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8FB1" w14:textId="5F7D71BF" w:rsidR="000E5830" w:rsidRPr="008C0E87" w:rsidRDefault="00844E8C" w:rsidP="000E5830">
      <w:pPr>
        <w:pBdr>
          <w:bottom w:val="single" w:sz="12" w:space="1" w:color="auto"/>
        </w:pBdr>
        <w:rPr>
          <w:rFonts w:ascii="Tahoma" w:eastAsia="Times New Roman" w:hAnsi="Tahoma" w:cs="Tahoma"/>
          <w:b/>
          <w:bCs/>
          <w:color w:val="833C0B" w:themeColor="accent2" w:themeShade="80"/>
          <w:kern w:val="0"/>
          <w:sz w:val="28"/>
          <w:szCs w:val="28"/>
          <w14:ligatures w14:val="none"/>
        </w:rPr>
      </w:pPr>
      <w:r>
        <w:rPr>
          <w:noProof/>
        </w:rPr>
        <w:drawing>
          <wp:anchor distT="0" distB="0" distL="114300" distR="114300" simplePos="0" relativeHeight="251658239" behindDoc="0" locked="0" layoutInCell="1" allowOverlap="1" wp14:anchorId="2139786C" wp14:editId="7550B322">
            <wp:simplePos x="0" y="0"/>
            <wp:positionH relativeFrom="page">
              <wp:posOffset>417830</wp:posOffset>
            </wp:positionH>
            <wp:positionV relativeFrom="paragraph">
              <wp:posOffset>3810</wp:posOffset>
            </wp:positionV>
            <wp:extent cx="6970395" cy="2110740"/>
            <wp:effectExtent l="0" t="0" r="1905" b="0"/>
            <wp:wrapTopAndBottom/>
            <wp:docPr id="1850009018" name="Drawing 0" descr="1c2b7894b-2ad2-4236-8032-ad77772820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c2b7894b-2ad2-4236-8032-ad77772820b1.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6970395" cy="2110740"/>
                    </a:xfrm>
                    <a:prstGeom prst="rect">
                      <a:avLst/>
                    </a:prstGeom>
                  </pic:spPr>
                </pic:pic>
              </a:graphicData>
            </a:graphic>
            <wp14:sizeRelH relativeFrom="margin">
              <wp14:pctWidth>0</wp14:pctWidth>
            </wp14:sizeRelH>
            <wp14:sizeRelV relativeFrom="margin">
              <wp14:pctHeight>0</wp14:pctHeight>
            </wp14:sizeRelV>
          </wp:anchor>
        </w:drawing>
      </w:r>
      <w:r w:rsidR="000E5830">
        <w:rPr>
          <w:rFonts w:ascii="Arimo" w:eastAsia="Arimo" w:hAnsi="Arimo" w:cs="Arimo"/>
          <w:color w:val="000000"/>
        </w:rPr>
        <w:t xml:space="preserve"> </w:t>
      </w:r>
      <w:r w:rsidR="000E5830" w:rsidRPr="009647C3">
        <w:rPr>
          <w:rFonts w:ascii="Montserrat" w:eastAsia="Times New Roman" w:hAnsi="Montserrat" w:cs="Times New Roman"/>
          <w:noProof/>
          <w:color w:val="FE019E"/>
          <w:kern w:val="0"/>
          <w:sz w:val="32"/>
          <w:szCs w:val="32"/>
          <w14:ligatures w14:val="none"/>
        </w:rPr>
        <w:drawing>
          <wp:inline distT="0" distB="0" distL="0" distR="0" wp14:anchorId="010486FF" wp14:editId="25BB920C">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31249" cy="531249"/>
                    </a:xfrm>
                    <a:prstGeom prst="rect">
                      <a:avLst/>
                    </a:prstGeom>
                  </pic:spPr>
                </pic:pic>
              </a:graphicData>
            </a:graphic>
          </wp:inline>
        </w:drawing>
      </w:r>
      <w:r>
        <w:rPr>
          <w:rFonts w:ascii="Tahoma" w:eastAsia="Times New Roman" w:hAnsi="Tahoma" w:cs="Tahoma"/>
          <w:b/>
          <w:bCs/>
          <w:color w:val="833C0B" w:themeColor="accent2" w:themeShade="80"/>
          <w:kern w:val="0"/>
          <w:sz w:val="32"/>
          <w:szCs w:val="32"/>
          <w14:ligatures w14:val="none"/>
        </w:rPr>
        <w:t>8</w:t>
      </w:r>
      <w:r w:rsidR="000E5830" w:rsidRPr="008C0E87">
        <w:rPr>
          <w:rFonts w:ascii="Tahoma" w:eastAsia="Times New Roman" w:hAnsi="Tahoma" w:cs="Tahoma"/>
          <w:b/>
          <w:bCs/>
          <w:color w:val="833C0B" w:themeColor="accent2" w:themeShade="80"/>
          <w:kern w:val="0"/>
          <w:sz w:val="32"/>
          <w:szCs w:val="32"/>
          <w14:ligatures w14:val="none"/>
        </w:rPr>
        <w:t xml:space="preserve"> días</w:t>
      </w:r>
      <w:r w:rsidR="000E5830" w:rsidRPr="008C0E87">
        <w:rPr>
          <w:rFonts w:ascii="Tahoma" w:eastAsia="Times New Roman" w:hAnsi="Tahoma" w:cs="Tahoma"/>
          <w:b/>
          <w:bCs/>
          <w:color w:val="833C0B" w:themeColor="accent2" w:themeShade="80"/>
          <w:kern w:val="0"/>
          <w:sz w:val="28"/>
          <w:szCs w:val="28"/>
          <w14:ligatures w14:val="none"/>
        </w:rPr>
        <w:t xml:space="preserve"> </w:t>
      </w:r>
      <w:r w:rsidR="000E5830" w:rsidRPr="008C0E87">
        <w:rPr>
          <w:rFonts w:ascii="Tahoma" w:eastAsia="Times New Roman" w:hAnsi="Tahoma" w:cs="Tahoma"/>
          <w:b/>
          <w:bCs/>
          <w:color w:val="833C0B" w:themeColor="accent2" w:themeShade="80"/>
          <w:kern w:val="0"/>
          <w:sz w:val="32"/>
          <w:szCs w:val="32"/>
          <w14:ligatures w14:val="none"/>
        </w:rPr>
        <w:t xml:space="preserve">/ </w:t>
      </w:r>
      <w:r>
        <w:rPr>
          <w:rFonts w:ascii="Tahoma" w:eastAsia="Times New Roman" w:hAnsi="Tahoma" w:cs="Tahoma"/>
          <w:b/>
          <w:bCs/>
          <w:color w:val="833C0B" w:themeColor="accent2" w:themeShade="80"/>
          <w:kern w:val="0"/>
          <w:sz w:val="32"/>
          <w:szCs w:val="32"/>
          <w14:ligatures w14:val="none"/>
        </w:rPr>
        <w:t>7</w:t>
      </w:r>
      <w:r w:rsidR="000E5830" w:rsidRPr="008C0E87">
        <w:rPr>
          <w:rFonts w:ascii="Tahoma" w:eastAsia="Times New Roman" w:hAnsi="Tahoma" w:cs="Tahoma"/>
          <w:b/>
          <w:bCs/>
          <w:color w:val="833C0B" w:themeColor="accent2" w:themeShade="80"/>
          <w:kern w:val="0"/>
          <w:sz w:val="32"/>
          <w:szCs w:val="32"/>
          <w14:ligatures w14:val="none"/>
        </w:rPr>
        <w:t xml:space="preserve"> noches</w:t>
      </w:r>
      <w:r w:rsidR="000E5830" w:rsidRPr="008C0E87">
        <w:rPr>
          <w:rFonts w:ascii="Tahoma" w:eastAsia="Times New Roman" w:hAnsi="Tahoma" w:cs="Tahoma"/>
          <w:b/>
          <w:bCs/>
          <w:color w:val="833C0B" w:themeColor="accent2" w:themeShade="80"/>
          <w:kern w:val="0"/>
          <w:sz w:val="28"/>
          <w:szCs w:val="28"/>
          <w14:ligatures w14:val="none"/>
        </w:rPr>
        <w:t xml:space="preserve">                     </w:t>
      </w:r>
      <w:r w:rsidR="00D23E2C">
        <w:rPr>
          <w:rFonts w:ascii="Tahoma" w:eastAsia="Times New Roman" w:hAnsi="Tahoma" w:cs="Tahoma"/>
          <w:b/>
          <w:bCs/>
          <w:color w:val="833C0B" w:themeColor="accent2" w:themeShade="80"/>
          <w:kern w:val="0"/>
          <w:sz w:val="28"/>
          <w:szCs w:val="28"/>
          <w14:ligatures w14:val="none"/>
        </w:rPr>
        <w:t xml:space="preserve">   </w:t>
      </w:r>
      <w:r w:rsidR="000E5830" w:rsidRPr="008C0E87">
        <w:rPr>
          <w:rFonts w:ascii="Tahoma" w:eastAsia="Times New Roman" w:hAnsi="Tahoma" w:cs="Tahoma"/>
          <w:b/>
          <w:bCs/>
          <w:color w:val="833C0B" w:themeColor="accent2" w:themeShade="80"/>
          <w:kern w:val="0"/>
          <w:sz w:val="28"/>
          <w:szCs w:val="28"/>
          <w14:ligatures w14:val="none"/>
        </w:rPr>
        <w:t xml:space="preserve"> Salidas </w:t>
      </w:r>
      <w:r w:rsidR="00D23E2C">
        <w:rPr>
          <w:rFonts w:ascii="Tahoma" w:eastAsia="Times New Roman" w:hAnsi="Tahoma" w:cs="Tahoma"/>
          <w:color w:val="833C0B" w:themeColor="accent2" w:themeShade="80"/>
          <w:kern w:val="0"/>
          <w:sz w:val="28"/>
          <w:szCs w:val="28"/>
          <w14:ligatures w14:val="none"/>
        </w:rPr>
        <w:t>diarias</w:t>
      </w:r>
      <w:r w:rsidR="00D23E2C" w:rsidRPr="008C0E87">
        <w:rPr>
          <w:rFonts w:ascii="Tahoma" w:hAnsi="Tahoma" w:cs="Tahoma"/>
          <w:b/>
          <w:bCs/>
          <w:color w:val="833C0B" w:themeColor="accent2" w:themeShade="80"/>
          <w:sz w:val="28"/>
          <w:szCs w:val="28"/>
          <w:shd w:val="clear" w:color="auto" w:fill="FFFFFF"/>
        </w:rPr>
        <w:t xml:space="preserve"> </w:t>
      </w:r>
      <w:r w:rsidR="000E5830" w:rsidRPr="008C0E87">
        <w:rPr>
          <w:rFonts w:ascii="Tahoma" w:hAnsi="Tahoma" w:cs="Tahoma"/>
          <w:b/>
          <w:bCs/>
          <w:color w:val="833C0B" w:themeColor="accent2" w:themeShade="80"/>
          <w:sz w:val="28"/>
          <w:szCs w:val="28"/>
          <w:shd w:val="clear" w:color="auto" w:fill="FFFFFF"/>
        </w:rPr>
        <w:t>202</w:t>
      </w:r>
      <w:r w:rsidR="00D23E2C">
        <w:rPr>
          <w:rFonts w:ascii="Tahoma" w:hAnsi="Tahoma" w:cs="Tahoma"/>
          <w:b/>
          <w:bCs/>
          <w:color w:val="833C0B" w:themeColor="accent2" w:themeShade="80"/>
          <w:sz w:val="28"/>
          <w:szCs w:val="28"/>
          <w:shd w:val="clear" w:color="auto" w:fill="FFFFFF"/>
        </w:rPr>
        <w:t>6</w:t>
      </w:r>
      <w:r w:rsidR="000E5830" w:rsidRPr="008C0E87">
        <w:rPr>
          <w:rFonts w:ascii="Tahoma" w:eastAsia="Times New Roman" w:hAnsi="Tahoma" w:cs="Tahoma"/>
          <w:b/>
          <w:bCs/>
          <w:color w:val="833C0B" w:themeColor="accent2" w:themeShade="80"/>
          <w:kern w:val="0"/>
          <w:sz w:val="28"/>
          <w:szCs w:val="28"/>
          <w14:ligatures w14:val="none"/>
        </w:rPr>
        <w:t xml:space="preserve">: </w:t>
      </w:r>
      <w:r>
        <w:rPr>
          <w:rFonts w:ascii="Tahoma" w:eastAsia="Times New Roman" w:hAnsi="Tahoma" w:cs="Tahoma"/>
          <w:color w:val="833C0B" w:themeColor="accent2" w:themeShade="80"/>
          <w:kern w:val="0"/>
          <w:sz w:val="28"/>
          <w:szCs w:val="28"/>
          <w14:ligatures w14:val="none"/>
        </w:rPr>
        <w:t>desde 2 personas</w:t>
      </w:r>
    </w:p>
    <w:p w14:paraId="057F4FFF" w14:textId="3BC87498" w:rsidR="000E5830" w:rsidRDefault="000E5830" w:rsidP="000E5830">
      <w:pPr>
        <w:rPr>
          <w:rFonts w:ascii="Tahoma" w:hAnsi="Tahoma" w:cs="Tahoma"/>
          <w:color w:val="212529"/>
          <w:shd w:val="clear" w:color="auto" w:fill="FFFFFF"/>
        </w:rPr>
      </w:pPr>
      <w:r>
        <w:rPr>
          <w:rFonts w:ascii="Tahoma" w:hAnsi="Tahoma" w:cs="Tahoma"/>
          <w:color w:val="212529"/>
          <w:shd w:val="clear" w:color="auto" w:fill="FFFFFF"/>
        </w:rPr>
        <w:t xml:space="preserve">            </w:t>
      </w:r>
    </w:p>
    <w:p w14:paraId="002CA330" w14:textId="510E599D" w:rsidR="000E5830" w:rsidRDefault="000E5830" w:rsidP="000E5830">
      <w:pPr>
        <w:rPr>
          <w:rFonts w:ascii="Tahoma" w:hAnsi="Tahoma" w:cs="Tahoma"/>
          <w:color w:val="212529"/>
          <w:shd w:val="clear" w:color="auto" w:fill="FFFFFF"/>
        </w:rPr>
      </w:pPr>
    </w:p>
    <w:p w14:paraId="2C2770A4" w14:textId="77777777" w:rsidR="008C5405" w:rsidRDefault="008C5405" w:rsidP="008C5405">
      <w:pPr>
        <w:jc w:val="center"/>
        <w:rPr>
          <w:rFonts w:ascii="Tahoma" w:hAnsi="Tahoma" w:cs="Tahoma"/>
          <w:color w:val="212529"/>
          <w:shd w:val="clear" w:color="auto" w:fill="FFFFFF"/>
        </w:rPr>
      </w:pPr>
      <w:r>
        <w:rPr>
          <w:rFonts w:ascii="Tahoma" w:hAnsi="Tahoma" w:cs="Tahoma"/>
          <w:color w:val="212529"/>
          <w:shd w:val="clear" w:color="auto" w:fill="FFFFFF"/>
        </w:rPr>
        <w:t>Vigencia hasta el 31 de Diciembre 2026</w:t>
      </w:r>
    </w:p>
    <w:p w14:paraId="4B7D08BB" w14:textId="77777777" w:rsidR="000E5830" w:rsidRDefault="000E5830" w:rsidP="000E5830">
      <w:pPr>
        <w:rPr>
          <w:rFonts w:ascii="Tahoma" w:hAnsi="Tahoma" w:cs="Tahoma"/>
          <w:color w:val="212529"/>
          <w:shd w:val="clear" w:color="auto" w:fill="FFFFFF"/>
        </w:rPr>
      </w:pPr>
    </w:p>
    <w:p w14:paraId="16C4D2CB" w14:textId="5A47B4CB" w:rsidR="000E5830" w:rsidRDefault="000E5830" w:rsidP="000E5830">
      <w:pPr>
        <w:rPr>
          <w:rFonts w:ascii="Tahoma" w:hAnsi="Tahoma" w:cs="Tahoma"/>
          <w:color w:val="212529"/>
          <w:shd w:val="clear" w:color="auto" w:fill="FFFFFF"/>
          <w:lang w:val="es-ES_tradnl"/>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7DE8CAF" wp14:editId="1FC7EF01">
                <wp:simplePos x="0" y="0"/>
                <wp:positionH relativeFrom="column">
                  <wp:posOffset>673372</wp:posOffset>
                </wp:positionH>
                <wp:positionV relativeFrom="paragraph">
                  <wp:posOffset>98515</wp:posOffset>
                </wp:positionV>
                <wp:extent cx="5427966" cy="700391"/>
                <wp:effectExtent l="0" t="0" r="0" b="0"/>
                <wp:wrapNone/>
                <wp:docPr id="70183120" name="Cuadro de texto 1"/>
                <wp:cNvGraphicFramePr/>
                <a:graphic xmlns:a="http://schemas.openxmlformats.org/drawingml/2006/main">
                  <a:graphicData uri="http://schemas.microsoft.com/office/word/2010/wordprocessingShape">
                    <wps:wsp>
                      <wps:cNvSpPr txBox="1"/>
                      <wps:spPr>
                        <a:xfrm>
                          <a:off x="0" y="0"/>
                          <a:ext cx="5427966" cy="700391"/>
                        </a:xfrm>
                        <a:prstGeom prst="rect">
                          <a:avLst/>
                        </a:prstGeom>
                        <a:solidFill>
                          <a:schemeClr val="lt1"/>
                        </a:solidFill>
                        <a:ln w="6350">
                          <a:noFill/>
                        </a:ln>
                      </wps:spPr>
                      <wps:txbx>
                        <w:txbxContent>
                          <w:p w14:paraId="1D0C79B7" w14:textId="257E958F" w:rsidR="00844E8C" w:rsidRDefault="00844E8C" w:rsidP="000E5830">
                            <w:pPr>
                              <w:jc w:val="center"/>
                              <w:rPr>
                                <w:rFonts w:ascii="Tahoma" w:hAnsi="Tahoma" w:cs="Tahoma"/>
                                <w:b/>
                                <w:bCs/>
                                <w:color w:val="833C0B" w:themeColor="accent2" w:themeShade="80"/>
                              </w:rPr>
                            </w:pPr>
                            <w:r>
                              <w:rPr>
                                <w:rFonts w:ascii="Tahoma" w:hAnsi="Tahoma" w:cs="Tahoma"/>
                                <w:b/>
                                <w:bCs/>
                                <w:color w:val="833C0B" w:themeColor="accent2" w:themeShade="80"/>
                              </w:rPr>
                              <w:t xml:space="preserve">GALÁPAGOS - ISLA SANTA CRUZ – ISLA ISABELA </w:t>
                            </w:r>
                          </w:p>
                          <w:p w14:paraId="148FE484" w14:textId="06C20519" w:rsidR="000E5830" w:rsidRPr="002229E0" w:rsidRDefault="00844E8C" w:rsidP="00844E8C">
                            <w:pPr>
                              <w:jc w:val="center"/>
                              <w:rPr>
                                <w:rFonts w:ascii="Tahoma" w:hAnsi="Tahoma" w:cs="Tahoma"/>
                                <w:b/>
                                <w:bCs/>
                                <w:color w:val="833C0B" w:themeColor="accent2" w:themeShade="80"/>
                              </w:rPr>
                            </w:pPr>
                            <w:r>
                              <w:rPr>
                                <w:rFonts w:ascii="Tahoma" w:hAnsi="Tahoma" w:cs="Tahoma"/>
                                <w:b/>
                                <w:bCs/>
                                <w:color w:val="833C0B" w:themeColor="accent2" w:themeShade="80"/>
                              </w:rPr>
                              <w:t>ISLA SAN CRISTÓBAL - QUITO O GUAYAQUIL</w:t>
                            </w:r>
                            <w:r w:rsidR="000E5830" w:rsidRPr="002229E0">
                              <w:rPr>
                                <w:rFonts w:ascii="Tahoma" w:hAnsi="Tahoma" w:cs="Tahoma"/>
                                <w:b/>
                                <w:bCs/>
                                <w:color w:val="833C0B" w:themeColor="accent2" w:themeShade="8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E8CAF" id="_x0000_t202" coordsize="21600,21600" o:spt="202" path="m,l,21600r21600,l21600,xe">
                <v:stroke joinstyle="miter"/>
                <v:path gradientshapeok="t" o:connecttype="rect"/>
              </v:shapetype>
              <v:shape id="Cuadro de texto 1" o:spid="_x0000_s1026" type="#_x0000_t202" style="position:absolute;margin-left:53pt;margin-top:7.75pt;width:427.4pt;height:5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oRiLAIAAFQEAAAOAAAAZHJzL2Uyb0RvYy54bWysVEuP2jAQvlfqf7B8LwkssCUirCgrqkpo&#13;&#10;dyW22rNxbBLJ8bi2IaG/vmMnPLrtqerFmfGMv3l8M5k/tLUiR2FdBTqnw0FKidAcikrvc/r9df3p&#13;&#10;MyXOM10wBVrk9CQcfVh8/DBvTCZGUIIqhCUIol3WmJyW3pssSRwvRc3cAIzQaJRga+ZRtfuksKxB&#13;&#10;9FolozSdJg3Ywljgwjm8feyMdBHxpRTcP0vphCcqp5ibj6eN5y6cyWLOsr1lpqx4nwb7hyxqVmkM&#13;&#10;eoF6ZJ6Rg63+gKorbsGB9AMOdQJSVlzEGrCaYfqumm3JjIi1YHOcubTJ/T9Y/nTcmhdLfPsFWiQw&#13;&#10;NKQxLnN4Gepppa3DFzMlaMcWni5tE60nHC8n49H9bDqlhKPtPk3vZhEmub421vmvAmoShJxapCV2&#13;&#10;ix03zmNEdD27hGAOVFWsK6WiEkZBrJQlR4YkKn8G/81LadLkdHo3SSOwhvC8Q1YaA1xrCpJvd21f&#13;&#10;6A6KE9ZvoRsNZ/i6wiQ3zPkXZnEWsGScb/+Mh1SAQaCXKCnB/vzbffBHitBKSYOzlVP348CsoER9&#13;&#10;00jebDgeh2GMynhyP0LF3lp2txZ9qFeAlQ9xkwyPYvD36ixKC/UbrsEyREUT0xxj59SfxZXvJh7X&#13;&#10;iIvlMjrh+BnmN3preIAOnQ4UvLZvzJqeJ48MP8F5Cln2jq7ON7zUsDx4kFXkMjS462rfdxzdSHG/&#13;&#10;ZmE3bvXodf0ZLH4BAAD//wMAUEsDBBQABgAIAAAAIQDcvvBr4wAAAA8BAAAPAAAAZHJzL2Rvd25y&#13;&#10;ZXYueG1sTI/LTsMwEEX3SPyDNUhsELVplVDSOBXiKbGj4SF2bjwkEfE4it0k/D3DCjajed65J9/O&#13;&#10;rhMjDqH1pOFioUAgVd62VGt4Ke/P1yBCNGRN5wk1fGOAbXF8lJvM+omecdzFWrAIhcxoaGLsMylD&#13;&#10;1aAzYeF7JJ59+sGZyOVQSzuYicVdJ5dKpdKZlvhDY3q8abD62h2cho+z+v0pzA+v0ypZ9XePY3n5&#13;&#10;ZkutT0/m2w2H6w2IiHP8u4BfBvYPBRvb+wPZIDquVcpAkZMkAcELV6lioD03lskaZJHL/xzFDwAA&#13;&#10;AP//AwBQSwECLQAUAAYACAAAACEAtoM4kv4AAADhAQAAEwAAAAAAAAAAAAAAAAAAAAAAW0NvbnRl&#13;&#10;bnRfVHlwZXNdLnhtbFBLAQItABQABgAIAAAAIQA4/SH/1gAAAJQBAAALAAAAAAAAAAAAAAAAAC8B&#13;&#10;AABfcmVscy8ucmVsc1BLAQItABQABgAIAAAAIQBbHoRiLAIAAFQEAAAOAAAAAAAAAAAAAAAAAC4C&#13;&#10;AABkcnMvZTJvRG9jLnhtbFBLAQItABQABgAIAAAAIQDcvvBr4wAAAA8BAAAPAAAAAAAAAAAAAAAA&#13;&#10;AIYEAABkcnMvZG93bnJldi54bWxQSwUGAAAAAAQABADzAAAAlgUAAAAA&#13;&#10;" fillcolor="white [3201]" stroked="f" strokeweight=".5pt">
                <v:textbox>
                  <w:txbxContent>
                    <w:p w14:paraId="1D0C79B7" w14:textId="257E958F" w:rsidR="00844E8C" w:rsidRDefault="00844E8C" w:rsidP="000E5830">
                      <w:pPr>
                        <w:jc w:val="center"/>
                        <w:rPr>
                          <w:rFonts w:ascii="Tahoma" w:hAnsi="Tahoma" w:cs="Tahoma"/>
                          <w:b/>
                          <w:bCs/>
                          <w:color w:val="833C0B" w:themeColor="accent2" w:themeShade="80"/>
                        </w:rPr>
                      </w:pPr>
                      <w:r>
                        <w:rPr>
                          <w:rFonts w:ascii="Tahoma" w:hAnsi="Tahoma" w:cs="Tahoma"/>
                          <w:b/>
                          <w:bCs/>
                          <w:color w:val="833C0B" w:themeColor="accent2" w:themeShade="80"/>
                        </w:rPr>
                        <w:t xml:space="preserve">GALÁPAGOS - ISLA SANTA CRUZ – ISLA ISABELA </w:t>
                      </w:r>
                    </w:p>
                    <w:p w14:paraId="148FE484" w14:textId="06C20519" w:rsidR="000E5830" w:rsidRPr="002229E0" w:rsidRDefault="00844E8C" w:rsidP="00844E8C">
                      <w:pPr>
                        <w:jc w:val="center"/>
                        <w:rPr>
                          <w:rFonts w:ascii="Tahoma" w:hAnsi="Tahoma" w:cs="Tahoma"/>
                          <w:b/>
                          <w:bCs/>
                          <w:color w:val="833C0B" w:themeColor="accent2" w:themeShade="80"/>
                        </w:rPr>
                      </w:pPr>
                      <w:r>
                        <w:rPr>
                          <w:rFonts w:ascii="Tahoma" w:hAnsi="Tahoma" w:cs="Tahoma"/>
                          <w:b/>
                          <w:bCs/>
                          <w:color w:val="833C0B" w:themeColor="accent2" w:themeShade="80"/>
                        </w:rPr>
                        <w:t>ISLA SAN CRISTÓBAL - QUITO O GUAYAQUIL</w:t>
                      </w:r>
                      <w:r w:rsidR="000E5830" w:rsidRPr="002229E0">
                        <w:rPr>
                          <w:rFonts w:ascii="Tahoma" w:hAnsi="Tahoma" w:cs="Tahoma"/>
                          <w:b/>
                          <w:bCs/>
                          <w:color w:val="833C0B" w:themeColor="accent2" w:themeShade="80"/>
                        </w:rPr>
                        <w:t xml:space="preserve"> </w:t>
                      </w:r>
                    </w:p>
                  </w:txbxContent>
                </v:textbox>
              </v:shape>
            </w:pict>
          </mc:Fallback>
        </mc:AlternateContent>
      </w:r>
    </w:p>
    <w:p w14:paraId="17D763FB" w14:textId="77777777" w:rsidR="000E5830" w:rsidRDefault="000E5830" w:rsidP="000E5830">
      <w:pPr>
        <w:rPr>
          <w:rFonts w:ascii="Tahoma" w:hAnsi="Tahoma" w:cs="Tahoma"/>
          <w:color w:val="212529"/>
          <w:shd w:val="clear" w:color="auto" w:fill="FFFFFF"/>
        </w:rPr>
      </w:pPr>
    </w:p>
    <w:p w14:paraId="3D234A6F" w14:textId="40DEDDB8" w:rsidR="000E5830" w:rsidRDefault="000E5830" w:rsidP="000E5830">
      <w:pPr>
        <w:rPr>
          <w:rFonts w:ascii="Tahoma" w:hAnsi="Tahoma" w:cs="Tahoma"/>
          <w:color w:val="212529"/>
          <w:shd w:val="clear" w:color="auto" w:fill="FFFFFF"/>
        </w:rPr>
      </w:pPr>
    </w:p>
    <w:p w14:paraId="0DEB4B49" w14:textId="48A971BB" w:rsidR="000E5830" w:rsidRPr="00DF5B8B" w:rsidRDefault="000E5830" w:rsidP="000E5830">
      <w:pPr>
        <w:rPr>
          <w:rFonts w:ascii="Tahoma" w:hAnsi="Tahoma" w:cs="Tahoma"/>
          <w:b/>
          <w:bCs/>
          <w:color w:val="FE019E"/>
        </w:rPr>
      </w:pPr>
    </w:p>
    <w:p w14:paraId="16B3E386" w14:textId="319B2DF1" w:rsidR="000E5830" w:rsidRDefault="000E5830" w:rsidP="000E5830">
      <w:pPr>
        <w:rPr>
          <w:rFonts w:ascii="Tahoma" w:hAnsi="Tahoma" w:cs="Tahoma"/>
          <w:b/>
          <w:bCs/>
          <w:color w:val="833C0B" w:themeColor="accent2" w:themeShade="80"/>
          <w:sz w:val="28"/>
          <w:szCs w:val="28"/>
          <w:u w:val="single"/>
        </w:rPr>
      </w:pPr>
    </w:p>
    <w:p w14:paraId="0E2C4168" w14:textId="77777777" w:rsidR="000E5830" w:rsidRDefault="000E5830" w:rsidP="000E5830">
      <w:pPr>
        <w:rPr>
          <w:rFonts w:ascii="Tahoma" w:hAnsi="Tahoma" w:cs="Tahoma"/>
          <w:b/>
          <w:bCs/>
          <w:color w:val="833C0B" w:themeColor="accent2" w:themeShade="80"/>
          <w:sz w:val="28"/>
          <w:szCs w:val="28"/>
          <w:u w:val="single"/>
        </w:rPr>
      </w:pPr>
    </w:p>
    <w:p w14:paraId="52D5EF53" w14:textId="77777777" w:rsidR="000E5830" w:rsidRDefault="000E5830" w:rsidP="000E5830">
      <w:pPr>
        <w:rPr>
          <w:rFonts w:ascii="Tahoma" w:hAnsi="Tahoma" w:cs="Tahoma"/>
          <w:b/>
          <w:bCs/>
          <w:color w:val="833C0B" w:themeColor="accent2" w:themeShade="80"/>
          <w:sz w:val="28"/>
          <w:szCs w:val="28"/>
          <w:u w:val="single"/>
        </w:rPr>
      </w:pPr>
    </w:p>
    <w:p w14:paraId="744B13FF" w14:textId="77777777" w:rsidR="000E5830" w:rsidRPr="002229E0" w:rsidRDefault="000E5830" w:rsidP="000E5830">
      <w:pPr>
        <w:rPr>
          <w:rFonts w:ascii="Tahoma" w:hAnsi="Tahoma" w:cs="Tahoma"/>
          <w:b/>
          <w:bCs/>
          <w:color w:val="833C0B" w:themeColor="accent2" w:themeShade="80"/>
          <w:sz w:val="28"/>
          <w:szCs w:val="28"/>
          <w:u w:val="single"/>
        </w:rPr>
      </w:pPr>
      <w:r w:rsidRPr="002229E0">
        <w:rPr>
          <w:rFonts w:ascii="Tahoma" w:hAnsi="Tahoma" w:cs="Tahoma"/>
          <w:b/>
          <w:bCs/>
          <w:color w:val="833C0B" w:themeColor="accent2" w:themeShade="80"/>
          <w:sz w:val="28"/>
          <w:szCs w:val="28"/>
          <w:u w:val="single"/>
        </w:rPr>
        <w:t>INCLUYE</w:t>
      </w:r>
    </w:p>
    <w:p w14:paraId="7F4B1D76" w14:textId="77777777" w:rsidR="000E5830" w:rsidRDefault="000E5830" w:rsidP="000E5830">
      <w:pPr>
        <w:pStyle w:val="Default"/>
        <w:rPr>
          <w:sz w:val="20"/>
          <w:szCs w:val="20"/>
        </w:rPr>
      </w:pPr>
    </w:p>
    <w:p w14:paraId="35A5DDEC" w14:textId="404074AC" w:rsidR="004954C7" w:rsidRPr="004954C7" w:rsidRDefault="004954C7" w:rsidP="004954C7">
      <w:pPr>
        <w:pStyle w:val="p1"/>
        <w:numPr>
          <w:ilvl w:val="0"/>
          <w:numId w:val="5"/>
        </w:numPr>
        <w:rPr>
          <w:rFonts w:ascii="Tahoma" w:hAnsi="Tahoma" w:cs="Tahoma"/>
          <w:sz w:val="24"/>
          <w:szCs w:val="24"/>
        </w:rPr>
      </w:pPr>
      <w:r w:rsidRPr="004954C7">
        <w:rPr>
          <w:rFonts w:ascii="Tahoma" w:hAnsi="Tahoma" w:cs="Tahoma"/>
          <w:sz w:val="24"/>
          <w:szCs w:val="24"/>
        </w:rPr>
        <w:t>Traslados en Transporte terrestre y marítimo “Lanchas” según itinerario entre las Islas.</w:t>
      </w:r>
    </w:p>
    <w:p w14:paraId="373F63F4" w14:textId="11053216" w:rsidR="004954C7" w:rsidRPr="004954C7" w:rsidRDefault="004954C7" w:rsidP="004954C7">
      <w:pPr>
        <w:pStyle w:val="p1"/>
        <w:numPr>
          <w:ilvl w:val="0"/>
          <w:numId w:val="5"/>
        </w:numPr>
        <w:rPr>
          <w:rFonts w:ascii="Tahoma" w:hAnsi="Tahoma" w:cs="Tahoma"/>
          <w:b/>
          <w:bCs/>
          <w:sz w:val="24"/>
          <w:szCs w:val="24"/>
        </w:rPr>
      </w:pPr>
      <w:r w:rsidRPr="004954C7">
        <w:rPr>
          <w:rFonts w:ascii="Tahoma" w:hAnsi="Tahoma" w:cs="Tahoma"/>
          <w:b/>
          <w:bCs/>
          <w:sz w:val="24"/>
          <w:szCs w:val="24"/>
        </w:rPr>
        <w:t>7 Noches de Alojamiento en Puerto Ayora (3) Puerto Villamil (2) y Puerto Baquerizo (2)</w:t>
      </w:r>
    </w:p>
    <w:p w14:paraId="15EA4A7B" w14:textId="258BD905" w:rsidR="004954C7" w:rsidRPr="004954C7" w:rsidRDefault="004954C7" w:rsidP="004954C7">
      <w:pPr>
        <w:pStyle w:val="p1"/>
        <w:numPr>
          <w:ilvl w:val="0"/>
          <w:numId w:val="5"/>
        </w:numPr>
        <w:rPr>
          <w:rFonts w:ascii="Tahoma" w:hAnsi="Tahoma" w:cs="Tahoma"/>
          <w:b/>
          <w:bCs/>
          <w:sz w:val="24"/>
          <w:szCs w:val="24"/>
        </w:rPr>
      </w:pPr>
      <w:r w:rsidRPr="004954C7">
        <w:rPr>
          <w:rFonts w:ascii="Tahoma" w:hAnsi="Tahoma" w:cs="Tahoma"/>
          <w:b/>
          <w:bCs/>
          <w:sz w:val="24"/>
          <w:szCs w:val="24"/>
        </w:rPr>
        <w:t>7 desayunos en Hoteles elegidos</w:t>
      </w:r>
      <w:r>
        <w:rPr>
          <w:rFonts w:ascii="Tahoma" w:hAnsi="Tahoma" w:cs="Tahoma"/>
          <w:b/>
          <w:bCs/>
          <w:sz w:val="24"/>
          <w:szCs w:val="24"/>
        </w:rPr>
        <w:t>.</w:t>
      </w:r>
    </w:p>
    <w:p w14:paraId="5838050F" w14:textId="51EBCE90" w:rsidR="004954C7" w:rsidRPr="004954C7" w:rsidRDefault="004954C7" w:rsidP="004954C7">
      <w:pPr>
        <w:pStyle w:val="p1"/>
        <w:numPr>
          <w:ilvl w:val="0"/>
          <w:numId w:val="5"/>
        </w:numPr>
        <w:rPr>
          <w:rFonts w:ascii="Tahoma" w:hAnsi="Tahoma" w:cs="Tahoma"/>
          <w:sz w:val="24"/>
          <w:szCs w:val="24"/>
        </w:rPr>
      </w:pPr>
      <w:r w:rsidRPr="004954C7">
        <w:rPr>
          <w:rFonts w:ascii="Tahoma" w:hAnsi="Tahoma" w:cs="Tahoma"/>
          <w:sz w:val="24"/>
          <w:szCs w:val="24"/>
        </w:rPr>
        <w:t>Transporte terrestre y marítimo en las Islas Santa Cruz, Isabela y San Cristóbal en Galápagos</w:t>
      </w:r>
    </w:p>
    <w:p w14:paraId="7826E903" w14:textId="52E8D9B1" w:rsidR="004954C7" w:rsidRPr="004954C7" w:rsidRDefault="004954C7" w:rsidP="004954C7">
      <w:pPr>
        <w:pStyle w:val="p1"/>
        <w:numPr>
          <w:ilvl w:val="0"/>
          <w:numId w:val="5"/>
        </w:numPr>
        <w:rPr>
          <w:rFonts w:ascii="Tahoma" w:hAnsi="Tahoma" w:cs="Tahoma"/>
          <w:sz w:val="24"/>
          <w:szCs w:val="24"/>
        </w:rPr>
      </w:pPr>
      <w:r w:rsidRPr="004954C7">
        <w:rPr>
          <w:rFonts w:ascii="Tahoma" w:hAnsi="Tahoma" w:cs="Tahoma"/>
          <w:sz w:val="24"/>
          <w:szCs w:val="24"/>
        </w:rPr>
        <w:t>Visitas incluidas en cada isla según itinerario.</w:t>
      </w:r>
    </w:p>
    <w:p w14:paraId="07C60CC2" w14:textId="49F44B51" w:rsidR="004954C7" w:rsidRPr="004954C7" w:rsidRDefault="004954C7" w:rsidP="004954C7">
      <w:pPr>
        <w:pStyle w:val="p1"/>
        <w:numPr>
          <w:ilvl w:val="0"/>
          <w:numId w:val="5"/>
        </w:numPr>
        <w:rPr>
          <w:rFonts w:ascii="Tahoma" w:hAnsi="Tahoma" w:cs="Tahoma"/>
          <w:sz w:val="24"/>
          <w:szCs w:val="24"/>
        </w:rPr>
      </w:pPr>
      <w:r w:rsidRPr="004954C7">
        <w:rPr>
          <w:rFonts w:ascii="Tahoma" w:hAnsi="Tahoma" w:cs="Tahoma"/>
          <w:sz w:val="24"/>
          <w:szCs w:val="24"/>
        </w:rPr>
        <w:t>Visitas mencionadas acompañadas de un Guía del Parque Nacional Galápagos.</w:t>
      </w:r>
    </w:p>
    <w:p w14:paraId="19A0090B" w14:textId="77777777" w:rsidR="000E5830"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kern w:val="0"/>
          <w:lang w:val="es-ES_tradnl" w:eastAsia="en-US"/>
        </w:rPr>
      </w:pPr>
    </w:p>
    <w:p w14:paraId="0AD9FD5C" w14:textId="77777777" w:rsidR="000E5830" w:rsidRPr="002229E0" w:rsidRDefault="000E5830" w:rsidP="000E5830">
      <w:pPr>
        <w:rPr>
          <w:rFonts w:ascii="Tahoma" w:hAnsi="Tahoma" w:cs="Tahoma"/>
          <w:b/>
          <w:bCs/>
          <w:color w:val="833C0B" w:themeColor="accent2" w:themeShade="80"/>
          <w:sz w:val="28"/>
          <w:szCs w:val="28"/>
          <w:u w:val="single"/>
        </w:rPr>
      </w:pPr>
      <w:r w:rsidRPr="002229E0">
        <w:rPr>
          <w:rFonts w:ascii="Tahoma" w:hAnsi="Tahoma" w:cs="Tahoma"/>
          <w:b/>
          <w:bCs/>
          <w:color w:val="833C0B" w:themeColor="accent2" w:themeShade="80"/>
          <w:sz w:val="28"/>
          <w:szCs w:val="28"/>
          <w:u w:val="single"/>
        </w:rPr>
        <w:t>NO INCLUYE</w:t>
      </w:r>
    </w:p>
    <w:p w14:paraId="67D972B5" w14:textId="77777777" w:rsidR="000E5830" w:rsidRDefault="000E5830" w:rsidP="000E5830">
      <w:pPr>
        <w:rPr>
          <w:rFonts w:ascii="Tahoma" w:hAnsi="Tahoma" w:cs="Tahoma"/>
          <w:b/>
          <w:bCs/>
          <w:color w:val="2E74B5" w:themeColor="accent5" w:themeShade="BF"/>
          <w:sz w:val="28"/>
          <w:szCs w:val="28"/>
          <w:u w:val="single"/>
        </w:rPr>
      </w:pPr>
    </w:p>
    <w:p w14:paraId="2A0F7A95" w14:textId="4A083DF1"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Boleto aéreo interno desde Quito o Guayaquil a Galápagos Baltra $</w:t>
      </w:r>
      <w:r>
        <w:rPr>
          <w:rFonts w:ascii="Tahoma" w:hAnsi="Tahoma" w:cs="Tahoma"/>
          <w:sz w:val="24"/>
          <w:szCs w:val="24"/>
        </w:rPr>
        <w:t xml:space="preserve">650 </w:t>
      </w:r>
      <w:r w:rsidRPr="004954C7">
        <w:rPr>
          <w:rFonts w:ascii="Tahoma" w:hAnsi="Tahoma" w:cs="Tahoma"/>
          <w:sz w:val="24"/>
          <w:szCs w:val="24"/>
        </w:rPr>
        <w:t>adultos</w:t>
      </w:r>
      <w:r>
        <w:rPr>
          <w:rFonts w:ascii="Tahoma" w:hAnsi="Tahoma" w:cs="Tahoma"/>
          <w:sz w:val="24"/>
          <w:szCs w:val="24"/>
        </w:rPr>
        <w:t>,</w:t>
      </w:r>
      <w:r w:rsidRPr="004954C7">
        <w:rPr>
          <w:rFonts w:ascii="Tahoma" w:hAnsi="Tahoma" w:cs="Tahoma"/>
          <w:sz w:val="24"/>
          <w:szCs w:val="24"/>
        </w:rPr>
        <w:t xml:space="preserve"> $</w:t>
      </w:r>
      <w:r>
        <w:rPr>
          <w:rFonts w:ascii="Tahoma" w:hAnsi="Tahoma" w:cs="Tahoma"/>
          <w:sz w:val="24"/>
          <w:szCs w:val="24"/>
        </w:rPr>
        <w:t>450</w:t>
      </w:r>
      <w:r w:rsidRPr="004954C7">
        <w:rPr>
          <w:rFonts w:ascii="Tahoma" w:hAnsi="Tahoma" w:cs="Tahoma"/>
          <w:sz w:val="24"/>
          <w:szCs w:val="24"/>
        </w:rPr>
        <w:t xml:space="preserve"> niños</w:t>
      </w:r>
    </w:p>
    <w:p w14:paraId="2EDE7DDF" w14:textId="55EFCAC3"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Tasa de ingreso a las Islas se paga en efectivo a su ingreso $ 120 o $ 220.</w:t>
      </w:r>
    </w:p>
    <w:p w14:paraId="288FA263" w14:textId="393D299B"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Tasa de ingreso a Isla Isabela $ 10 se paga en efectivo en sitio</w:t>
      </w:r>
      <w:r>
        <w:rPr>
          <w:rFonts w:ascii="Tahoma" w:hAnsi="Tahoma" w:cs="Tahoma"/>
          <w:sz w:val="24"/>
          <w:szCs w:val="24"/>
        </w:rPr>
        <w:t>.</w:t>
      </w:r>
    </w:p>
    <w:p w14:paraId="295589A8" w14:textId="5BD03E02"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 xml:space="preserve">Navegación a Islas Plazas o Seymour $ </w:t>
      </w:r>
      <w:r>
        <w:rPr>
          <w:rFonts w:ascii="Tahoma" w:hAnsi="Tahoma" w:cs="Tahoma"/>
          <w:sz w:val="24"/>
          <w:szCs w:val="24"/>
        </w:rPr>
        <w:t>500</w:t>
      </w:r>
      <w:r w:rsidRPr="004954C7">
        <w:rPr>
          <w:rFonts w:ascii="Tahoma" w:hAnsi="Tahoma" w:cs="Tahoma"/>
          <w:sz w:val="24"/>
          <w:szCs w:val="24"/>
        </w:rPr>
        <w:t xml:space="preserve"> o Bartolomé $ </w:t>
      </w:r>
      <w:r>
        <w:rPr>
          <w:rFonts w:ascii="Tahoma" w:hAnsi="Tahoma" w:cs="Tahoma"/>
          <w:sz w:val="24"/>
          <w:szCs w:val="24"/>
        </w:rPr>
        <w:t>525</w:t>
      </w:r>
      <w:r w:rsidRPr="004954C7">
        <w:rPr>
          <w:rFonts w:ascii="Tahoma" w:hAnsi="Tahoma" w:cs="Tahoma"/>
          <w:sz w:val="24"/>
          <w:szCs w:val="24"/>
        </w:rPr>
        <w:t xml:space="preserve"> p</w:t>
      </w:r>
      <w:r>
        <w:rPr>
          <w:rFonts w:ascii="Tahoma" w:hAnsi="Tahoma" w:cs="Tahoma"/>
          <w:sz w:val="24"/>
          <w:szCs w:val="24"/>
        </w:rPr>
        <w:t>or persona.</w:t>
      </w:r>
    </w:p>
    <w:p w14:paraId="518EB5C4" w14:textId="73B9BB97"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Suplemento vuelo en interno en avioneta Isla Isabela – Isla San Cristóbal 14:00</w:t>
      </w:r>
      <w:r>
        <w:rPr>
          <w:rFonts w:ascii="Tahoma" w:hAnsi="Tahoma" w:cs="Tahoma"/>
          <w:sz w:val="24"/>
          <w:szCs w:val="24"/>
        </w:rPr>
        <w:t>,</w:t>
      </w:r>
      <w:r w:rsidRPr="004954C7">
        <w:rPr>
          <w:rFonts w:ascii="Tahoma" w:hAnsi="Tahoma" w:cs="Tahoma"/>
          <w:sz w:val="24"/>
          <w:szCs w:val="24"/>
        </w:rPr>
        <w:t xml:space="preserve"> $ </w:t>
      </w:r>
      <w:r>
        <w:rPr>
          <w:rFonts w:ascii="Tahoma" w:hAnsi="Tahoma" w:cs="Tahoma"/>
          <w:sz w:val="24"/>
          <w:szCs w:val="24"/>
        </w:rPr>
        <w:t>180</w:t>
      </w:r>
      <w:r w:rsidRPr="004954C7">
        <w:rPr>
          <w:rFonts w:ascii="Tahoma" w:hAnsi="Tahoma" w:cs="Tahoma"/>
          <w:sz w:val="24"/>
          <w:szCs w:val="24"/>
        </w:rPr>
        <w:t xml:space="preserve"> </w:t>
      </w:r>
      <w:r>
        <w:rPr>
          <w:rFonts w:ascii="Tahoma" w:hAnsi="Tahoma" w:cs="Tahoma"/>
          <w:sz w:val="24"/>
          <w:szCs w:val="24"/>
        </w:rPr>
        <w:t>por persona.</w:t>
      </w:r>
    </w:p>
    <w:p w14:paraId="6AE001D5" w14:textId="69D4BF33" w:rsidR="004954C7" w:rsidRPr="004954C7" w:rsidRDefault="004954C7" w:rsidP="004954C7">
      <w:pPr>
        <w:pStyle w:val="p1"/>
        <w:numPr>
          <w:ilvl w:val="0"/>
          <w:numId w:val="1"/>
        </w:numPr>
        <w:rPr>
          <w:rFonts w:ascii="Tahoma" w:hAnsi="Tahoma" w:cs="Tahoma"/>
          <w:sz w:val="24"/>
          <w:szCs w:val="24"/>
        </w:rPr>
      </w:pPr>
      <w:r w:rsidRPr="004954C7">
        <w:rPr>
          <w:rFonts w:ascii="Tahoma" w:hAnsi="Tahoma" w:cs="Tahoma"/>
          <w:sz w:val="24"/>
          <w:szCs w:val="24"/>
        </w:rPr>
        <w:t>Comidas, Visitas o Boletos Atracciones NO mencionados en la Descripción del itinerario.</w:t>
      </w:r>
    </w:p>
    <w:p w14:paraId="0DFFE593" w14:textId="77777777" w:rsidR="000E5830" w:rsidRDefault="000E5830" w:rsidP="000E5830">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kern w:val="0"/>
          <w:lang w:val="es-ES_tradnl" w:eastAsia="en-US"/>
        </w:rPr>
      </w:pPr>
      <w:r>
        <w:rPr>
          <w:rFonts w:ascii="Tahoma" w:eastAsiaTheme="minorHAnsi" w:hAnsi="Tahoma" w:cs="Tahoma"/>
          <w:kern w:val="0"/>
          <w:lang w:val="es-ES_tradnl" w:eastAsia="en-US"/>
        </w:rPr>
        <w:t>Seguro de viaje.</w:t>
      </w:r>
    </w:p>
    <w:p w14:paraId="2D16E3F0" w14:textId="77777777" w:rsidR="000E5830" w:rsidRPr="00B012D0" w:rsidRDefault="000E5830" w:rsidP="000E5830">
      <w:pPr>
        <w:pStyle w:val="Prrafodelista"/>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kern w:val="0"/>
          <w:lang w:val="es-ES_tradnl" w:eastAsia="en-US"/>
        </w:rPr>
      </w:pPr>
      <w:r>
        <w:rPr>
          <w:rFonts w:ascii="Tahoma" w:eastAsiaTheme="minorHAnsi" w:hAnsi="Tahoma" w:cs="Tahoma"/>
          <w:kern w:val="0"/>
          <w:lang w:val="es-ES_tradnl" w:eastAsia="en-US"/>
        </w:rPr>
        <w:t>Fee bancario.</w:t>
      </w:r>
    </w:p>
    <w:p w14:paraId="6233361E" w14:textId="77777777" w:rsidR="000E5830" w:rsidRDefault="000E5830" w:rsidP="000E5830">
      <w:pPr>
        <w:jc w:val="both"/>
        <w:rPr>
          <w:rFonts w:ascii="Tahoma" w:eastAsiaTheme="minorHAnsi" w:hAnsi="Tahoma" w:cs="Tahoma"/>
          <w:color w:val="942093"/>
          <w:kern w:val="0"/>
          <w:lang w:val="es-ES_tradnl" w:eastAsia="en-US"/>
        </w:rPr>
      </w:pPr>
    </w:p>
    <w:p w14:paraId="6A63DC38" w14:textId="77777777" w:rsidR="000E5830" w:rsidRDefault="000E5830" w:rsidP="000E5830">
      <w:pPr>
        <w:jc w:val="both"/>
        <w:rPr>
          <w:rFonts w:ascii="Tahoma" w:eastAsiaTheme="minorHAnsi" w:hAnsi="Tahoma" w:cs="Tahoma"/>
          <w:color w:val="942093"/>
          <w:kern w:val="0"/>
          <w:lang w:val="es-ES_tradnl" w:eastAsia="en-US"/>
        </w:rPr>
      </w:pPr>
    </w:p>
    <w:p w14:paraId="140450D9" w14:textId="717CE14C" w:rsidR="000E5830" w:rsidRPr="002229E0" w:rsidRDefault="000E5830" w:rsidP="000E5830">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r w:rsidRPr="004954C7">
        <w:rPr>
          <w:rFonts w:ascii="Tahoma" w:hAnsi="Tahoma" w:cs="Tahoma"/>
          <w:color w:val="833C0B" w:themeColor="accent2" w:themeShade="80"/>
          <w:sz w:val="28"/>
          <w:szCs w:val="28"/>
          <w:u w:val="single"/>
          <w:lang w:val="es-AR"/>
        </w:rPr>
        <w:lastRenderedPageBreak/>
        <w:t>TARIFAS EN DÓLARES AMERICANOS</w:t>
      </w:r>
      <w:r w:rsidRPr="002229E0">
        <w:rPr>
          <w:rFonts w:ascii="Tahoma" w:hAnsi="Tahoma" w:cs="Tahoma"/>
          <w:b/>
          <w:bCs/>
          <w:color w:val="833C0B" w:themeColor="accent2" w:themeShade="80"/>
          <w:sz w:val="28"/>
          <w:szCs w:val="28"/>
          <w:u w:val="single"/>
          <w:lang w:val="es-AR"/>
        </w:rPr>
        <w:t xml:space="preserve"> POR PERSONA </w:t>
      </w:r>
      <w:r w:rsidRPr="002229E0">
        <w:rPr>
          <w:rFonts w:ascii="Tahoma" w:hAnsi="Tahoma" w:cs="Tahoma"/>
          <w:b/>
          <w:bCs/>
          <w:color w:val="833C0B" w:themeColor="accent2" w:themeShade="80"/>
          <w:sz w:val="36"/>
          <w:szCs w:val="36"/>
          <w:u w:val="single"/>
          <w:lang w:val="es-AR"/>
        </w:rPr>
        <w:t>202</w:t>
      </w:r>
      <w:r w:rsidR="00784984">
        <w:rPr>
          <w:rFonts w:ascii="Tahoma" w:hAnsi="Tahoma" w:cs="Tahoma"/>
          <w:b/>
          <w:bCs/>
          <w:color w:val="833C0B" w:themeColor="accent2" w:themeShade="80"/>
          <w:sz w:val="36"/>
          <w:szCs w:val="36"/>
          <w:u w:val="single"/>
          <w:lang w:val="es-AR"/>
        </w:rPr>
        <w:t>6</w:t>
      </w:r>
      <w:r w:rsidRPr="002229E0">
        <w:rPr>
          <w:rFonts w:ascii="Tahoma" w:hAnsi="Tahoma" w:cs="Tahoma"/>
          <w:b/>
          <w:bCs/>
          <w:color w:val="833C0B" w:themeColor="accent2" w:themeShade="80"/>
          <w:sz w:val="28"/>
          <w:szCs w:val="28"/>
          <w:u w:val="single"/>
          <w:lang w:val="es-AR"/>
        </w:rPr>
        <w:t xml:space="preserve">.  </w:t>
      </w:r>
    </w:p>
    <w:p w14:paraId="049E5C05" w14:textId="77777777" w:rsidR="000E5830" w:rsidRDefault="000E5830" w:rsidP="000E5830">
      <w:pPr>
        <w:widowControl w:val="0"/>
        <w:autoSpaceDE w:val="0"/>
        <w:autoSpaceDN w:val="0"/>
        <w:adjustRightInd w:val="0"/>
        <w:ind w:right="87"/>
        <w:jc w:val="both"/>
        <w:rPr>
          <w:rFonts w:ascii="Tahoma" w:hAnsi="Tahoma" w:cs="Tahoma"/>
          <w:color w:val="942093"/>
          <w:sz w:val="28"/>
          <w:szCs w:val="28"/>
        </w:rPr>
      </w:pPr>
    </w:p>
    <w:tbl>
      <w:tblPr>
        <w:tblpPr w:leftFromText="141" w:rightFromText="141" w:vertAnchor="text" w:horzAnchor="margin" w:tblpY="170"/>
        <w:tblW w:w="9563" w:type="dxa"/>
        <w:tblBorders>
          <w:top w:val="dashed" w:sz="4" w:space="0" w:color="833C0B" w:themeColor="accent2" w:themeShade="80"/>
          <w:left w:val="dashed" w:sz="4" w:space="0" w:color="833C0B" w:themeColor="accent2" w:themeShade="80"/>
          <w:bottom w:val="dashed" w:sz="4" w:space="0" w:color="833C0B" w:themeColor="accent2" w:themeShade="80"/>
          <w:right w:val="dashed" w:sz="4" w:space="0" w:color="833C0B" w:themeColor="accent2" w:themeShade="80"/>
          <w:insideH w:val="dashed" w:sz="4" w:space="0" w:color="833C0B" w:themeColor="accent2" w:themeShade="80"/>
          <w:insideV w:val="dashed" w:sz="4" w:space="0" w:color="833C0B" w:themeColor="accent2" w:themeShade="80"/>
        </w:tblBorders>
        <w:tblLayout w:type="fixed"/>
        <w:tblLook w:val="04A0" w:firstRow="1" w:lastRow="0" w:firstColumn="1" w:lastColumn="0" w:noHBand="0" w:noVBand="1"/>
      </w:tblPr>
      <w:tblGrid>
        <w:gridCol w:w="2263"/>
        <w:gridCol w:w="1843"/>
        <w:gridCol w:w="1701"/>
        <w:gridCol w:w="1843"/>
        <w:gridCol w:w="1913"/>
      </w:tblGrid>
      <w:tr w:rsidR="004954C7" w:rsidRPr="00C5721A" w14:paraId="55D7F50E" w14:textId="77777777" w:rsidTr="004954C7">
        <w:trPr>
          <w:trHeight w:val="841"/>
        </w:trPr>
        <w:tc>
          <w:tcPr>
            <w:tcW w:w="2263" w:type="dxa"/>
            <w:vMerge w:val="restart"/>
            <w:shd w:val="clear" w:color="auto" w:fill="AEAAAA" w:themeFill="background2" w:themeFillShade="BF"/>
            <w:vAlign w:val="center"/>
          </w:tcPr>
          <w:p w14:paraId="1B997564" w14:textId="07121E64" w:rsidR="004954C7" w:rsidRPr="004954C7" w:rsidRDefault="004954C7" w:rsidP="004954C7">
            <w:pPr>
              <w:jc w:val="center"/>
              <w:rPr>
                <w:rFonts w:ascii="Tahoma" w:hAnsi="Tahoma" w:cs="Tahoma"/>
                <w:b/>
                <w:bCs/>
                <w:smallCaps/>
                <w:color w:val="FFFFFF"/>
                <w:sz w:val="18"/>
                <w:szCs w:val="18"/>
                <w:lang w:val="es-ES"/>
              </w:rPr>
            </w:pPr>
            <w:r w:rsidRPr="00C5721A">
              <w:rPr>
                <w:rFonts w:ascii="Tahoma" w:hAnsi="Tahoma" w:cs="Tahoma"/>
                <w:b/>
                <w:bCs/>
                <w:smallCaps/>
                <w:color w:val="FFFFFF"/>
                <w:sz w:val="18"/>
                <w:szCs w:val="18"/>
                <w:lang w:val="es-ES"/>
              </w:rPr>
              <w:t>CATEGORÍA</w:t>
            </w:r>
          </w:p>
        </w:tc>
        <w:tc>
          <w:tcPr>
            <w:tcW w:w="7300" w:type="dxa"/>
            <w:gridSpan w:val="4"/>
            <w:shd w:val="clear" w:color="auto" w:fill="AEAAAA" w:themeFill="background2" w:themeFillShade="BF"/>
            <w:vAlign w:val="center"/>
          </w:tcPr>
          <w:p w14:paraId="24D3DE15" w14:textId="77777777" w:rsidR="004954C7" w:rsidRDefault="004954C7" w:rsidP="004954C7">
            <w:pPr>
              <w:rPr>
                <w:rFonts w:ascii="Tahoma" w:hAnsi="Tahoma" w:cs="Tahoma"/>
                <w:b/>
                <w:bCs/>
                <w:smallCaps/>
                <w:color w:val="FFFFFF"/>
                <w:sz w:val="18"/>
                <w:szCs w:val="18"/>
                <w:lang w:val="es-ES"/>
              </w:rPr>
            </w:pPr>
            <w:r>
              <w:rPr>
                <w:rFonts w:ascii="Tahoma" w:hAnsi="Tahoma" w:cs="Tahoma"/>
                <w:b/>
                <w:bCs/>
                <w:smallCaps/>
                <w:color w:val="FFFFFF"/>
                <w:sz w:val="18"/>
                <w:szCs w:val="18"/>
                <w:lang w:val="es-ES"/>
              </w:rPr>
              <w:t>HOTELES</w:t>
            </w:r>
          </w:p>
          <w:p w14:paraId="65F73F5B" w14:textId="25408AE1" w:rsidR="004954C7" w:rsidRDefault="004954C7" w:rsidP="002C3DA6">
            <w:pPr>
              <w:rPr>
                <w:rFonts w:ascii="Tahoma" w:hAnsi="Tahoma" w:cs="Tahoma"/>
                <w:smallCaps/>
                <w:color w:val="FFFFFF"/>
                <w:sz w:val="18"/>
                <w:szCs w:val="18"/>
                <w:lang w:val="es-ES"/>
              </w:rPr>
            </w:pPr>
            <w:r w:rsidRPr="00D505A5">
              <w:rPr>
                <w:rFonts w:ascii="Tahoma" w:hAnsi="Tahoma" w:cs="Tahoma"/>
                <w:smallCaps/>
                <w:color w:val="FFFFFF"/>
                <w:sz w:val="18"/>
                <w:szCs w:val="18"/>
                <w:lang w:val="es-ES"/>
              </w:rPr>
              <w:t>PUERTO AYORA (</w:t>
            </w:r>
            <w:r>
              <w:rPr>
                <w:rFonts w:ascii="Tahoma" w:hAnsi="Tahoma" w:cs="Tahoma"/>
                <w:smallCaps/>
                <w:color w:val="FFFFFF"/>
                <w:sz w:val="18"/>
                <w:szCs w:val="18"/>
                <w:lang w:val="es-ES"/>
              </w:rPr>
              <w:t xml:space="preserve">3 </w:t>
            </w:r>
            <w:r w:rsidRPr="00D505A5">
              <w:rPr>
                <w:rFonts w:ascii="Tahoma" w:hAnsi="Tahoma" w:cs="Tahoma"/>
                <w:smallCaps/>
                <w:color w:val="FFFFFF"/>
                <w:sz w:val="18"/>
                <w:szCs w:val="18"/>
                <w:lang w:val="es-ES"/>
              </w:rPr>
              <w:t>NOCHES)</w:t>
            </w:r>
            <w:r>
              <w:rPr>
                <w:rFonts w:ascii="Tahoma" w:hAnsi="Tahoma" w:cs="Tahoma"/>
                <w:smallCaps/>
                <w:color w:val="FFFFFF"/>
                <w:sz w:val="18"/>
                <w:szCs w:val="18"/>
                <w:lang w:val="es-ES"/>
              </w:rPr>
              <w:t xml:space="preserve"> Isla Santa cruz / PUERTO</w:t>
            </w:r>
            <w:r w:rsidRPr="00D505A5">
              <w:rPr>
                <w:rFonts w:ascii="Tahoma" w:hAnsi="Tahoma" w:cs="Tahoma"/>
                <w:smallCaps/>
                <w:color w:val="FFFFFF"/>
                <w:sz w:val="18"/>
                <w:szCs w:val="18"/>
                <w:lang w:val="es-ES"/>
              </w:rPr>
              <w:t xml:space="preserve"> </w:t>
            </w:r>
            <w:r>
              <w:rPr>
                <w:rFonts w:ascii="Tahoma" w:hAnsi="Tahoma" w:cs="Tahoma"/>
                <w:smallCaps/>
                <w:color w:val="FFFFFF"/>
                <w:sz w:val="18"/>
                <w:szCs w:val="18"/>
                <w:lang w:val="es-ES"/>
              </w:rPr>
              <w:t xml:space="preserve">VILLAMIL </w:t>
            </w:r>
            <w:r w:rsidRPr="00D505A5">
              <w:rPr>
                <w:rFonts w:ascii="Tahoma" w:hAnsi="Tahoma" w:cs="Tahoma"/>
                <w:smallCaps/>
                <w:color w:val="FFFFFF"/>
                <w:sz w:val="18"/>
                <w:szCs w:val="18"/>
                <w:lang w:val="es-ES"/>
              </w:rPr>
              <w:t>(</w:t>
            </w:r>
            <w:r>
              <w:rPr>
                <w:rFonts w:ascii="Tahoma" w:hAnsi="Tahoma" w:cs="Tahoma"/>
                <w:smallCaps/>
                <w:color w:val="FFFFFF"/>
                <w:sz w:val="18"/>
                <w:szCs w:val="18"/>
                <w:lang w:val="es-ES"/>
              </w:rPr>
              <w:t xml:space="preserve">2 </w:t>
            </w:r>
            <w:r w:rsidRPr="00D505A5">
              <w:rPr>
                <w:rFonts w:ascii="Tahoma" w:hAnsi="Tahoma" w:cs="Tahoma"/>
                <w:smallCaps/>
                <w:color w:val="FFFFFF"/>
                <w:sz w:val="18"/>
                <w:szCs w:val="18"/>
                <w:lang w:val="es-ES"/>
              </w:rPr>
              <w:t>NOCHES)</w:t>
            </w:r>
            <w:r>
              <w:rPr>
                <w:rFonts w:ascii="Tahoma" w:hAnsi="Tahoma" w:cs="Tahoma"/>
                <w:smallCaps/>
                <w:color w:val="FFFFFF"/>
                <w:sz w:val="18"/>
                <w:szCs w:val="18"/>
                <w:lang w:val="es-ES"/>
              </w:rPr>
              <w:t xml:space="preserve"> Isla Isabela</w:t>
            </w:r>
          </w:p>
          <w:p w14:paraId="693949FA" w14:textId="02182117" w:rsidR="004954C7" w:rsidRPr="00F56D6D" w:rsidRDefault="004954C7" w:rsidP="002C3DA6">
            <w:pPr>
              <w:rPr>
                <w:rFonts w:ascii="Tahoma" w:hAnsi="Tahoma" w:cs="Tahoma"/>
                <w:b/>
                <w:bCs/>
                <w:color w:val="FFFFFF"/>
                <w:sz w:val="22"/>
                <w:szCs w:val="22"/>
              </w:rPr>
            </w:pPr>
            <w:r w:rsidRPr="00D505A5">
              <w:rPr>
                <w:rFonts w:ascii="Tahoma" w:hAnsi="Tahoma" w:cs="Tahoma"/>
                <w:smallCaps/>
                <w:color w:val="FFFFFF"/>
                <w:sz w:val="18"/>
                <w:szCs w:val="18"/>
                <w:lang w:val="es-ES"/>
              </w:rPr>
              <w:t xml:space="preserve">PUERTO </w:t>
            </w:r>
            <w:r>
              <w:rPr>
                <w:rFonts w:ascii="Tahoma" w:hAnsi="Tahoma" w:cs="Tahoma"/>
                <w:smallCaps/>
                <w:color w:val="FFFFFF"/>
                <w:sz w:val="18"/>
                <w:szCs w:val="18"/>
                <w:lang w:val="es-ES"/>
              </w:rPr>
              <w:t xml:space="preserve">BAQUERIZO </w:t>
            </w:r>
            <w:r w:rsidRPr="00D505A5">
              <w:rPr>
                <w:rFonts w:ascii="Tahoma" w:hAnsi="Tahoma" w:cs="Tahoma"/>
                <w:smallCaps/>
                <w:color w:val="FFFFFF"/>
                <w:sz w:val="18"/>
                <w:szCs w:val="18"/>
                <w:lang w:val="es-ES"/>
              </w:rPr>
              <w:t>(</w:t>
            </w:r>
            <w:r>
              <w:rPr>
                <w:rFonts w:ascii="Tahoma" w:hAnsi="Tahoma" w:cs="Tahoma"/>
                <w:smallCaps/>
                <w:color w:val="FFFFFF"/>
                <w:sz w:val="18"/>
                <w:szCs w:val="18"/>
                <w:lang w:val="es-ES"/>
              </w:rPr>
              <w:t xml:space="preserve">2 </w:t>
            </w:r>
            <w:r w:rsidRPr="00D505A5">
              <w:rPr>
                <w:rFonts w:ascii="Tahoma" w:hAnsi="Tahoma" w:cs="Tahoma"/>
                <w:smallCaps/>
                <w:color w:val="FFFFFF"/>
                <w:sz w:val="18"/>
                <w:szCs w:val="18"/>
                <w:lang w:val="es-ES"/>
              </w:rPr>
              <w:t>NOCHES)</w:t>
            </w:r>
            <w:r>
              <w:rPr>
                <w:rFonts w:ascii="Tahoma" w:hAnsi="Tahoma" w:cs="Tahoma"/>
                <w:smallCaps/>
                <w:color w:val="FFFFFF"/>
                <w:sz w:val="18"/>
                <w:szCs w:val="18"/>
                <w:lang w:val="es-ES"/>
              </w:rPr>
              <w:t xml:space="preserve"> Isla San Cristóbal</w:t>
            </w:r>
          </w:p>
        </w:tc>
      </w:tr>
      <w:tr w:rsidR="004954C7" w:rsidRPr="00C5721A" w14:paraId="0CC5B06E" w14:textId="77777777" w:rsidTr="004954C7">
        <w:trPr>
          <w:trHeight w:val="1108"/>
        </w:trPr>
        <w:tc>
          <w:tcPr>
            <w:tcW w:w="2263" w:type="dxa"/>
            <w:vMerge/>
            <w:shd w:val="clear" w:color="auto" w:fill="AEAAAA" w:themeFill="background2" w:themeFillShade="BF"/>
            <w:vAlign w:val="center"/>
          </w:tcPr>
          <w:p w14:paraId="58E0EFE1" w14:textId="77777777" w:rsidR="004954C7" w:rsidRPr="00C5721A" w:rsidRDefault="004954C7" w:rsidP="002C3DA6">
            <w:pPr>
              <w:jc w:val="center"/>
              <w:rPr>
                <w:rFonts w:ascii="Tahoma" w:hAnsi="Tahoma" w:cs="Tahoma"/>
                <w:smallCaps/>
                <w:color w:val="000000"/>
                <w:sz w:val="18"/>
                <w:szCs w:val="18"/>
                <w:lang w:val="es-ES"/>
              </w:rPr>
            </w:pPr>
          </w:p>
        </w:tc>
        <w:tc>
          <w:tcPr>
            <w:tcW w:w="1843" w:type="dxa"/>
            <w:shd w:val="clear" w:color="auto" w:fill="AEAAAA" w:themeFill="background2" w:themeFillShade="BF"/>
            <w:vAlign w:val="center"/>
          </w:tcPr>
          <w:p w14:paraId="485F63C1"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0E82B4DD"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DOBLE</w:t>
            </w:r>
          </w:p>
          <w:p w14:paraId="47613C48" w14:textId="77777777" w:rsidR="004954C7" w:rsidRPr="00021B6E" w:rsidRDefault="004954C7" w:rsidP="002C3DA6">
            <w:pPr>
              <w:jc w:val="center"/>
              <w:rPr>
                <w:rFonts w:ascii="Tahoma" w:hAnsi="Tahoma" w:cs="Tahoma"/>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1701" w:type="dxa"/>
            <w:shd w:val="clear" w:color="auto" w:fill="AEAAAA" w:themeFill="background2" w:themeFillShade="BF"/>
            <w:vAlign w:val="center"/>
          </w:tcPr>
          <w:p w14:paraId="78526042"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0B43B678" w14:textId="77777777" w:rsidR="004954C7" w:rsidRPr="00021B6E" w:rsidRDefault="004954C7" w:rsidP="002C3DA6">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TRIPLE</w:t>
            </w:r>
          </w:p>
          <w:p w14:paraId="3FBBE20D"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1843" w:type="dxa"/>
            <w:shd w:val="clear" w:color="auto" w:fill="AEAAAA" w:themeFill="background2" w:themeFillShade="BF"/>
            <w:vAlign w:val="center"/>
          </w:tcPr>
          <w:p w14:paraId="25DBD900"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7E20AB64" w14:textId="77777777" w:rsidR="004954C7" w:rsidRPr="00021B6E" w:rsidRDefault="004954C7" w:rsidP="002C3DA6">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SENCILLA</w:t>
            </w:r>
          </w:p>
          <w:p w14:paraId="465C05BA"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smallCaps/>
                <w:color w:val="FFFFFF" w:themeColor="background1"/>
                <w:sz w:val="16"/>
                <w:szCs w:val="16"/>
                <w:lang w:val="es-ES"/>
              </w:rPr>
              <w:t>(valor por persona)</w:t>
            </w:r>
          </w:p>
        </w:tc>
        <w:tc>
          <w:tcPr>
            <w:tcW w:w="1913" w:type="dxa"/>
            <w:shd w:val="clear" w:color="auto" w:fill="AEAAAA" w:themeFill="background2" w:themeFillShade="BF"/>
            <w:vAlign w:val="center"/>
          </w:tcPr>
          <w:p w14:paraId="535487B6" w14:textId="77777777" w:rsidR="004954C7" w:rsidRPr="00021B6E" w:rsidRDefault="004954C7" w:rsidP="002C3DA6">
            <w:pPr>
              <w:jc w:val="center"/>
              <w:rPr>
                <w:rFonts w:ascii="Tahoma" w:hAnsi="Tahoma" w:cs="Tahoma"/>
                <w:b/>
                <w:bCs/>
                <w:smallCaps/>
                <w:color w:val="FFFFFF" w:themeColor="background1"/>
                <w:sz w:val="16"/>
                <w:szCs w:val="16"/>
                <w:lang w:val="es-ES"/>
              </w:rPr>
            </w:pPr>
            <w:r w:rsidRPr="00021B6E">
              <w:rPr>
                <w:rFonts w:ascii="Tahoma" w:hAnsi="Tahoma" w:cs="Tahoma"/>
                <w:b/>
                <w:bCs/>
                <w:smallCaps/>
                <w:color w:val="FFFFFF" w:themeColor="background1"/>
                <w:sz w:val="16"/>
                <w:szCs w:val="16"/>
                <w:lang w:val="es-ES"/>
              </w:rPr>
              <w:t>ACOMODACIÓN</w:t>
            </w:r>
          </w:p>
          <w:p w14:paraId="6CE73478" w14:textId="77777777" w:rsidR="004954C7" w:rsidRDefault="004954C7" w:rsidP="002C3DA6">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 xml:space="preserve">GRUPOS + 5 </w:t>
            </w:r>
            <w:proofErr w:type="spellStart"/>
            <w:r>
              <w:rPr>
                <w:rFonts w:ascii="Tahoma" w:hAnsi="Tahoma" w:cs="Tahoma"/>
                <w:b/>
                <w:bCs/>
                <w:smallCaps/>
                <w:color w:val="FFFFFF" w:themeColor="background1"/>
                <w:sz w:val="16"/>
                <w:szCs w:val="16"/>
                <w:lang w:val="es-ES"/>
              </w:rPr>
              <w:t>pax</w:t>
            </w:r>
            <w:proofErr w:type="spellEnd"/>
          </w:p>
          <w:p w14:paraId="7CD4DA3F" w14:textId="77777777" w:rsidR="004954C7" w:rsidRPr="00021B6E" w:rsidRDefault="004954C7" w:rsidP="002C3DA6">
            <w:pPr>
              <w:jc w:val="center"/>
              <w:rPr>
                <w:rFonts w:ascii="Tahoma" w:hAnsi="Tahoma" w:cs="Tahoma"/>
                <w:b/>
                <w:bCs/>
                <w:smallCaps/>
                <w:color w:val="FFFFFF" w:themeColor="background1"/>
                <w:sz w:val="16"/>
                <w:szCs w:val="16"/>
                <w:lang w:val="es-ES"/>
              </w:rPr>
            </w:pPr>
            <w:r>
              <w:rPr>
                <w:rFonts w:ascii="Tahoma" w:hAnsi="Tahoma" w:cs="Tahoma"/>
                <w:b/>
                <w:bCs/>
                <w:smallCaps/>
                <w:color w:val="FFFFFF" w:themeColor="background1"/>
                <w:sz w:val="16"/>
                <w:szCs w:val="16"/>
                <w:lang w:val="es-ES"/>
              </w:rPr>
              <w:t>DOBLE/TRIPLE</w:t>
            </w:r>
          </w:p>
        </w:tc>
      </w:tr>
      <w:tr w:rsidR="00784984" w:rsidRPr="00C5721A" w14:paraId="6F9832E6" w14:textId="77777777" w:rsidTr="004954C7">
        <w:trPr>
          <w:trHeight w:val="1215"/>
        </w:trPr>
        <w:tc>
          <w:tcPr>
            <w:tcW w:w="2263" w:type="dxa"/>
            <w:shd w:val="clear" w:color="auto" w:fill="AEAAAA" w:themeFill="background2" w:themeFillShade="BF"/>
            <w:vAlign w:val="center"/>
          </w:tcPr>
          <w:p w14:paraId="170E2416" w14:textId="77777777" w:rsidR="00784984" w:rsidRDefault="00784984" w:rsidP="00784984">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TURISTA</w:t>
            </w:r>
          </w:p>
          <w:p w14:paraId="36BE9109" w14:textId="5B0E7F47" w:rsidR="00784984" w:rsidRPr="004954C7" w:rsidRDefault="00784984" w:rsidP="00784984">
            <w:pPr>
              <w:pStyle w:val="p1"/>
              <w:jc w:val="center"/>
              <w:rPr>
                <w:rFonts w:ascii="Tahoma" w:hAnsi="Tahoma" w:cs="Tahoma"/>
                <w:color w:val="FFFFFF" w:themeColor="background1"/>
                <w:sz w:val="18"/>
                <w:szCs w:val="18"/>
              </w:rPr>
            </w:pPr>
            <w:proofErr w:type="spellStart"/>
            <w:r w:rsidRPr="00697417">
              <w:rPr>
                <w:rFonts w:ascii="Tahoma" w:hAnsi="Tahoma" w:cs="Tahoma"/>
                <w:color w:val="FFFFFF" w:themeColor="background1"/>
                <w:sz w:val="18"/>
                <w:szCs w:val="18"/>
              </w:rPr>
              <w:t>Dejavu</w:t>
            </w:r>
            <w:proofErr w:type="spellEnd"/>
            <w:r w:rsidRPr="00697417">
              <w:rPr>
                <w:rFonts w:ascii="Tahoma" w:hAnsi="Tahoma" w:cs="Tahoma"/>
                <w:color w:val="FFFFFF" w:themeColor="background1"/>
                <w:sz w:val="18"/>
                <w:szCs w:val="18"/>
              </w:rPr>
              <w:t>/</w:t>
            </w:r>
            <w:r>
              <w:rPr>
                <w:rFonts w:ascii="Tahoma" w:hAnsi="Tahoma" w:cs="Tahoma"/>
                <w:color w:val="FFFFFF" w:themeColor="background1"/>
                <w:sz w:val="18"/>
                <w:szCs w:val="18"/>
              </w:rPr>
              <w:t>La Laguna/Blue Marlin</w:t>
            </w:r>
          </w:p>
        </w:tc>
        <w:tc>
          <w:tcPr>
            <w:tcW w:w="1843" w:type="dxa"/>
            <w:vAlign w:val="center"/>
          </w:tcPr>
          <w:p w14:paraId="47CEC55C" w14:textId="0DDCF3CD"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1820</w:t>
            </w:r>
          </w:p>
        </w:tc>
        <w:tc>
          <w:tcPr>
            <w:tcW w:w="1701" w:type="dxa"/>
            <w:vAlign w:val="center"/>
          </w:tcPr>
          <w:p w14:paraId="62763203" w14:textId="30D64A78"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1720</w:t>
            </w:r>
          </w:p>
        </w:tc>
        <w:tc>
          <w:tcPr>
            <w:tcW w:w="1843" w:type="dxa"/>
            <w:vAlign w:val="center"/>
          </w:tcPr>
          <w:p w14:paraId="6B6983E4" w14:textId="66A0021B"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2110</w:t>
            </w:r>
          </w:p>
        </w:tc>
        <w:tc>
          <w:tcPr>
            <w:tcW w:w="1913" w:type="dxa"/>
            <w:vAlign w:val="center"/>
          </w:tcPr>
          <w:p w14:paraId="49F5A3C2" w14:textId="1100E0A9"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1720</w:t>
            </w:r>
          </w:p>
        </w:tc>
      </w:tr>
      <w:tr w:rsidR="00784984" w:rsidRPr="00C5721A" w14:paraId="4DBBC268" w14:textId="77777777" w:rsidTr="004954C7">
        <w:trPr>
          <w:trHeight w:val="1088"/>
        </w:trPr>
        <w:tc>
          <w:tcPr>
            <w:tcW w:w="2263" w:type="dxa"/>
            <w:shd w:val="clear" w:color="auto" w:fill="AEAAAA" w:themeFill="background2" w:themeFillShade="BF"/>
            <w:vAlign w:val="center"/>
          </w:tcPr>
          <w:p w14:paraId="3CE59133" w14:textId="77777777" w:rsidR="00784984" w:rsidRDefault="00784984" w:rsidP="00784984">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SUPERIOR</w:t>
            </w:r>
          </w:p>
          <w:p w14:paraId="75815E5B" w14:textId="5635B34A" w:rsidR="00784984" w:rsidRPr="004954C7" w:rsidRDefault="00784984" w:rsidP="00784984">
            <w:pPr>
              <w:pStyle w:val="p1"/>
              <w:jc w:val="center"/>
              <w:rPr>
                <w:rFonts w:ascii="Tahoma" w:hAnsi="Tahoma" w:cs="Tahoma"/>
                <w:color w:val="FFFFFF" w:themeColor="background1"/>
                <w:sz w:val="18"/>
                <w:szCs w:val="18"/>
              </w:rPr>
            </w:pPr>
            <w:proofErr w:type="spellStart"/>
            <w:r w:rsidRPr="00697417">
              <w:rPr>
                <w:rFonts w:ascii="Tahoma" w:hAnsi="Tahoma" w:cs="Tahoma"/>
                <w:color w:val="FFFFFF" w:themeColor="background1"/>
                <w:sz w:val="18"/>
                <w:szCs w:val="18"/>
              </w:rPr>
              <w:t>Ikala</w:t>
            </w:r>
            <w:proofErr w:type="spellEnd"/>
            <w:r w:rsidRPr="00697417">
              <w:rPr>
                <w:rFonts w:ascii="Tahoma" w:hAnsi="Tahoma" w:cs="Tahoma"/>
                <w:color w:val="FFFFFF" w:themeColor="background1"/>
                <w:sz w:val="18"/>
                <w:szCs w:val="18"/>
              </w:rPr>
              <w:t>/</w:t>
            </w:r>
            <w:proofErr w:type="spellStart"/>
            <w:r>
              <w:rPr>
                <w:rFonts w:ascii="Tahoma" w:hAnsi="Tahoma" w:cs="Tahoma"/>
                <w:color w:val="FFFFFF" w:themeColor="background1"/>
                <w:sz w:val="18"/>
                <w:szCs w:val="18"/>
              </w:rPr>
              <w:t>Albermarle</w:t>
            </w:r>
            <w:proofErr w:type="spellEnd"/>
            <w:r>
              <w:rPr>
                <w:rFonts w:ascii="Tahoma" w:hAnsi="Tahoma" w:cs="Tahoma"/>
                <w:color w:val="FFFFFF" w:themeColor="background1"/>
                <w:sz w:val="18"/>
                <w:szCs w:val="18"/>
              </w:rPr>
              <w:t>/Opuntia</w:t>
            </w:r>
          </w:p>
        </w:tc>
        <w:tc>
          <w:tcPr>
            <w:tcW w:w="1843" w:type="dxa"/>
            <w:vAlign w:val="center"/>
          </w:tcPr>
          <w:p w14:paraId="7F0DB793" w14:textId="73665CED"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2700</w:t>
            </w:r>
          </w:p>
        </w:tc>
        <w:tc>
          <w:tcPr>
            <w:tcW w:w="1701" w:type="dxa"/>
            <w:vAlign w:val="center"/>
          </w:tcPr>
          <w:p w14:paraId="4C487F9B" w14:textId="4FAF7879"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2450</w:t>
            </w:r>
          </w:p>
        </w:tc>
        <w:tc>
          <w:tcPr>
            <w:tcW w:w="1843" w:type="dxa"/>
            <w:vAlign w:val="center"/>
          </w:tcPr>
          <w:p w14:paraId="14544B3B" w14:textId="013217BA"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3750</w:t>
            </w:r>
          </w:p>
        </w:tc>
        <w:tc>
          <w:tcPr>
            <w:tcW w:w="1913" w:type="dxa"/>
            <w:vAlign w:val="center"/>
          </w:tcPr>
          <w:p w14:paraId="00D6DBD2" w14:textId="69B7710F" w:rsidR="00784984" w:rsidRPr="00B8735F" w:rsidRDefault="00784984" w:rsidP="00784984">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2450</w:t>
            </w:r>
          </w:p>
        </w:tc>
      </w:tr>
      <w:tr w:rsidR="004954C7" w:rsidRPr="00C5721A" w14:paraId="253F00B4" w14:textId="77777777" w:rsidTr="004954C7">
        <w:trPr>
          <w:trHeight w:val="1102"/>
        </w:trPr>
        <w:tc>
          <w:tcPr>
            <w:tcW w:w="2263" w:type="dxa"/>
            <w:shd w:val="clear" w:color="auto" w:fill="AEAAAA" w:themeFill="background2" w:themeFillShade="BF"/>
            <w:vAlign w:val="center"/>
          </w:tcPr>
          <w:p w14:paraId="371DF5B0" w14:textId="77777777" w:rsidR="004954C7" w:rsidRDefault="004954C7" w:rsidP="002C3DA6">
            <w:pPr>
              <w:jc w:val="center"/>
              <w:rPr>
                <w:rFonts w:ascii="Tahoma" w:hAnsi="Tahoma" w:cs="Tahoma"/>
                <w:b/>
                <w:bCs/>
                <w:smallCaps/>
                <w:color w:val="FFFFFF"/>
                <w:sz w:val="18"/>
                <w:szCs w:val="18"/>
                <w:lang w:val="es-ES"/>
              </w:rPr>
            </w:pPr>
            <w:r>
              <w:rPr>
                <w:rFonts w:ascii="Tahoma" w:hAnsi="Tahoma" w:cs="Tahoma"/>
                <w:b/>
                <w:bCs/>
                <w:smallCaps/>
                <w:color w:val="FFFFFF"/>
                <w:sz w:val="18"/>
                <w:szCs w:val="18"/>
                <w:lang w:val="es-ES"/>
              </w:rPr>
              <w:t>LUJO</w:t>
            </w:r>
          </w:p>
          <w:p w14:paraId="766CC252" w14:textId="344D18D3" w:rsidR="004954C7" w:rsidRPr="004954C7" w:rsidRDefault="004954C7" w:rsidP="004954C7">
            <w:pPr>
              <w:pStyle w:val="p1"/>
              <w:jc w:val="center"/>
              <w:rPr>
                <w:rFonts w:ascii="Tahoma" w:hAnsi="Tahoma" w:cs="Tahoma"/>
                <w:color w:val="FFFFFF" w:themeColor="background1"/>
                <w:sz w:val="18"/>
                <w:szCs w:val="18"/>
              </w:rPr>
            </w:pPr>
            <w:r w:rsidRPr="00697417">
              <w:rPr>
                <w:rFonts w:ascii="Tahoma" w:hAnsi="Tahoma" w:cs="Tahoma"/>
                <w:color w:val="FFFFFF" w:themeColor="background1"/>
                <w:sz w:val="18"/>
                <w:szCs w:val="18"/>
              </w:rPr>
              <w:t>Finch Bay</w:t>
            </w:r>
            <w:r>
              <w:rPr>
                <w:rFonts w:ascii="Tahoma" w:hAnsi="Tahoma" w:cs="Tahoma"/>
                <w:color w:val="FFFFFF" w:themeColor="background1"/>
                <w:sz w:val="18"/>
                <w:szCs w:val="18"/>
              </w:rPr>
              <w:t xml:space="preserve">/Iguana </w:t>
            </w:r>
            <w:proofErr w:type="spellStart"/>
            <w:r>
              <w:rPr>
                <w:rFonts w:ascii="Tahoma" w:hAnsi="Tahoma" w:cs="Tahoma"/>
                <w:color w:val="FFFFFF" w:themeColor="background1"/>
                <w:sz w:val="18"/>
                <w:szCs w:val="18"/>
              </w:rPr>
              <w:t>Crossing</w:t>
            </w:r>
            <w:proofErr w:type="spellEnd"/>
            <w:r>
              <w:rPr>
                <w:rFonts w:ascii="Tahoma" w:hAnsi="Tahoma" w:cs="Tahoma"/>
                <w:color w:val="FFFFFF" w:themeColor="background1"/>
                <w:sz w:val="18"/>
                <w:szCs w:val="18"/>
              </w:rPr>
              <w:t>/Indigo</w:t>
            </w:r>
          </w:p>
        </w:tc>
        <w:tc>
          <w:tcPr>
            <w:tcW w:w="1843" w:type="dxa"/>
            <w:vAlign w:val="center"/>
          </w:tcPr>
          <w:p w14:paraId="4567BD9F" w14:textId="006F1C16" w:rsidR="004954C7" w:rsidRPr="00B8735F" w:rsidRDefault="00784984" w:rsidP="002C3DA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3870</w:t>
            </w:r>
          </w:p>
        </w:tc>
        <w:tc>
          <w:tcPr>
            <w:tcW w:w="1701" w:type="dxa"/>
            <w:vAlign w:val="center"/>
          </w:tcPr>
          <w:p w14:paraId="37E263F0" w14:textId="3D793919" w:rsidR="004954C7" w:rsidRPr="00B8735F" w:rsidRDefault="00784984" w:rsidP="002C3DA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w:t>
            </w:r>
          </w:p>
        </w:tc>
        <w:tc>
          <w:tcPr>
            <w:tcW w:w="1843" w:type="dxa"/>
            <w:vAlign w:val="center"/>
          </w:tcPr>
          <w:p w14:paraId="0320CC9A" w14:textId="33940BA2" w:rsidR="004954C7" w:rsidRPr="00B8735F" w:rsidRDefault="00784984" w:rsidP="002C3DA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6310</w:t>
            </w:r>
          </w:p>
        </w:tc>
        <w:tc>
          <w:tcPr>
            <w:tcW w:w="1913" w:type="dxa"/>
            <w:vAlign w:val="center"/>
          </w:tcPr>
          <w:p w14:paraId="1C55DE54" w14:textId="6C9780BA" w:rsidR="004954C7" w:rsidRPr="00B8735F" w:rsidRDefault="00784984" w:rsidP="002C3DA6">
            <w:pPr>
              <w:pStyle w:val="Default"/>
              <w:jc w:val="center"/>
              <w:rPr>
                <w:rFonts w:ascii="Tahoma" w:hAnsi="Tahoma" w:cs="Tahoma"/>
                <w:color w:val="833C0B" w:themeColor="accent2" w:themeShade="80"/>
                <w:sz w:val="22"/>
                <w:szCs w:val="22"/>
              </w:rPr>
            </w:pPr>
            <w:r>
              <w:rPr>
                <w:rFonts w:ascii="Tahoma" w:hAnsi="Tahoma" w:cs="Tahoma"/>
                <w:color w:val="833C0B" w:themeColor="accent2" w:themeShade="80"/>
                <w:sz w:val="22"/>
                <w:szCs w:val="22"/>
              </w:rPr>
              <w:t>3870</w:t>
            </w:r>
          </w:p>
        </w:tc>
      </w:tr>
    </w:tbl>
    <w:p w14:paraId="450351A7" w14:textId="77777777" w:rsidR="000E5830" w:rsidRPr="00B012D0" w:rsidRDefault="000E5830" w:rsidP="000E5830">
      <w:pPr>
        <w:widowControl w:val="0"/>
        <w:autoSpaceDE w:val="0"/>
        <w:autoSpaceDN w:val="0"/>
        <w:adjustRightInd w:val="0"/>
        <w:ind w:right="87"/>
        <w:jc w:val="both"/>
        <w:rPr>
          <w:rFonts w:ascii="Tahoma" w:hAnsi="Tahoma" w:cs="Tahoma"/>
          <w:color w:val="942093"/>
          <w:sz w:val="28"/>
          <w:szCs w:val="28"/>
        </w:rPr>
      </w:pPr>
    </w:p>
    <w:p w14:paraId="4920FEEF" w14:textId="77777777" w:rsidR="004954C7" w:rsidRDefault="004954C7" w:rsidP="000E5057">
      <w:pPr>
        <w:pStyle w:val="Default"/>
        <w:jc w:val="both"/>
        <w:rPr>
          <w:rFonts w:ascii="Tahoma" w:hAnsi="Tahoma" w:cs="Tahoma"/>
          <w:b/>
          <w:bCs/>
          <w:color w:val="833C0B" w:themeColor="accent2" w:themeShade="80"/>
        </w:rPr>
      </w:pPr>
    </w:p>
    <w:p w14:paraId="7CC86393" w14:textId="77777777" w:rsidR="004954C7" w:rsidRDefault="004954C7" w:rsidP="000E5057">
      <w:pPr>
        <w:pStyle w:val="Default"/>
        <w:jc w:val="both"/>
        <w:rPr>
          <w:rFonts w:ascii="Tahoma" w:hAnsi="Tahoma" w:cs="Tahoma"/>
          <w:b/>
          <w:bCs/>
          <w:color w:val="833C0B" w:themeColor="accent2" w:themeShade="80"/>
        </w:rPr>
      </w:pPr>
    </w:p>
    <w:p w14:paraId="6FED0225" w14:textId="77777777" w:rsidR="004954C7" w:rsidRDefault="004954C7" w:rsidP="000E5057">
      <w:pPr>
        <w:pStyle w:val="Default"/>
        <w:jc w:val="both"/>
        <w:rPr>
          <w:rFonts w:ascii="Tahoma" w:hAnsi="Tahoma" w:cs="Tahoma"/>
          <w:b/>
          <w:bCs/>
          <w:color w:val="833C0B" w:themeColor="accent2" w:themeShade="80"/>
        </w:rPr>
      </w:pPr>
    </w:p>
    <w:p w14:paraId="07B92349" w14:textId="77777777" w:rsidR="004954C7" w:rsidRDefault="004954C7" w:rsidP="000E5057">
      <w:pPr>
        <w:pStyle w:val="Default"/>
        <w:jc w:val="both"/>
        <w:rPr>
          <w:rFonts w:ascii="Tahoma" w:hAnsi="Tahoma" w:cs="Tahoma"/>
          <w:b/>
          <w:bCs/>
          <w:color w:val="833C0B" w:themeColor="accent2" w:themeShade="80"/>
        </w:rPr>
      </w:pPr>
    </w:p>
    <w:p w14:paraId="51CFB311" w14:textId="77777777" w:rsidR="004954C7" w:rsidRDefault="004954C7" w:rsidP="000E5057">
      <w:pPr>
        <w:pStyle w:val="Default"/>
        <w:jc w:val="both"/>
        <w:rPr>
          <w:rFonts w:ascii="Tahoma" w:hAnsi="Tahoma" w:cs="Tahoma"/>
          <w:b/>
          <w:bCs/>
          <w:color w:val="833C0B" w:themeColor="accent2" w:themeShade="80"/>
        </w:rPr>
      </w:pPr>
    </w:p>
    <w:p w14:paraId="7CE610CD" w14:textId="77777777" w:rsidR="004954C7" w:rsidRDefault="004954C7" w:rsidP="000E5057">
      <w:pPr>
        <w:pStyle w:val="Default"/>
        <w:jc w:val="both"/>
        <w:rPr>
          <w:rFonts w:ascii="Tahoma" w:hAnsi="Tahoma" w:cs="Tahoma"/>
          <w:b/>
          <w:bCs/>
          <w:color w:val="833C0B" w:themeColor="accent2" w:themeShade="80"/>
        </w:rPr>
      </w:pPr>
    </w:p>
    <w:p w14:paraId="53C22FE3" w14:textId="77777777" w:rsidR="004954C7" w:rsidRDefault="004954C7" w:rsidP="000E5057">
      <w:pPr>
        <w:pStyle w:val="Default"/>
        <w:jc w:val="both"/>
        <w:rPr>
          <w:rFonts w:ascii="Tahoma" w:hAnsi="Tahoma" w:cs="Tahoma"/>
          <w:b/>
          <w:bCs/>
          <w:color w:val="833C0B" w:themeColor="accent2" w:themeShade="80"/>
        </w:rPr>
      </w:pPr>
    </w:p>
    <w:p w14:paraId="2253E277" w14:textId="77777777" w:rsidR="004954C7" w:rsidRDefault="004954C7" w:rsidP="000E5057">
      <w:pPr>
        <w:pStyle w:val="Default"/>
        <w:jc w:val="both"/>
        <w:rPr>
          <w:rFonts w:ascii="Tahoma" w:hAnsi="Tahoma" w:cs="Tahoma"/>
          <w:b/>
          <w:bCs/>
          <w:color w:val="833C0B" w:themeColor="accent2" w:themeShade="80"/>
        </w:rPr>
      </w:pPr>
    </w:p>
    <w:p w14:paraId="006A45CC" w14:textId="77777777" w:rsidR="004954C7" w:rsidRDefault="004954C7" w:rsidP="000E5057">
      <w:pPr>
        <w:pStyle w:val="Default"/>
        <w:jc w:val="both"/>
        <w:rPr>
          <w:rFonts w:ascii="Tahoma" w:hAnsi="Tahoma" w:cs="Tahoma"/>
          <w:b/>
          <w:bCs/>
          <w:color w:val="833C0B" w:themeColor="accent2" w:themeShade="80"/>
        </w:rPr>
      </w:pPr>
    </w:p>
    <w:p w14:paraId="27EAFC25" w14:textId="77777777" w:rsidR="004954C7" w:rsidRDefault="004954C7" w:rsidP="000E5057">
      <w:pPr>
        <w:pStyle w:val="Default"/>
        <w:jc w:val="both"/>
        <w:rPr>
          <w:rFonts w:ascii="Tahoma" w:hAnsi="Tahoma" w:cs="Tahoma"/>
          <w:b/>
          <w:bCs/>
          <w:color w:val="833C0B" w:themeColor="accent2" w:themeShade="80"/>
        </w:rPr>
      </w:pPr>
    </w:p>
    <w:p w14:paraId="7ED3CC7E" w14:textId="77777777" w:rsidR="004954C7" w:rsidRDefault="004954C7" w:rsidP="000E5057">
      <w:pPr>
        <w:pStyle w:val="Default"/>
        <w:jc w:val="both"/>
        <w:rPr>
          <w:rFonts w:ascii="Tahoma" w:hAnsi="Tahoma" w:cs="Tahoma"/>
          <w:b/>
          <w:bCs/>
          <w:color w:val="833C0B" w:themeColor="accent2" w:themeShade="80"/>
        </w:rPr>
      </w:pPr>
    </w:p>
    <w:p w14:paraId="53A49924" w14:textId="77777777" w:rsidR="004954C7" w:rsidRDefault="004954C7" w:rsidP="000E5057">
      <w:pPr>
        <w:pStyle w:val="Default"/>
        <w:jc w:val="both"/>
        <w:rPr>
          <w:rFonts w:ascii="Tahoma" w:hAnsi="Tahoma" w:cs="Tahoma"/>
          <w:b/>
          <w:bCs/>
          <w:color w:val="833C0B" w:themeColor="accent2" w:themeShade="80"/>
        </w:rPr>
      </w:pPr>
    </w:p>
    <w:p w14:paraId="7E720D53" w14:textId="77777777" w:rsidR="004954C7" w:rsidRDefault="004954C7" w:rsidP="000E5057">
      <w:pPr>
        <w:pStyle w:val="Default"/>
        <w:jc w:val="both"/>
        <w:rPr>
          <w:rFonts w:ascii="Tahoma" w:hAnsi="Tahoma" w:cs="Tahoma"/>
          <w:b/>
          <w:bCs/>
          <w:color w:val="833C0B" w:themeColor="accent2" w:themeShade="80"/>
        </w:rPr>
      </w:pPr>
    </w:p>
    <w:p w14:paraId="66966B64" w14:textId="77777777" w:rsidR="004954C7" w:rsidRDefault="004954C7" w:rsidP="000E5057">
      <w:pPr>
        <w:pStyle w:val="Default"/>
        <w:jc w:val="both"/>
        <w:rPr>
          <w:rFonts w:ascii="Tahoma" w:hAnsi="Tahoma" w:cs="Tahoma"/>
          <w:b/>
          <w:bCs/>
          <w:color w:val="833C0B" w:themeColor="accent2" w:themeShade="80"/>
        </w:rPr>
      </w:pPr>
    </w:p>
    <w:p w14:paraId="088AD091" w14:textId="77777777" w:rsidR="004954C7" w:rsidRDefault="004954C7" w:rsidP="000E5057">
      <w:pPr>
        <w:pStyle w:val="Default"/>
        <w:jc w:val="both"/>
        <w:rPr>
          <w:rFonts w:ascii="Tahoma" w:hAnsi="Tahoma" w:cs="Tahoma"/>
          <w:b/>
          <w:bCs/>
          <w:color w:val="833C0B" w:themeColor="accent2" w:themeShade="80"/>
        </w:rPr>
      </w:pPr>
    </w:p>
    <w:p w14:paraId="7392AE8B" w14:textId="77777777" w:rsidR="004954C7" w:rsidRDefault="004954C7" w:rsidP="000E5057">
      <w:pPr>
        <w:pStyle w:val="Default"/>
        <w:jc w:val="both"/>
        <w:rPr>
          <w:rFonts w:ascii="Tahoma" w:hAnsi="Tahoma" w:cs="Tahoma"/>
          <w:b/>
          <w:bCs/>
          <w:color w:val="833C0B" w:themeColor="accent2" w:themeShade="80"/>
        </w:rPr>
      </w:pPr>
    </w:p>
    <w:p w14:paraId="560BCC77" w14:textId="77777777" w:rsidR="004954C7" w:rsidRDefault="004954C7" w:rsidP="000E5057">
      <w:pPr>
        <w:pStyle w:val="Default"/>
        <w:jc w:val="both"/>
        <w:rPr>
          <w:rFonts w:ascii="Tahoma" w:hAnsi="Tahoma" w:cs="Tahoma"/>
          <w:b/>
          <w:bCs/>
          <w:color w:val="833C0B" w:themeColor="accent2" w:themeShade="80"/>
        </w:rPr>
      </w:pPr>
    </w:p>
    <w:p w14:paraId="319953D4" w14:textId="77777777" w:rsidR="004954C7" w:rsidRDefault="004954C7" w:rsidP="000E5057">
      <w:pPr>
        <w:pStyle w:val="Default"/>
        <w:jc w:val="both"/>
        <w:rPr>
          <w:rFonts w:ascii="Tahoma" w:hAnsi="Tahoma" w:cs="Tahoma"/>
          <w:b/>
          <w:bCs/>
          <w:color w:val="833C0B" w:themeColor="accent2" w:themeShade="80"/>
        </w:rPr>
      </w:pPr>
    </w:p>
    <w:p w14:paraId="29E23259" w14:textId="77777777" w:rsidR="004954C7" w:rsidRDefault="004954C7" w:rsidP="000E5057">
      <w:pPr>
        <w:pStyle w:val="Default"/>
        <w:jc w:val="both"/>
        <w:rPr>
          <w:rFonts w:ascii="Tahoma" w:hAnsi="Tahoma" w:cs="Tahoma"/>
          <w:b/>
          <w:bCs/>
          <w:color w:val="833C0B" w:themeColor="accent2" w:themeShade="80"/>
        </w:rPr>
      </w:pPr>
    </w:p>
    <w:p w14:paraId="1A40157F" w14:textId="61753BFC" w:rsidR="000E5057" w:rsidRPr="000E5057" w:rsidRDefault="000E5057" w:rsidP="000E5057">
      <w:pPr>
        <w:pStyle w:val="Default"/>
        <w:jc w:val="both"/>
        <w:rPr>
          <w:rFonts w:ascii="Tahoma" w:hAnsi="Tahoma" w:cs="Tahoma"/>
        </w:rPr>
      </w:pPr>
      <w:r w:rsidRPr="000E5057">
        <w:rPr>
          <w:rFonts w:ascii="Tahoma" w:hAnsi="Tahoma" w:cs="Tahoma"/>
          <w:b/>
          <w:bCs/>
          <w:color w:val="833C0B" w:themeColor="accent2" w:themeShade="80"/>
        </w:rPr>
        <w:t>*</w:t>
      </w:r>
      <w:r w:rsidRPr="000E5057">
        <w:rPr>
          <w:rFonts w:ascii="Tahoma" w:hAnsi="Tahoma" w:cs="Tahoma"/>
        </w:rPr>
        <w:t xml:space="preserve">Niños pagan con </w:t>
      </w:r>
      <w:r w:rsidR="004954C7">
        <w:rPr>
          <w:rFonts w:ascii="Tahoma" w:hAnsi="Tahoma" w:cs="Tahoma"/>
        </w:rPr>
        <w:t>8</w:t>
      </w:r>
      <w:r w:rsidRPr="000E5057">
        <w:rPr>
          <w:rFonts w:ascii="Tahoma" w:hAnsi="Tahoma" w:cs="Tahoma"/>
        </w:rPr>
        <w:t xml:space="preserve">0% de la tarifa de adulto en </w:t>
      </w:r>
      <w:r>
        <w:rPr>
          <w:rFonts w:ascii="Tahoma" w:hAnsi="Tahoma" w:cs="Tahoma"/>
        </w:rPr>
        <w:t>acomodación sencilla</w:t>
      </w:r>
      <w:r w:rsidRPr="000E5057">
        <w:rPr>
          <w:rFonts w:ascii="Tahoma" w:hAnsi="Tahoma" w:cs="Tahoma"/>
        </w:rPr>
        <w:t xml:space="preserve"> o </w:t>
      </w:r>
      <w:r>
        <w:rPr>
          <w:rFonts w:ascii="Tahoma" w:hAnsi="Tahoma" w:cs="Tahoma"/>
        </w:rPr>
        <w:t>doble.</w:t>
      </w:r>
      <w:r w:rsidRPr="000E5057">
        <w:rPr>
          <w:rFonts w:ascii="Tahoma" w:hAnsi="Tahoma" w:cs="Tahoma"/>
        </w:rPr>
        <w:t xml:space="preserve"> </w:t>
      </w:r>
    </w:p>
    <w:p w14:paraId="27855951" w14:textId="2432C4FA" w:rsidR="000E5057" w:rsidRPr="000E5057" w:rsidRDefault="000E5057" w:rsidP="000E5057">
      <w:pPr>
        <w:pStyle w:val="Default"/>
        <w:jc w:val="both"/>
        <w:rPr>
          <w:rFonts w:ascii="Tahoma" w:hAnsi="Tahoma" w:cs="Tahoma"/>
        </w:rPr>
      </w:pPr>
      <w:r w:rsidRPr="000E5057">
        <w:rPr>
          <w:rFonts w:ascii="Tahoma" w:hAnsi="Tahoma" w:cs="Tahoma"/>
          <w:b/>
          <w:bCs/>
          <w:color w:val="833C0B" w:themeColor="accent2" w:themeShade="80"/>
        </w:rPr>
        <w:t>*</w:t>
      </w:r>
      <w:r w:rsidRPr="000E5057">
        <w:rPr>
          <w:rFonts w:ascii="Tahoma" w:hAnsi="Tahoma" w:cs="Tahoma"/>
        </w:rPr>
        <w:t xml:space="preserve">Suplemento 1 </w:t>
      </w:r>
      <w:r>
        <w:rPr>
          <w:rFonts w:ascii="Tahoma" w:hAnsi="Tahoma" w:cs="Tahoma"/>
        </w:rPr>
        <w:t>persona</w:t>
      </w:r>
      <w:r w:rsidRPr="000E5057">
        <w:rPr>
          <w:rFonts w:ascii="Tahoma" w:hAnsi="Tahoma" w:cs="Tahoma"/>
        </w:rPr>
        <w:t xml:space="preserve"> </w:t>
      </w:r>
      <w:r>
        <w:rPr>
          <w:rFonts w:ascii="Tahoma" w:hAnsi="Tahoma" w:cs="Tahoma"/>
        </w:rPr>
        <w:t>v</w:t>
      </w:r>
      <w:r w:rsidRPr="000E5057">
        <w:rPr>
          <w:rFonts w:ascii="Tahoma" w:hAnsi="Tahoma" w:cs="Tahoma"/>
        </w:rPr>
        <w:t>iajando sol</w:t>
      </w:r>
      <w:r>
        <w:rPr>
          <w:rFonts w:ascii="Tahoma" w:hAnsi="Tahoma" w:cs="Tahoma"/>
        </w:rPr>
        <w:t>a:</w:t>
      </w:r>
      <w:r w:rsidRPr="000E5057">
        <w:rPr>
          <w:rFonts w:ascii="Tahoma" w:hAnsi="Tahoma" w:cs="Tahoma"/>
        </w:rPr>
        <w:t xml:space="preserve"> </w:t>
      </w:r>
      <w:r w:rsidRPr="000E5057">
        <w:rPr>
          <w:rFonts w:ascii="Tahoma" w:hAnsi="Tahoma" w:cs="Tahoma"/>
          <w:b/>
          <w:bCs/>
        </w:rPr>
        <w:t xml:space="preserve">USD </w:t>
      </w:r>
      <w:r>
        <w:rPr>
          <w:rFonts w:ascii="Tahoma" w:hAnsi="Tahoma" w:cs="Tahoma"/>
          <w:b/>
          <w:bCs/>
        </w:rPr>
        <w:t>5</w:t>
      </w:r>
      <w:r w:rsidRPr="000E5057">
        <w:rPr>
          <w:rFonts w:ascii="Tahoma" w:hAnsi="Tahoma" w:cs="Tahoma"/>
          <w:b/>
          <w:bCs/>
        </w:rPr>
        <w:t>00</w:t>
      </w:r>
      <w:r w:rsidRPr="000E5057">
        <w:rPr>
          <w:rFonts w:ascii="Tahoma" w:hAnsi="Tahoma" w:cs="Tahoma"/>
        </w:rPr>
        <w:t xml:space="preserve"> </w:t>
      </w:r>
    </w:p>
    <w:p w14:paraId="06E8A9D6" w14:textId="7A839047" w:rsidR="000E5830" w:rsidRPr="000E5057" w:rsidRDefault="000E5057" w:rsidP="000E5057">
      <w:pPr>
        <w:jc w:val="both"/>
        <w:rPr>
          <w:rFonts w:ascii="Tahoma" w:eastAsiaTheme="minorHAnsi" w:hAnsi="Tahoma" w:cs="Tahoma"/>
          <w:color w:val="942093"/>
          <w:kern w:val="0"/>
          <w:lang w:val="es-ES_tradnl" w:eastAsia="en-US"/>
        </w:rPr>
      </w:pPr>
      <w:r w:rsidRPr="000E5057">
        <w:rPr>
          <w:rFonts w:ascii="Tahoma" w:hAnsi="Tahoma" w:cs="Tahoma"/>
          <w:b/>
          <w:bCs/>
          <w:color w:val="833C0B" w:themeColor="accent2" w:themeShade="80"/>
        </w:rPr>
        <w:t>*</w:t>
      </w:r>
      <w:r w:rsidRPr="000E5057">
        <w:rPr>
          <w:rFonts w:ascii="Tahoma" w:hAnsi="Tahoma" w:cs="Tahoma"/>
        </w:rPr>
        <w:t>Servicios inician en el aeropuerto de Baltra GPS y terminan en el aeropuerto de San Cristobal SCY</w:t>
      </w:r>
      <w:r>
        <w:rPr>
          <w:rFonts w:ascii="Tahoma" w:hAnsi="Tahoma" w:cs="Tahoma"/>
        </w:rPr>
        <w:t>.</w:t>
      </w:r>
    </w:p>
    <w:p w14:paraId="26C817F0" w14:textId="77777777" w:rsidR="000E5830" w:rsidRDefault="000E5830" w:rsidP="000E5830">
      <w:pPr>
        <w:widowControl w:val="0"/>
        <w:autoSpaceDE w:val="0"/>
        <w:autoSpaceDN w:val="0"/>
        <w:adjustRightInd w:val="0"/>
        <w:ind w:right="87"/>
        <w:jc w:val="both"/>
        <w:rPr>
          <w:rFonts w:ascii="Tahoma" w:hAnsi="Tahoma" w:cs="Tahoma"/>
          <w:b/>
          <w:bCs/>
          <w:color w:val="942093"/>
          <w:sz w:val="28"/>
          <w:szCs w:val="28"/>
          <w:u w:val="single"/>
          <w:lang w:val="es-AR"/>
        </w:rPr>
      </w:pPr>
    </w:p>
    <w:p w14:paraId="5CD81627" w14:textId="77777777" w:rsidR="00AB3758" w:rsidRDefault="00AB3758" w:rsidP="000E5830">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p>
    <w:p w14:paraId="654B1792" w14:textId="77178862" w:rsidR="000E5830" w:rsidRPr="0016240B" w:rsidRDefault="000E5830" w:rsidP="000E5830">
      <w:pPr>
        <w:widowControl w:val="0"/>
        <w:autoSpaceDE w:val="0"/>
        <w:autoSpaceDN w:val="0"/>
        <w:adjustRightInd w:val="0"/>
        <w:ind w:right="87"/>
        <w:jc w:val="both"/>
        <w:rPr>
          <w:rFonts w:ascii="Tahoma" w:hAnsi="Tahoma" w:cs="Tahoma"/>
          <w:b/>
          <w:bCs/>
          <w:color w:val="833C0B" w:themeColor="accent2" w:themeShade="80"/>
          <w:sz w:val="28"/>
          <w:szCs w:val="28"/>
          <w:u w:val="single"/>
          <w:lang w:val="es-AR"/>
        </w:rPr>
      </w:pPr>
      <w:r w:rsidRPr="0016240B">
        <w:rPr>
          <w:rFonts w:ascii="Tahoma" w:hAnsi="Tahoma" w:cs="Tahoma"/>
          <w:b/>
          <w:bCs/>
          <w:color w:val="833C0B" w:themeColor="accent2" w:themeShade="80"/>
          <w:sz w:val="28"/>
          <w:szCs w:val="28"/>
          <w:u w:val="single"/>
          <w:lang w:val="es-AR"/>
        </w:rPr>
        <w:t>ITINERARIO</w:t>
      </w:r>
    </w:p>
    <w:p w14:paraId="0CD41D86" w14:textId="77777777" w:rsidR="000E5830" w:rsidRPr="00BF21BF" w:rsidRDefault="000E5830" w:rsidP="000E5830">
      <w:pPr>
        <w:pStyle w:val="NormalWeb"/>
        <w:shd w:val="clear" w:color="auto" w:fill="FFFFFF"/>
        <w:spacing w:before="0" w:beforeAutospacing="0" w:after="0" w:afterAutospacing="0"/>
        <w:rPr>
          <w:rFonts w:ascii="Tahoma" w:hAnsi="Tahoma" w:cs="Tahoma"/>
          <w:b/>
          <w:bCs/>
          <w:color w:val="942093"/>
          <w:sz w:val="28"/>
          <w:szCs w:val="28"/>
          <w:lang w:val="es-AR"/>
        </w:rPr>
      </w:pPr>
    </w:p>
    <w:p w14:paraId="407D5D38" w14:textId="5C37EBC9" w:rsidR="000E5830" w:rsidRPr="00B45CC4" w:rsidRDefault="000E5830" w:rsidP="000E5830">
      <w:pPr>
        <w:pStyle w:val="NormalWeb"/>
        <w:shd w:val="clear" w:color="auto" w:fill="FFFFFF"/>
        <w:spacing w:before="0" w:beforeAutospacing="0" w:after="0" w:afterAutospacing="0"/>
        <w:rPr>
          <w:rFonts w:ascii="Tahoma" w:hAnsi="Tahoma" w:cs="Tahoma"/>
          <w:color w:val="833C0B" w:themeColor="accent2" w:themeShade="80"/>
          <w:sz w:val="28"/>
          <w:szCs w:val="28"/>
        </w:rPr>
      </w:pPr>
      <w:r w:rsidRPr="00B45CC4">
        <w:rPr>
          <w:rFonts w:ascii="Tahoma" w:hAnsi="Tahoma" w:cs="Tahoma"/>
          <w:b/>
          <w:bCs/>
          <w:color w:val="833C0B" w:themeColor="accent2" w:themeShade="80"/>
          <w:sz w:val="28"/>
          <w:szCs w:val="28"/>
          <w:lang w:val="es-AR"/>
        </w:rPr>
        <w:t>DÍA 1 –</w:t>
      </w:r>
      <w:r w:rsidRPr="00B45CC4">
        <w:rPr>
          <w:rFonts w:ascii="Tahoma" w:hAnsi="Tahoma" w:cs="Tahoma"/>
          <w:color w:val="833C0B" w:themeColor="accent2" w:themeShade="80"/>
          <w:sz w:val="28"/>
          <w:szCs w:val="28"/>
        </w:rPr>
        <w:t xml:space="preserve"> </w:t>
      </w:r>
      <w:r w:rsidR="00AB3758">
        <w:rPr>
          <w:rFonts w:ascii="Tahoma" w:hAnsi="Tahoma" w:cs="Tahoma"/>
          <w:b/>
          <w:bCs/>
          <w:color w:val="833C0B" w:themeColor="accent2" w:themeShade="80"/>
          <w:sz w:val="28"/>
          <w:szCs w:val="28"/>
        </w:rPr>
        <w:t xml:space="preserve">BALTRA – PARTE ALTA – CRATERES GEMELAS </w:t>
      </w:r>
      <w:r w:rsidR="00AB3758" w:rsidRPr="00AB3758">
        <w:rPr>
          <w:rFonts w:ascii="Tahoma" w:hAnsi="Tahoma" w:cs="Tahoma"/>
          <w:color w:val="833C0B" w:themeColor="accent2" w:themeShade="80"/>
          <w:sz w:val="28"/>
          <w:szCs w:val="28"/>
        </w:rPr>
        <w:t>(5h)</w:t>
      </w:r>
      <w:r w:rsidRPr="00B45CC4">
        <w:rPr>
          <w:rFonts w:ascii="Tahoma" w:hAnsi="Tahoma" w:cs="Tahoma"/>
          <w:b/>
          <w:bCs/>
          <w:color w:val="833C0B" w:themeColor="accent2" w:themeShade="80"/>
          <w:sz w:val="28"/>
          <w:szCs w:val="28"/>
        </w:rPr>
        <w:t xml:space="preserve"> </w:t>
      </w:r>
    </w:p>
    <w:p w14:paraId="1F6C7E34" w14:textId="77777777" w:rsidR="00AB3758" w:rsidRDefault="00AB3758" w:rsidP="00AB3758">
      <w:pPr>
        <w:pStyle w:val="Default"/>
        <w:rPr>
          <w:sz w:val="20"/>
          <w:szCs w:val="20"/>
        </w:rPr>
      </w:pPr>
    </w:p>
    <w:p w14:paraId="7136619B" w14:textId="6025A65F" w:rsidR="00AB3758" w:rsidRPr="00AB3758" w:rsidRDefault="00AB3758" w:rsidP="00AB3758">
      <w:pPr>
        <w:pStyle w:val="Default"/>
        <w:jc w:val="both"/>
        <w:rPr>
          <w:rFonts w:ascii="Tahoma" w:hAnsi="Tahoma" w:cs="Tahoma"/>
        </w:rPr>
      </w:pPr>
      <w:r w:rsidRPr="00AB3758">
        <w:rPr>
          <w:rFonts w:ascii="Tahoma" w:hAnsi="Tahoma" w:cs="Tahoma"/>
          <w:b/>
          <w:bCs/>
        </w:rPr>
        <w:t xml:space="preserve">Recibimiento en Aeropuerto de Baltra y traslado en Bus “Lobito” al Canal de </w:t>
      </w:r>
      <w:proofErr w:type="spellStart"/>
      <w:r w:rsidRPr="00AB3758">
        <w:rPr>
          <w:rFonts w:ascii="Tahoma" w:hAnsi="Tahoma" w:cs="Tahoma"/>
          <w:b/>
          <w:bCs/>
        </w:rPr>
        <w:t>Itabaca</w:t>
      </w:r>
      <w:proofErr w:type="spellEnd"/>
      <w:r w:rsidRPr="00AB3758">
        <w:rPr>
          <w:rFonts w:ascii="Tahoma" w:hAnsi="Tahoma" w:cs="Tahoma"/>
          <w:b/>
          <w:bCs/>
        </w:rPr>
        <w:t>, cruce en “ferry” hasta la Isla Santa Cruz</w:t>
      </w:r>
      <w:r w:rsidRPr="00AB3758">
        <w:rPr>
          <w:rFonts w:ascii="Tahoma" w:hAnsi="Tahoma" w:cs="Tahoma"/>
        </w:rPr>
        <w:t xml:space="preserve"> y desde aquí, según la hora de llegada de su vuelo y evitando mucho tiempo de espera, nos trasladaremos hacia Puerto Ayora. </w:t>
      </w:r>
    </w:p>
    <w:p w14:paraId="56FD8207" w14:textId="4E4B6740" w:rsidR="000E5830" w:rsidRPr="00AB3758" w:rsidRDefault="00AB3758" w:rsidP="00AB3758">
      <w:pPr>
        <w:pStyle w:val="NormalWeb"/>
        <w:shd w:val="clear" w:color="auto" w:fill="FFFFFF"/>
        <w:spacing w:before="0" w:beforeAutospacing="0" w:after="0" w:afterAutospacing="0"/>
        <w:jc w:val="both"/>
        <w:rPr>
          <w:rFonts w:ascii="Tahoma" w:eastAsiaTheme="minorHAnsi" w:hAnsi="Tahoma" w:cs="Tahoma"/>
          <w:lang w:val="es-ES_tradnl" w:eastAsia="en-US"/>
        </w:rPr>
      </w:pPr>
      <w:r w:rsidRPr="00AB3758">
        <w:rPr>
          <w:rFonts w:ascii="Tahoma" w:hAnsi="Tahoma" w:cs="Tahoma"/>
        </w:rPr>
        <w:t xml:space="preserve">15:00 Traslado desde su hotel hasta una de las Fincas para visitar a las Tortugas Gigantes en estado Natural , tiempo para compartir de su entorno, también ahí veremos los Túneles de Lava esto es llamado LA PARTE ALTA de la isla, seguidamente visitaremos los “Crateras Gemelos” que son una formación natural única de las islas, apreciaremos su flora y paisaje. </w:t>
      </w:r>
      <w:r w:rsidRPr="00AB3758">
        <w:rPr>
          <w:rFonts w:ascii="Tahoma" w:hAnsi="Tahoma" w:cs="Tahoma"/>
          <w:b/>
          <w:bCs/>
        </w:rPr>
        <w:t>Retorno al hotel. Alojamiento.</w:t>
      </w:r>
    </w:p>
    <w:p w14:paraId="46107DD1" w14:textId="77777777" w:rsidR="00AB3758" w:rsidRDefault="00AB3758"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56721AC3" w14:textId="345B8532" w:rsidR="000E5830" w:rsidRPr="00B45CC4"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b/>
          <w:bCs/>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2 –</w:t>
      </w:r>
      <w:r w:rsidRPr="00B45CC4">
        <w:rPr>
          <w:rFonts w:ascii="Tahoma" w:hAnsi="Tahoma" w:cs="Tahoma"/>
          <w:color w:val="833C0B" w:themeColor="accent2" w:themeShade="80"/>
          <w:sz w:val="28"/>
          <w:szCs w:val="28"/>
        </w:rPr>
        <w:t xml:space="preserve"> </w:t>
      </w:r>
      <w:r w:rsidR="00AB3758">
        <w:rPr>
          <w:rFonts w:ascii="Tahoma" w:eastAsia="Times New Roman" w:hAnsi="Tahoma" w:cs="Tahoma"/>
          <w:b/>
          <w:bCs/>
          <w:color w:val="833C0B" w:themeColor="accent2" w:themeShade="80"/>
          <w:kern w:val="0"/>
          <w:sz w:val="28"/>
          <w:szCs w:val="28"/>
          <w14:ligatures w14:val="none"/>
        </w:rPr>
        <w:t>ISLA SANTA CRUZ – PLAYA TORTUGA BAY</w:t>
      </w:r>
      <w:r w:rsidRPr="00B45CC4">
        <w:rPr>
          <w:rFonts w:ascii="Tahoma" w:eastAsia="Times New Roman" w:hAnsi="Tahoma" w:cs="Tahoma"/>
          <w:b/>
          <w:bCs/>
          <w:color w:val="833C0B" w:themeColor="accent2" w:themeShade="80"/>
          <w:kern w:val="0"/>
          <w:sz w:val="28"/>
          <w:szCs w:val="28"/>
          <w14:ligatures w14:val="none"/>
        </w:rPr>
        <w:t xml:space="preserve"> </w:t>
      </w:r>
      <w:r w:rsidR="00AB3758" w:rsidRPr="00AB3758">
        <w:rPr>
          <w:rFonts w:ascii="Tahoma" w:eastAsia="Times New Roman" w:hAnsi="Tahoma" w:cs="Tahoma"/>
          <w:color w:val="833C0B" w:themeColor="accent2" w:themeShade="80"/>
          <w:kern w:val="0"/>
          <w:sz w:val="28"/>
          <w:szCs w:val="28"/>
          <w14:ligatures w14:val="none"/>
        </w:rPr>
        <w:t>(3h)</w:t>
      </w:r>
      <w:r w:rsidR="00AB3758">
        <w:rPr>
          <w:rFonts w:ascii="Tahoma" w:eastAsia="Times New Roman" w:hAnsi="Tahoma" w:cs="Tahoma"/>
          <w:b/>
          <w:bCs/>
          <w:color w:val="833C0B" w:themeColor="accent2" w:themeShade="80"/>
          <w:kern w:val="0"/>
          <w:sz w:val="28"/>
          <w:szCs w:val="28"/>
          <w14:ligatures w14:val="none"/>
        </w:rPr>
        <w:t xml:space="preserve"> </w:t>
      </w:r>
      <w:r w:rsidR="00AB3758">
        <w:rPr>
          <w:rFonts w:ascii="Tahoma" w:eastAsia="Times New Roman" w:hAnsi="Tahoma" w:cs="Tahoma"/>
          <w:color w:val="833C0B" w:themeColor="accent2" w:themeShade="80"/>
          <w:kern w:val="0"/>
          <w:sz w:val="28"/>
          <w:szCs w:val="28"/>
          <w14:ligatures w14:val="none"/>
        </w:rPr>
        <w:t>visita con caminata y lancha</w:t>
      </w:r>
    </w:p>
    <w:p w14:paraId="72798AF8" w14:textId="77777777" w:rsidR="000E5830"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kern w:val="0"/>
          <w:lang w:val="es-ES_tradnl" w:eastAsia="en-US"/>
        </w:rPr>
      </w:pPr>
    </w:p>
    <w:p w14:paraId="0AE87AE0" w14:textId="17B0C7DF" w:rsidR="00AB3758" w:rsidRPr="00AB3758" w:rsidRDefault="00AB3758" w:rsidP="00AB3758">
      <w:pPr>
        <w:pStyle w:val="Default"/>
        <w:jc w:val="both"/>
        <w:rPr>
          <w:rFonts w:ascii="Tahoma" w:hAnsi="Tahoma" w:cs="Tahoma"/>
          <w:b/>
          <w:bCs/>
        </w:rPr>
      </w:pPr>
      <w:r w:rsidRPr="00AB3758">
        <w:rPr>
          <w:rFonts w:ascii="Tahoma" w:hAnsi="Tahoma" w:cs="Tahoma"/>
          <w:b/>
          <w:bCs/>
        </w:rPr>
        <w:t>07:30 Caminata desde su hotel hasta el ingreso al sendero ecológico</w:t>
      </w:r>
      <w:r w:rsidRPr="00AB3758">
        <w:rPr>
          <w:rFonts w:ascii="Tahoma" w:hAnsi="Tahoma" w:cs="Tahoma"/>
        </w:rPr>
        <w:t xml:space="preserve"> que nos llevará a Playa Tortuga, rodeado de mucha vegetación propia de la isla, en aproximadamente 40 min. llegaremos a esta hermosa playa, de arena blanca y manglares a sus costados. Tiempo para disfrutar en “PLAYA </w:t>
      </w:r>
      <w:r w:rsidR="00B915D7" w:rsidRPr="00AB3758">
        <w:rPr>
          <w:rFonts w:ascii="Tahoma" w:hAnsi="Tahoma" w:cs="Tahoma"/>
        </w:rPr>
        <w:t>MANSA</w:t>
      </w:r>
      <w:r w:rsidR="00B915D7">
        <w:rPr>
          <w:rFonts w:ascii="Tahoma" w:hAnsi="Tahoma" w:cs="Tahoma"/>
        </w:rPr>
        <w:t>” ahí</w:t>
      </w:r>
      <w:r w:rsidRPr="00AB3758">
        <w:rPr>
          <w:rFonts w:ascii="Tahoma" w:hAnsi="Tahoma" w:cs="Tahoma"/>
        </w:rPr>
        <w:t xml:space="preserve"> se puede hacer Snorkel. Veremos peces, Iguanas Marinas</w:t>
      </w:r>
      <w:r>
        <w:rPr>
          <w:rFonts w:ascii="Tahoma" w:hAnsi="Tahoma" w:cs="Tahoma"/>
        </w:rPr>
        <w:t xml:space="preserve"> y </w:t>
      </w:r>
      <w:r w:rsidRPr="00AB3758">
        <w:rPr>
          <w:rFonts w:ascii="Tahoma" w:hAnsi="Tahoma" w:cs="Tahoma"/>
        </w:rPr>
        <w:t>Lobos</w:t>
      </w:r>
      <w:r>
        <w:rPr>
          <w:rFonts w:ascii="Tahoma" w:hAnsi="Tahoma" w:cs="Tahoma"/>
        </w:rPr>
        <w:t>.</w:t>
      </w:r>
      <w:r w:rsidRPr="00AB3758">
        <w:rPr>
          <w:rFonts w:ascii="Tahoma" w:hAnsi="Tahoma" w:cs="Tahoma"/>
        </w:rPr>
        <w:t xml:space="preserve"> </w:t>
      </w:r>
      <w:r>
        <w:rPr>
          <w:rFonts w:ascii="Tahoma" w:hAnsi="Tahoma" w:cs="Tahoma"/>
        </w:rPr>
        <w:t>L</w:t>
      </w:r>
      <w:r w:rsidRPr="00AB3758">
        <w:rPr>
          <w:rFonts w:ascii="Tahoma" w:hAnsi="Tahoma" w:cs="Tahoma"/>
        </w:rPr>
        <w:t xml:space="preserve">uego retorno en </w:t>
      </w:r>
      <w:r w:rsidRPr="00AB3758">
        <w:rPr>
          <w:rFonts w:ascii="Tahoma" w:hAnsi="Tahoma" w:cs="Tahoma"/>
        </w:rPr>
        <w:lastRenderedPageBreak/>
        <w:t xml:space="preserve">pequeña lancha para evitar la caminata de regreso hasta Puerto Ayora. </w:t>
      </w:r>
      <w:r w:rsidRPr="00AB3758">
        <w:rPr>
          <w:rFonts w:ascii="Tahoma" w:hAnsi="Tahoma" w:cs="Tahoma"/>
          <w:b/>
          <w:bCs/>
        </w:rPr>
        <w:t xml:space="preserve">(*) Llevar toallas y equipo desde su hotel, tiempo para almorzar. </w:t>
      </w:r>
    </w:p>
    <w:p w14:paraId="70B2980A" w14:textId="77777777" w:rsidR="00AB3758" w:rsidRDefault="00AB3758" w:rsidP="00AB3758">
      <w:pPr>
        <w:pStyle w:val="Default"/>
        <w:jc w:val="both"/>
        <w:rPr>
          <w:rFonts w:ascii="Tahoma" w:hAnsi="Tahoma" w:cs="Tahoma"/>
          <w:b/>
          <w:bCs/>
        </w:rPr>
      </w:pPr>
    </w:p>
    <w:p w14:paraId="13BEA29E" w14:textId="5B65EFEF" w:rsidR="00AB3758" w:rsidRPr="00AB3758" w:rsidRDefault="00AB3758" w:rsidP="00AB3758">
      <w:pPr>
        <w:pStyle w:val="Default"/>
        <w:jc w:val="both"/>
        <w:rPr>
          <w:rFonts w:ascii="Tahoma" w:hAnsi="Tahoma" w:cs="Tahoma"/>
        </w:rPr>
      </w:pPr>
      <w:r w:rsidRPr="00AB3758">
        <w:rPr>
          <w:rFonts w:ascii="Tahoma" w:hAnsi="Tahoma" w:cs="Tahoma"/>
          <w:b/>
          <w:bCs/>
        </w:rPr>
        <w:t xml:space="preserve">ISLA SANTA CRUZ TOUR DE BAHIA (3h). Visita Navegable lancha. </w:t>
      </w:r>
    </w:p>
    <w:p w14:paraId="011EEE50" w14:textId="4E56A399" w:rsidR="000E5830" w:rsidRPr="00AB3758" w:rsidRDefault="00AB3758" w:rsidP="00AB37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942093"/>
          <w:lang w:val="es-AR"/>
        </w:rPr>
      </w:pPr>
      <w:r w:rsidRPr="00AB3758">
        <w:rPr>
          <w:rFonts w:ascii="Tahoma" w:hAnsi="Tahoma" w:cs="Tahoma"/>
        </w:rPr>
        <w:t>13:45 Caminata hasta el muelle para hacer una corta Navegación de 15 a 20 minutos aproximadamente iniciaremos nuestro recorrido por la Bahía en mar abierto. Visitaremos el Canal de los tiburones, donde podremos observar a las tintoreras de barranco que son totalmente inofensivos, posteriormente visitaremos el Canal del Amor de aguas cristalinas, Playa de los Perros, Minas de Sal para posteriormente llegar a Las Grietas un brazo de mar ubicado entre dos acantilados y finalmente disfrutaremos de la playa de Punta Estrada donde podríamos quedarnos hasta el atardecer. Retorno</w:t>
      </w:r>
      <w:r>
        <w:rPr>
          <w:rFonts w:ascii="Tahoma" w:hAnsi="Tahoma" w:cs="Tahoma"/>
        </w:rPr>
        <w:t>.</w:t>
      </w:r>
    </w:p>
    <w:p w14:paraId="50D9CB3C" w14:textId="77777777" w:rsidR="00AB3758" w:rsidRDefault="00AB3758"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1AA91409" w14:textId="41823037" w:rsidR="000E5830" w:rsidRPr="008B2A58"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942093"/>
          <w:sz w:val="28"/>
          <w:szCs w:val="28"/>
        </w:rPr>
      </w:pPr>
      <w:r w:rsidRPr="00B45CC4">
        <w:rPr>
          <w:rFonts w:ascii="Tahoma" w:hAnsi="Tahoma" w:cs="Tahoma"/>
          <w:b/>
          <w:bCs/>
          <w:color w:val="833C0B" w:themeColor="accent2" w:themeShade="80"/>
          <w:sz w:val="28"/>
          <w:szCs w:val="28"/>
          <w:lang w:val="es-AR"/>
        </w:rPr>
        <w:t xml:space="preserve">DÍA 3 – </w:t>
      </w:r>
      <w:r w:rsidR="00AB3758">
        <w:rPr>
          <w:rFonts w:ascii="Tahoma" w:eastAsia="Times New Roman" w:hAnsi="Tahoma" w:cs="Tahoma"/>
          <w:b/>
          <w:bCs/>
          <w:color w:val="833C0B" w:themeColor="accent2" w:themeShade="80"/>
          <w:kern w:val="0"/>
          <w:sz w:val="28"/>
          <w:szCs w:val="28"/>
          <w14:ligatures w14:val="none"/>
        </w:rPr>
        <w:t>DÍA LIBRE</w:t>
      </w:r>
    </w:p>
    <w:p w14:paraId="63724DBF" w14:textId="77777777" w:rsidR="000E5830" w:rsidRDefault="000E5830" w:rsidP="000E5830">
      <w:pPr>
        <w:pStyle w:val="Default"/>
        <w:rPr>
          <w:b/>
          <w:bCs/>
          <w:sz w:val="20"/>
          <w:szCs w:val="20"/>
        </w:rPr>
      </w:pPr>
    </w:p>
    <w:p w14:paraId="106CA667" w14:textId="3B2A80B8" w:rsidR="000E5830" w:rsidRPr="00AB3758" w:rsidRDefault="00AB3758"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lang w:val="es-AR"/>
        </w:rPr>
      </w:pPr>
      <w:r w:rsidRPr="00AB3758">
        <w:rPr>
          <w:rFonts w:ascii="Tahoma" w:hAnsi="Tahoma" w:cs="Tahoma"/>
        </w:rPr>
        <w:t xml:space="preserve">Opcionales para visitar Isla </w:t>
      </w:r>
      <w:r w:rsidRPr="00AB3758">
        <w:rPr>
          <w:rFonts w:ascii="Tahoma" w:hAnsi="Tahoma" w:cs="Tahoma"/>
          <w:b/>
          <w:bCs/>
        </w:rPr>
        <w:t>SEYMOUR o PLAZAS</w:t>
      </w:r>
      <w:r>
        <w:rPr>
          <w:rFonts w:ascii="Tahoma" w:hAnsi="Tahoma" w:cs="Tahoma"/>
          <w:b/>
          <w:bCs/>
        </w:rPr>
        <w:t xml:space="preserve"> </w:t>
      </w:r>
      <w:r w:rsidRPr="00AB3758">
        <w:rPr>
          <w:rFonts w:ascii="Tahoma" w:hAnsi="Tahoma" w:cs="Tahoma"/>
        </w:rPr>
        <w:t>(no incluido)</w:t>
      </w:r>
      <w:r>
        <w:rPr>
          <w:rFonts w:ascii="Tahoma" w:hAnsi="Tahoma" w:cs="Tahoma"/>
          <w:b/>
          <w:bCs/>
        </w:rPr>
        <w:t>:</w:t>
      </w:r>
      <w:r w:rsidRPr="00AB3758">
        <w:rPr>
          <w:rFonts w:ascii="Tahoma" w:hAnsi="Tahoma" w:cs="Tahoma"/>
          <w:b/>
          <w:bCs/>
        </w:rPr>
        <w:t xml:space="preserve"> </w:t>
      </w:r>
      <w:r w:rsidRPr="0032062B">
        <w:rPr>
          <w:rFonts w:ascii="Tahoma" w:hAnsi="Tahoma" w:cs="Tahoma"/>
          <w:b/>
          <w:bCs/>
        </w:rPr>
        <w:t xml:space="preserve">USD </w:t>
      </w:r>
      <w:r w:rsidR="00D23E2C">
        <w:rPr>
          <w:rFonts w:ascii="Tahoma" w:hAnsi="Tahoma" w:cs="Tahoma"/>
          <w:b/>
          <w:bCs/>
        </w:rPr>
        <w:t>500</w:t>
      </w:r>
      <w:r w:rsidRPr="0032062B">
        <w:rPr>
          <w:rFonts w:ascii="Tahoma" w:hAnsi="Tahoma" w:cs="Tahoma"/>
          <w:b/>
          <w:bCs/>
        </w:rPr>
        <w:t xml:space="preserve"> por </w:t>
      </w:r>
      <w:r w:rsidR="0032062B" w:rsidRPr="0032062B">
        <w:rPr>
          <w:rFonts w:ascii="Tahoma" w:hAnsi="Tahoma" w:cs="Tahoma"/>
          <w:b/>
          <w:bCs/>
        </w:rPr>
        <w:t>persona</w:t>
      </w:r>
      <w:r w:rsidR="0032062B">
        <w:rPr>
          <w:rFonts w:ascii="Tahoma" w:hAnsi="Tahoma" w:cs="Tahoma"/>
          <w:b/>
          <w:bCs/>
        </w:rPr>
        <w:t>.</w:t>
      </w:r>
    </w:p>
    <w:p w14:paraId="389E8D24" w14:textId="77777777" w:rsidR="00AB3758" w:rsidRDefault="00AB3758"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33386D60" w14:textId="7FB33417" w:rsidR="000E5830" w:rsidRPr="00B45CC4"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b/>
          <w:bCs/>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4 –</w:t>
      </w:r>
      <w:r w:rsidRPr="00B45CC4">
        <w:rPr>
          <w:rFonts w:ascii="Tahoma" w:hAnsi="Tahoma" w:cs="Tahoma"/>
          <w:color w:val="833C0B" w:themeColor="accent2" w:themeShade="80"/>
          <w:sz w:val="28"/>
          <w:szCs w:val="28"/>
        </w:rPr>
        <w:t xml:space="preserve">  </w:t>
      </w:r>
      <w:r w:rsidR="00272E2C">
        <w:rPr>
          <w:rFonts w:ascii="Tahoma" w:eastAsia="Times New Roman" w:hAnsi="Tahoma" w:cs="Tahoma"/>
          <w:b/>
          <w:bCs/>
          <w:color w:val="833C0B" w:themeColor="accent2" w:themeShade="80"/>
          <w:kern w:val="0"/>
          <w:sz w:val="28"/>
          <w:szCs w:val="28"/>
          <w14:ligatures w14:val="none"/>
        </w:rPr>
        <w:t>ISLA ISABELA</w:t>
      </w:r>
      <w:r>
        <w:rPr>
          <w:rFonts w:ascii="Tahoma" w:eastAsia="Times New Roman" w:hAnsi="Tahoma" w:cs="Tahoma"/>
          <w:b/>
          <w:bCs/>
          <w:color w:val="833C0B" w:themeColor="accent2" w:themeShade="80"/>
          <w:kern w:val="0"/>
          <w:sz w:val="28"/>
          <w:szCs w:val="28"/>
          <w14:ligatures w14:val="none"/>
        </w:rPr>
        <w:t xml:space="preserve"> </w:t>
      </w:r>
    </w:p>
    <w:p w14:paraId="16C8B8F2" w14:textId="77777777" w:rsidR="000E5830" w:rsidRPr="008B2A58"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color w:val="942093"/>
          <w:kern w:val="0"/>
          <w:lang w:val="es-ES_tradnl" w:eastAsia="en-US"/>
        </w:rPr>
      </w:pPr>
    </w:p>
    <w:p w14:paraId="1239D76D" w14:textId="6A6D422C" w:rsidR="000E5830" w:rsidRPr="00272E2C" w:rsidRDefault="00272E2C" w:rsidP="00272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eastAsiaTheme="minorHAnsi" w:hAnsi="Tahoma" w:cs="Tahoma"/>
          <w:color w:val="000000"/>
          <w:kern w:val="0"/>
          <w:lang w:val="es-ES_tradnl" w:eastAsia="en-US"/>
        </w:rPr>
      </w:pPr>
      <w:r w:rsidRPr="00272E2C">
        <w:rPr>
          <w:rFonts w:ascii="Tahoma" w:eastAsiaTheme="minorHAnsi" w:hAnsi="Tahoma" w:cs="Tahoma"/>
          <w:b/>
          <w:bCs/>
          <w:color w:val="000000"/>
          <w:kern w:val="0"/>
          <w:lang w:val="es-ES_tradnl" w:eastAsia="en-US"/>
        </w:rPr>
        <w:t>Salida 06:30 desde el Muelle y navegación hasta Isla Isabela en lancha</w:t>
      </w:r>
      <w:r w:rsidRPr="00272E2C">
        <w:rPr>
          <w:rFonts w:ascii="Tahoma" w:eastAsiaTheme="minorHAnsi" w:hAnsi="Tahoma" w:cs="Tahoma"/>
          <w:color w:val="000000"/>
          <w:kern w:val="0"/>
          <w:lang w:val="es-ES_tradnl" w:eastAsia="en-US"/>
        </w:rPr>
        <w:t xml:space="preserve">, ahí llegada y traslado al hotel elegido, seguidamente caminata hacia Los Humedales, donde veremos la laguna de </w:t>
      </w:r>
      <w:proofErr w:type="spellStart"/>
      <w:r w:rsidRPr="00272E2C">
        <w:rPr>
          <w:rFonts w:ascii="Tahoma" w:eastAsiaTheme="minorHAnsi" w:hAnsi="Tahoma" w:cs="Tahoma"/>
          <w:color w:val="000000"/>
          <w:kern w:val="0"/>
          <w:lang w:val="es-ES_tradnl" w:eastAsia="en-US"/>
        </w:rPr>
        <w:t>Flamingos</w:t>
      </w:r>
      <w:proofErr w:type="spellEnd"/>
      <w:r w:rsidRPr="00272E2C">
        <w:rPr>
          <w:rFonts w:ascii="Tahoma" w:eastAsiaTheme="minorHAnsi" w:hAnsi="Tahoma" w:cs="Tahoma"/>
          <w:color w:val="000000"/>
          <w:kern w:val="0"/>
          <w:lang w:val="es-ES_tradnl" w:eastAsia="en-US"/>
        </w:rPr>
        <w:t xml:space="preserve">, rodeadas de mucha </w:t>
      </w:r>
      <w:r w:rsidR="00B915D7" w:rsidRPr="00272E2C">
        <w:rPr>
          <w:rFonts w:ascii="Tahoma" w:eastAsiaTheme="minorHAnsi" w:hAnsi="Tahoma" w:cs="Tahoma"/>
          <w:color w:val="000000"/>
          <w:kern w:val="0"/>
          <w:lang w:val="es-ES_tradnl" w:eastAsia="en-US"/>
        </w:rPr>
        <w:t>vegetación,</w:t>
      </w:r>
      <w:r w:rsidRPr="00272E2C">
        <w:rPr>
          <w:rFonts w:ascii="Tahoma" w:eastAsiaTheme="minorHAnsi" w:hAnsi="Tahoma" w:cs="Tahoma"/>
          <w:color w:val="000000"/>
          <w:kern w:val="0"/>
          <w:lang w:val="es-ES_tradnl" w:eastAsia="en-US"/>
        </w:rPr>
        <w:t xml:space="preserve"> veremos si la época lo permite otras especies de aves migratorias. </w:t>
      </w:r>
      <w:r w:rsidRPr="00272E2C">
        <w:rPr>
          <w:rFonts w:ascii="Tahoma" w:eastAsiaTheme="minorHAnsi" w:hAnsi="Tahoma" w:cs="Tahoma"/>
          <w:b/>
          <w:bCs/>
          <w:color w:val="000000"/>
          <w:kern w:val="0"/>
          <w:lang w:val="es-ES_tradnl" w:eastAsia="en-US"/>
        </w:rPr>
        <w:t>Retorno al hotel, tarde libre, se sugiere visitar el Centro de Interpretación y alojamiento.</w:t>
      </w:r>
    </w:p>
    <w:p w14:paraId="2F64CDD9" w14:textId="77777777" w:rsidR="00272E2C" w:rsidRDefault="00272E2C"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942093"/>
          <w:sz w:val="28"/>
          <w:szCs w:val="28"/>
          <w:lang w:val="es-AR"/>
        </w:rPr>
      </w:pPr>
    </w:p>
    <w:p w14:paraId="500A3BAD" w14:textId="41E8AA7A" w:rsidR="000E5830" w:rsidRPr="00272E2C"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New Roman" w:hAnsi="Tahoma" w:cs="Tahoma"/>
          <w:color w:val="833C0B" w:themeColor="accent2" w:themeShade="80"/>
          <w:kern w:val="0"/>
          <w:sz w:val="28"/>
          <w:szCs w:val="28"/>
          <w14:ligatures w14:val="none"/>
        </w:rPr>
      </w:pPr>
      <w:r w:rsidRPr="00B45CC4">
        <w:rPr>
          <w:rFonts w:ascii="Tahoma" w:hAnsi="Tahoma" w:cs="Tahoma"/>
          <w:b/>
          <w:bCs/>
          <w:color w:val="833C0B" w:themeColor="accent2" w:themeShade="80"/>
          <w:sz w:val="28"/>
          <w:szCs w:val="28"/>
          <w:lang w:val="es-AR"/>
        </w:rPr>
        <w:t>DÍA 5 –</w:t>
      </w:r>
      <w:r w:rsidRPr="00B45CC4">
        <w:rPr>
          <w:rFonts w:ascii="Tahoma" w:hAnsi="Tahoma" w:cs="Tahoma"/>
          <w:color w:val="833C0B" w:themeColor="accent2" w:themeShade="80"/>
          <w:sz w:val="28"/>
          <w:szCs w:val="28"/>
        </w:rPr>
        <w:t xml:space="preserve"> </w:t>
      </w:r>
      <w:r w:rsidR="00272E2C">
        <w:rPr>
          <w:rFonts w:ascii="Tahoma" w:eastAsia="Times New Roman" w:hAnsi="Tahoma" w:cs="Tahoma"/>
          <w:b/>
          <w:bCs/>
          <w:color w:val="833C0B" w:themeColor="accent2" w:themeShade="80"/>
          <w:kern w:val="0"/>
          <w:sz w:val="28"/>
          <w:szCs w:val="28"/>
          <w14:ligatures w14:val="none"/>
        </w:rPr>
        <w:t>ISLA ISABELA - TINTORERAS</w:t>
      </w:r>
      <w:r>
        <w:rPr>
          <w:rFonts w:ascii="Tahoma" w:eastAsia="Times New Roman" w:hAnsi="Tahoma" w:cs="Tahoma"/>
          <w:b/>
          <w:bCs/>
          <w:color w:val="833C0B" w:themeColor="accent2" w:themeShade="80"/>
          <w:kern w:val="0"/>
          <w:sz w:val="28"/>
          <w:szCs w:val="28"/>
          <w14:ligatures w14:val="none"/>
        </w:rPr>
        <w:t xml:space="preserve"> </w:t>
      </w:r>
      <w:r w:rsidRPr="00B45CC4">
        <w:rPr>
          <w:rFonts w:ascii="Tahoma" w:eastAsia="Times New Roman" w:hAnsi="Tahoma" w:cs="Tahoma"/>
          <w:color w:val="833C0B" w:themeColor="accent2" w:themeShade="80"/>
          <w:kern w:val="0"/>
          <w:sz w:val="28"/>
          <w:szCs w:val="28"/>
          <w14:ligatures w14:val="none"/>
        </w:rPr>
        <w:t>(</w:t>
      </w:r>
      <w:r w:rsidR="00272E2C">
        <w:rPr>
          <w:rFonts w:ascii="Tahoma" w:eastAsia="Times New Roman" w:hAnsi="Tahoma" w:cs="Tahoma"/>
          <w:color w:val="833C0B" w:themeColor="accent2" w:themeShade="80"/>
          <w:kern w:val="0"/>
          <w:sz w:val="28"/>
          <w:szCs w:val="28"/>
          <w14:ligatures w14:val="none"/>
        </w:rPr>
        <w:t>3</w:t>
      </w:r>
      <w:r w:rsidRPr="00B45CC4">
        <w:rPr>
          <w:rFonts w:ascii="Tahoma" w:eastAsia="Times New Roman" w:hAnsi="Tahoma" w:cs="Tahoma"/>
          <w:color w:val="833C0B" w:themeColor="accent2" w:themeShade="80"/>
          <w:kern w:val="0"/>
          <w:sz w:val="28"/>
          <w:szCs w:val="28"/>
          <w14:ligatures w14:val="none"/>
        </w:rPr>
        <w:t>h)</w:t>
      </w:r>
      <w:r w:rsidRPr="00B45CC4">
        <w:rPr>
          <w:rFonts w:ascii="Tahoma" w:eastAsia="Times New Roman" w:hAnsi="Tahoma" w:cs="Tahoma"/>
          <w:b/>
          <w:bCs/>
          <w:color w:val="833C0B" w:themeColor="accent2" w:themeShade="80"/>
          <w:kern w:val="0"/>
          <w:sz w:val="28"/>
          <w:szCs w:val="28"/>
          <w14:ligatures w14:val="none"/>
        </w:rPr>
        <w:t xml:space="preserve"> </w:t>
      </w:r>
      <w:r w:rsidR="00272E2C" w:rsidRPr="00272E2C">
        <w:rPr>
          <w:rFonts w:ascii="Tahoma" w:eastAsia="Times New Roman" w:hAnsi="Tahoma" w:cs="Tahoma"/>
          <w:color w:val="833C0B" w:themeColor="accent2" w:themeShade="80"/>
          <w:kern w:val="0"/>
          <w:sz w:val="28"/>
          <w:szCs w:val="28"/>
          <w14:ligatures w14:val="none"/>
        </w:rPr>
        <w:t>Visita navegable en pequeña lancha</w:t>
      </w:r>
    </w:p>
    <w:p w14:paraId="29D93A13" w14:textId="77777777" w:rsidR="00272E2C" w:rsidRDefault="00272E2C" w:rsidP="00272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heme="minorHAnsi" w:hAnsi="Times New Roman" w:cs="Times New Roman"/>
          <w:color w:val="4471C4"/>
          <w:kern w:val="0"/>
          <w:sz w:val="20"/>
          <w:szCs w:val="20"/>
          <w:lang w:val="es-ES_tradnl" w:eastAsia="en-US"/>
        </w:rPr>
      </w:pPr>
    </w:p>
    <w:p w14:paraId="011E77D9" w14:textId="4E814EB9" w:rsidR="000E5830" w:rsidRPr="00272E2C" w:rsidRDefault="00272E2C" w:rsidP="00272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b/>
          <w:bCs/>
          <w:color w:val="000000" w:themeColor="text1"/>
          <w:lang w:val="es-AR"/>
        </w:rPr>
      </w:pPr>
      <w:r w:rsidRPr="00272E2C">
        <w:rPr>
          <w:rFonts w:ascii="Tahoma" w:eastAsiaTheme="minorHAnsi" w:hAnsi="Tahoma" w:cs="Tahoma"/>
          <w:b/>
          <w:bCs/>
          <w:color w:val="000000" w:themeColor="text1"/>
          <w:kern w:val="0"/>
          <w:lang w:val="es-ES_tradnl" w:eastAsia="en-US"/>
        </w:rPr>
        <w:t>08:30 En caminata al muelle para abordar la lancha y realizar un tour por la Bahía</w:t>
      </w:r>
      <w:r w:rsidRPr="00272E2C">
        <w:rPr>
          <w:rFonts w:ascii="Tahoma" w:eastAsiaTheme="minorHAnsi" w:hAnsi="Tahoma" w:cs="Tahoma"/>
          <w:color w:val="000000" w:themeColor="text1"/>
          <w:kern w:val="0"/>
          <w:lang w:val="es-ES_tradnl" w:eastAsia="en-US"/>
        </w:rPr>
        <w:t xml:space="preserve">, llegaremos hasta un Islote y su Canal llamado “Tintoreras” donde veremos Pingüinos, Pelicanos, Tiburones de aleta blanca, Tortugas Marinas y Lobos Marinos que juegan bajo el agua mientras navegamos. </w:t>
      </w:r>
      <w:r w:rsidRPr="00272E2C">
        <w:rPr>
          <w:rFonts w:ascii="Tahoma" w:eastAsiaTheme="minorHAnsi" w:hAnsi="Tahoma" w:cs="Tahoma"/>
          <w:b/>
          <w:bCs/>
          <w:color w:val="000000" w:themeColor="text1"/>
          <w:kern w:val="0"/>
          <w:lang w:val="es-ES_tradnl" w:eastAsia="en-US"/>
        </w:rPr>
        <w:t>Por la tarde libre para hacer “</w:t>
      </w:r>
      <w:proofErr w:type="spellStart"/>
      <w:r w:rsidRPr="00272E2C">
        <w:rPr>
          <w:rFonts w:ascii="Tahoma" w:eastAsiaTheme="minorHAnsi" w:hAnsi="Tahoma" w:cs="Tahoma"/>
          <w:b/>
          <w:bCs/>
          <w:color w:val="000000" w:themeColor="text1"/>
          <w:kern w:val="0"/>
          <w:lang w:val="es-ES_tradnl" w:eastAsia="en-US"/>
        </w:rPr>
        <w:t>Snorkell</w:t>
      </w:r>
      <w:proofErr w:type="spellEnd"/>
      <w:r w:rsidRPr="00272E2C">
        <w:rPr>
          <w:rFonts w:ascii="Tahoma" w:eastAsiaTheme="minorHAnsi" w:hAnsi="Tahoma" w:cs="Tahoma"/>
          <w:b/>
          <w:bCs/>
          <w:color w:val="000000" w:themeColor="text1"/>
          <w:kern w:val="0"/>
          <w:lang w:val="es-ES_tradnl" w:eastAsia="en-US"/>
        </w:rPr>
        <w:t xml:space="preserve"> en playa Concha Perla” o visitar por su cuenta las Tortugas terrestres en el Centro de Interpretación</w:t>
      </w:r>
      <w:r w:rsidRPr="00272E2C">
        <w:rPr>
          <w:rFonts w:ascii="Tahoma" w:eastAsiaTheme="minorHAnsi" w:hAnsi="Tahoma" w:cs="Tahoma"/>
          <w:color w:val="000000" w:themeColor="text1"/>
          <w:kern w:val="0"/>
          <w:lang w:val="es-ES_tradnl" w:eastAsia="en-US"/>
        </w:rPr>
        <w:t>. Retorno al hotel y Alojamiento.</w:t>
      </w:r>
    </w:p>
    <w:p w14:paraId="41AFEC7A" w14:textId="77777777" w:rsidR="00272E2C" w:rsidRDefault="00272E2C"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lang w:val="es-AR"/>
        </w:rPr>
      </w:pPr>
    </w:p>
    <w:p w14:paraId="08E86872" w14:textId="4FBD6BE9" w:rsidR="000E5830" w:rsidRPr="00B45CC4"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833C0B" w:themeColor="accent2" w:themeShade="80"/>
          <w:sz w:val="28"/>
          <w:szCs w:val="28"/>
        </w:rPr>
      </w:pPr>
      <w:r w:rsidRPr="00B45CC4">
        <w:rPr>
          <w:rFonts w:ascii="Tahoma" w:hAnsi="Tahoma" w:cs="Tahoma"/>
          <w:b/>
          <w:bCs/>
          <w:color w:val="833C0B" w:themeColor="accent2" w:themeShade="80"/>
          <w:sz w:val="28"/>
          <w:szCs w:val="28"/>
          <w:lang w:val="es-AR"/>
        </w:rPr>
        <w:t>DÍA 6 –</w:t>
      </w:r>
      <w:r w:rsidRPr="00B45CC4">
        <w:rPr>
          <w:rFonts w:ascii="Tahoma" w:hAnsi="Tahoma" w:cs="Tahoma"/>
          <w:color w:val="833C0B" w:themeColor="accent2" w:themeShade="80"/>
          <w:sz w:val="28"/>
          <w:szCs w:val="28"/>
        </w:rPr>
        <w:t xml:space="preserve"> </w:t>
      </w:r>
      <w:r w:rsidRPr="00B45CC4">
        <w:rPr>
          <w:rFonts w:ascii="Helvetica" w:eastAsiaTheme="minorHAnsi" w:hAnsi="Helvetica" w:cs="Helvetica"/>
          <w:color w:val="833C0B" w:themeColor="accent2" w:themeShade="80"/>
          <w:kern w:val="0"/>
          <w:lang w:val="es-ES_tradnl" w:eastAsia="en-US"/>
        </w:rPr>
        <w:t xml:space="preserve"> </w:t>
      </w:r>
      <w:r w:rsidR="00272E2C" w:rsidRPr="00272E2C">
        <w:rPr>
          <w:rFonts w:ascii="Tahoma" w:eastAsia="Times New Roman" w:hAnsi="Tahoma" w:cs="Tahoma"/>
          <w:b/>
          <w:bCs/>
          <w:color w:val="833C0B" w:themeColor="accent2" w:themeShade="80"/>
          <w:kern w:val="0"/>
          <w:sz w:val="28"/>
          <w:szCs w:val="28"/>
          <w14:ligatures w14:val="none"/>
        </w:rPr>
        <w:t>ISLA ISABELA – SANTA CRUZ – SAN CRIST</w:t>
      </w:r>
      <w:r w:rsidR="00272E2C">
        <w:rPr>
          <w:rFonts w:ascii="Tahoma" w:eastAsia="Times New Roman" w:hAnsi="Tahoma" w:cs="Tahoma"/>
          <w:b/>
          <w:bCs/>
          <w:color w:val="833C0B" w:themeColor="accent2" w:themeShade="80"/>
          <w:kern w:val="0"/>
          <w:sz w:val="28"/>
          <w:szCs w:val="28"/>
          <w14:ligatures w14:val="none"/>
        </w:rPr>
        <w:t>Ó</w:t>
      </w:r>
      <w:r w:rsidR="00272E2C" w:rsidRPr="00272E2C">
        <w:rPr>
          <w:rFonts w:ascii="Tahoma" w:eastAsia="Times New Roman" w:hAnsi="Tahoma" w:cs="Tahoma"/>
          <w:b/>
          <w:bCs/>
          <w:color w:val="833C0B" w:themeColor="accent2" w:themeShade="80"/>
          <w:kern w:val="0"/>
          <w:sz w:val="28"/>
          <w:szCs w:val="28"/>
          <w14:ligatures w14:val="none"/>
        </w:rPr>
        <w:t>BAL</w:t>
      </w:r>
      <w:r w:rsidR="00272E2C" w:rsidRPr="00272E2C">
        <w:rPr>
          <w:rFonts w:ascii="Tahoma" w:hAnsi="Tahoma" w:cs="Tahoma"/>
          <w:b/>
          <w:bCs/>
        </w:rPr>
        <w:t xml:space="preserve"> -</w:t>
      </w:r>
      <w:r w:rsidR="00272E2C">
        <w:rPr>
          <w:rFonts w:ascii="Tahoma" w:hAnsi="Tahoma" w:cs="Tahoma"/>
          <w:b/>
          <w:bCs/>
        </w:rPr>
        <w:t xml:space="preserve"> </w:t>
      </w:r>
      <w:r w:rsidR="00272E2C" w:rsidRPr="00272E2C">
        <w:rPr>
          <w:rFonts w:ascii="Tahoma" w:hAnsi="Tahoma" w:cs="Tahoma"/>
          <w:color w:val="833C0B" w:themeColor="accent2" w:themeShade="80"/>
        </w:rPr>
        <w:t>2 “</w:t>
      </w:r>
      <w:proofErr w:type="spellStart"/>
      <w:r w:rsidR="00272E2C" w:rsidRPr="00272E2C">
        <w:rPr>
          <w:rFonts w:ascii="Tahoma" w:hAnsi="Tahoma" w:cs="Tahoma"/>
          <w:color w:val="833C0B" w:themeColor="accent2" w:themeShade="80"/>
        </w:rPr>
        <w:t>Ferrys</w:t>
      </w:r>
      <w:proofErr w:type="spellEnd"/>
      <w:r w:rsidR="00272E2C" w:rsidRPr="00272E2C">
        <w:rPr>
          <w:rFonts w:ascii="Tahoma" w:hAnsi="Tahoma" w:cs="Tahoma"/>
          <w:color w:val="833C0B" w:themeColor="accent2" w:themeShade="80"/>
        </w:rPr>
        <w:t>” incluidos</w:t>
      </w:r>
      <w:r w:rsidR="00272E2C" w:rsidRPr="00272E2C">
        <w:rPr>
          <w:rFonts w:ascii="Tahoma" w:hAnsi="Tahoma" w:cs="Tahoma"/>
          <w:b/>
          <w:bCs/>
          <w:color w:val="833C0B" w:themeColor="accent2" w:themeShade="80"/>
        </w:rPr>
        <w:t xml:space="preserve">    </w:t>
      </w:r>
    </w:p>
    <w:p w14:paraId="56FBA220" w14:textId="77777777" w:rsidR="000E5830"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HAnsi" w:hAnsi="Helvetica" w:cs="Helvetica"/>
          <w:kern w:val="0"/>
          <w:lang w:val="es-ES_tradnl" w:eastAsia="en-US"/>
        </w:rPr>
      </w:pPr>
    </w:p>
    <w:p w14:paraId="79D68D2D" w14:textId="376A585F" w:rsidR="00272E2C" w:rsidRPr="00272E2C" w:rsidRDefault="00272E2C" w:rsidP="00272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272E2C">
        <w:rPr>
          <w:rFonts w:ascii="Tahoma" w:hAnsi="Tahoma" w:cs="Tahoma"/>
          <w:b/>
          <w:bCs/>
          <w:color w:val="000000" w:themeColor="text1"/>
        </w:rPr>
        <w:t>Salida 05:30 hacia al muelle para abordar la Lancha hasta isla Santa Cruz sale 06:00 am en bote rápido con una navegación de 2 horas aproximadamente</w:t>
      </w:r>
      <w:r w:rsidRPr="00272E2C">
        <w:rPr>
          <w:rFonts w:ascii="Tahoma" w:hAnsi="Tahoma" w:cs="Tahoma"/>
          <w:color w:val="000000" w:themeColor="text1"/>
        </w:rPr>
        <w:t xml:space="preserve">, ahí tendremos tiempo libre hasta abordar la lancha hasta Isla San Cristóbal 15:00 del mismo muelle. </w:t>
      </w:r>
      <w:r w:rsidRPr="00272E2C">
        <w:rPr>
          <w:rFonts w:ascii="Tahoma" w:hAnsi="Tahoma" w:cs="Tahoma"/>
          <w:b/>
          <w:bCs/>
          <w:color w:val="000000" w:themeColor="text1"/>
        </w:rPr>
        <w:t>Se puede disfrutar del tiempo en la Playa de los Alemanes muy cerca al muelle o visitar Estación Charles Darwin por su cuenta.</w:t>
      </w:r>
      <w:r w:rsidRPr="00272E2C">
        <w:rPr>
          <w:rFonts w:ascii="Tahoma" w:hAnsi="Tahoma" w:cs="Tahoma"/>
          <w:color w:val="000000" w:themeColor="text1"/>
        </w:rPr>
        <w:t xml:space="preserve"> Habrá personal de asistencia</w:t>
      </w:r>
      <w:r>
        <w:rPr>
          <w:rFonts w:ascii="Tahoma" w:hAnsi="Tahoma" w:cs="Tahoma"/>
          <w:color w:val="000000" w:themeColor="text1"/>
        </w:rPr>
        <w:t>.</w:t>
      </w:r>
    </w:p>
    <w:p w14:paraId="24705E1B" w14:textId="77777777" w:rsidR="00272E2C" w:rsidRDefault="00272E2C" w:rsidP="00272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p>
    <w:p w14:paraId="7E6A02ED" w14:textId="2847FB84" w:rsidR="000E5830" w:rsidRDefault="00272E2C" w:rsidP="00272E2C">
      <w:pPr>
        <w:pStyle w:val="Prrafodelista"/>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272E2C">
        <w:rPr>
          <w:rFonts w:ascii="Tahoma" w:hAnsi="Tahoma" w:cs="Tahoma"/>
          <w:b/>
          <w:bCs/>
          <w:color w:val="000000" w:themeColor="text1"/>
        </w:rPr>
        <w:t xml:space="preserve">Opcional vuelo interno </w:t>
      </w:r>
      <w:r w:rsidRPr="00272E2C">
        <w:rPr>
          <w:rFonts w:ascii="Tahoma" w:hAnsi="Tahoma" w:cs="Tahoma"/>
          <w:color w:val="000000" w:themeColor="text1"/>
        </w:rPr>
        <w:t>en Avioneta de  isla Isabela a Isla San Cristóbal</w:t>
      </w:r>
      <w:r>
        <w:rPr>
          <w:rFonts w:ascii="Tahoma" w:hAnsi="Tahoma" w:cs="Tahoma"/>
          <w:color w:val="000000" w:themeColor="text1"/>
        </w:rPr>
        <w:t xml:space="preserve">: </w:t>
      </w:r>
      <w:r w:rsidRPr="00272E2C">
        <w:rPr>
          <w:rFonts w:ascii="Tahoma" w:hAnsi="Tahoma" w:cs="Tahoma"/>
          <w:b/>
          <w:bCs/>
          <w:color w:val="000000" w:themeColor="text1"/>
        </w:rPr>
        <w:t xml:space="preserve">USD </w:t>
      </w:r>
      <w:r w:rsidR="00D23E2C">
        <w:rPr>
          <w:rFonts w:ascii="Tahoma" w:hAnsi="Tahoma" w:cs="Tahoma"/>
          <w:b/>
          <w:bCs/>
          <w:color w:val="000000" w:themeColor="text1"/>
        </w:rPr>
        <w:t>175</w:t>
      </w:r>
      <w:r w:rsidRPr="00272E2C">
        <w:rPr>
          <w:rFonts w:ascii="Tahoma" w:hAnsi="Tahoma" w:cs="Tahoma"/>
          <w:b/>
          <w:bCs/>
          <w:color w:val="000000" w:themeColor="text1"/>
        </w:rPr>
        <w:t xml:space="preserve"> por persona</w:t>
      </w:r>
      <w:r>
        <w:rPr>
          <w:rFonts w:ascii="Tahoma" w:hAnsi="Tahoma" w:cs="Tahoma"/>
          <w:b/>
          <w:bCs/>
          <w:color w:val="000000" w:themeColor="text1"/>
        </w:rPr>
        <w:t>.</w:t>
      </w:r>
      <w:r w:rsidRPr="00272E2C">
        <w:rPr>
          <w:rFonts w:ascii="Tahoma" w:hAnsi="Tahoma" w:cs="Tahoma"/>
          <w:color w:val="000000" w:themeColor="text1"/>
        </w:rPr>
        <w:t xml:space="preserve"> ISLA SAN CRIST</w:t>
      </w:r>
      <w:r>
        <w:rPr>
          <w:rFonts w:ascii="Tahoma" w:hAnsi="Tahoma" w:cs="Tahoma"/>
          <w:color w:val="000000" w:themeColor="text1"/>
        </w:rPr>
        <w:t>Ó</w:t>
      </w:r>
      <w:r w:rsidRPr="00272E2C">
        <w:rPr>
          <w:rFonts w:ascii="Tahoma" w:hAnsi="Tahoma" w:cs="Tahoma"/>
          <w:color w:val="000000" w:themeColor="text1"/>
        </w:rPr>
        <w:t>BAL 17:00 Recibimiento y traslado al hotel elegido, Alojamiento.</w:t>
      </w:r>
    </w:p>
    <w:p w14:paraId="187BADAF" w14:textId="77777777" w:rsidR="00D23E2C" w:rsidRDefault="00D23E2C" w:rsidP="00D23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p>
    <w:p w14:paraId="65D56961" w14:textId="22145EC6" w:rsidR="00D23E2C" w:rsidRPr="00D23E2C" w:rsidRDefault="00D23E2C" w:rsidP="00D23E2C">
      <w:pPr>
        <w:pStyle w:val="p1"/>
        <w:rPr>
          <w:rFonts w:ascii="Tahoma" w:hAnsi="Tahoma" w:cs="Tahoma"/>
          <w:sz w:val="24"/>
          <w:szCs w:val="24"/>
        </w:rPr>
      </w:pPr>
      <w:r w:rsidRPr="00D23E2C">
        <w:rPr>
          <w:rFonts w:ascii="Tahoma" w:hAnsi="Tahoma" w:cs="Tahoma"/>
          <w:b/>
          <w:bCs/>
          <w:sz w:val="24"/>
          <w:szCs w:val="24"/>
        </w:rPr>
        <w:t>Puerto Baquerizo I</w:t>
      </w:r>
      <w:r>
        <w:rPr>
          <w:rFonts w:ascii="Tahoma" w:hAnsi="Tahoma" w:cs="Tahoma"/>
          <w:b/>
          <w:bCs/>
          <w:sz w:val="24"/>
          <w:szCs w:val="24"/>
        </w:rPr>
        <w:t xml:space="preserve">SLA </w:t>
      </w:r>
      <w:r w:rsidRPr="00D23E2C">
        <w:rPr>
          <w:rFonts w:ascii="Tahoma" w:hAnsi="Tahoma" w:cs="Tahoma"/>
          <w:b/>
          <w:bCs/>
          <w:sz w:val="24"/>
          <w:szCs w:val="24"/>
        </w:rPr>
        <w:t>SAN CRIST</w:t>
      </w:r>
      <w:r>
        <w:rPr>
          <w:rFonts w:ascii="Tahoma" w:hAnsi="Tahoma" w:cs="Tahoma"/>
          <w:b/>
          <w:bCs/>
          <w:sz w:val="24"/>
          <w:szCs w:val="24"/>
        </w:rPr>
        <w:t>Ó</w:t>
      </w:r>
      <w:r w:rsidRPr="00D23E2C">
        <w:rPr>
          <w:rFonts w:ascii="Tahoma" w:hAnsi="Tahoma" w:cs="Tahoma"/>
          <w:b/>
          <w:bCs/>
          <w:sz w:val="24"/>
          <w:szCs w:val="24"/>
        </w:rPr>
        <w:t>BAL</w:t>
      </w:r>
    </w:p>
    <w:p w14:paraId="17A6660B" w14:textId="62D6EB90" w:rsidR="00D23E2C" w:rsidRPr="00D23E2C" w:rsidRDefault="00D23E2C" w:rsidP="00D23E2C">
      <w:pPr>
        <w:pStyle w:val="p1"/>
        <w:jc w:val="both"/>
        <w:rPr>
          <w:b/>
          <w:bCs/>
        </w:rPr>
      </w:pPr>
      <w:r w:rsidRPr="00D23E2C">
        <w:rPr>
          <w:rFonts w:ascii="Tahoma" w:hAnsi="Tahoma" w:cs="Tahoma"/>
          <w:b/>
          <w:bCs/>
          <w:sz w:val="24"/>
          <w:szCs w:val="24"/>
        </w:rPr>
        <w:t>17:00 Recibimiento en el muelle de llegada de Ferris</w:t>
      </w:r>
      <w:r w:rsidRPr="00D23E2C">
        <w:rPr>
          <w:rFonts w:ascii="Tahoma" w:hAnsi="Tahoma" w:cs="Tahoma"/>
          <w:sz w:val="24"/>
          <w:szCs w:val="24"/>
        </w:rPr>
        <w:t>, Seguidamente traslado al hotel asignado, a pocos</w:t>
      </w:r>
      <w:r>
        <w:rPr>
          <w:rFonts w:ascii="Tahoma" w:hAnsi="Tahoma" w:cs="Tahoma"/>
          <w:sz w:val="24"/>
          <w:szCs w:val="24"/>
        </w:rPr>
        <w:t xml:space="preserve"> </w:t>
      </w:r>
      <w:r w:rsidRPr="00D23E2C">
        <w:rPr>
          <w:rFonts w:ascii="Tahoma" w:hAnsi="Tahoma" w:cs="Tahoma"/>
          <w:sz w:val="24"/>
          <w:szCs w:val="24"/>
        </w:rPr>
        <w:t>metros de sus hoteles, podrán llegar a PLAYA DE ORO o PLAYA MAN y terminar la tarde admirando los</w:t>
      </w:r>
      <w:r>
        <w:rPr>
          <w:rFonts w:ascii="Tahoma" w:hAnsi="Tahoma" w:cs="Tahoma"/>
          <w:sz w:val="24"/>
          <w:szCs w:val="24"/>
        </w:rPr>
        <w:t xml:space="preserve"> </w:t>
      </w:r>
      <w:r w:rsidRPr="00D23E2C">
        <w:rPr>
          <w:rFonts w:ascii="Tahoma" w:hAnsi="Tahoma" w:cs="Tahoma"/>
          <w:sz w:val="24"/>
          <w:szCs w:val="24"/>
        </w:rPr>
        <w:t>leones marinos y un atardecer único. Para la noche caminando sobre el malecón y sus muelles descubrirán</w:t>
      </w:r>
      <w:r>
        <w:rPr>
          <w:rFonts w:ascii="Tahoma" w:hAnsi="Tahoma" w:cs="Tahoma"/>
          <w:sz w:val="24"/>
          <w:szCs w:val="24"/>
        </w:rPr>
        <w:t xml:space="preserve"> </w:t>
      </w:r>
      <w:r w:rsidRPr="00D23E2C">
        <w:rPr>
          <w:rFonts w:ascii="Tahoma" w:hAnsi="Tahoma" w:cs="Tahoma"/>
          <w:sz w:val="24"/>
          <w:szCs w:val="24"/>
        </w:rPr>
        <w:t>bares, restaurantes y tiendas</w:t>
      </w:r>
      <w:r>
        <w:rPr>
          <w:rFonts w:ascii="Tahoma" w:hAnsi="Tahoma" w:cs="Tahoma"/>
          <w:sz w:val="24"/>
          <w:szCs w:val="24"/>
        </w:rPr>
        <w:t>.</w:t>
      </w:r>
      <w:r w:rsidRPr="00D23E2C">
        <w:rPr>
          <w:rFonts w:ascii="Tahoma" w:hAnsi="Tahoma" w:cs="Tahoma"/>
          <w:sz w:val="24"/>
          <w:szCs w:val="24"/>
        </w:rPr>
        <w:t xml:space="preserve"> </w:t>
      </w:r>
      <w:r w:rsidRPr="00D23E2C">
        <w:rPr>
          <w:rFonts w:ascii="Tahoma" w:hAnsi="Tahoma" w:cs="Tahoma"/>
          <w:b/>
          <w:bCs/>
          <w:sz w:val="24"/>
          <w:szCs w:val="24"/>
        </w:rPr>
        <w:t>Alojamiento.</w:t>
      </w:r>
    </w:p>
    <w:p w14:paraId="5DE09130" w14:textId="65A56419" w:rsidR="00D23E2C" w:rsidRPr="00D23E2C" w:rsidRDefault="00D23E2C" w:rsidP="00D23E2C">
      <w:pPr>
        <w:pStyle w:val="p1"/>
        <w:rPr>
          <w:rFonts w:ascii="Tahoma" w:hAnsi="Tahoma" w:cs="Tahoma"/>
          <w:sz w:val="24"/>
          <w:szCs w:val="24"/>
        </w:rPr>
      </w:pPr>
    </w:p>
    <w:p w14:paraId="4569C016" w14:textId="77777777" w:rsidR="00D23E2C" w:rsidRPr="00D23E2C" w:rsidRDefault="00D23E2C" w:rsidP="00D23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p>
    <w:p w14:paraId="55F36C10" w14:textId="77777777" w:rsidR="00D23E2C" w:rsidRPr="00D23E2C" w:rsidRDefault="00272E2C" w:rsidP="00D23E2C">
      <w:pPr>
        <w:pStyle w:val="p1"/>
        <w:rPr>
          <w:rFonts w:ascii="Tahoma" w:hAnsi="Tahoma" w:cs="Tahoma"/>
          <w:color w:val="833C0B" w:themeColor="accent2" w:themeShade="80"/>
          <w:sz w:val="28"/>
          <w:szCs w:val="28"/>
        </w:rPr>
      </w:pPr>
      <w:r w:rsidRPr="00B45CC4">
        <w:rPr>
          <w:rFonts w:ascii="Tahoma" w:hAnsi="Tahoma" w:cs="Tahoma"/>
          <w:b/>
          <w:bCs/>
          <w:color w:val="833C0B" w:themeColor="accent2" w:themeShade="80"/>
          <w:sz w:val="28"/>
          <w:szCs w:val="28"/>
          <w:lang w:val="es-AR"/>
        </w:rPr>
        <w:lastRenderedPageBreak/>
        <w:t xml:space="preserve">DÍA </w:t>
      </w:r>
      <w:r>
        <w:rPr>
          <w:rFonts w:ascii="Tahoma" w:hAnsi="Tahoma" w:cs="Tahoma"/>
          <w:b/>
          <w:bCs/>
          <w:color w:val="833C0B" w:themeColor="accent2" w:themeShade="80"/>
          <w:sz w:val="28"/>
          <w:szCs w:val="28"/>
          <w:lang w:val="es-AR"/>
        </w:rPr>
        <w:t>7</w:t>
      </w:r>
      <w:r w:rsidRPr="00B45CC4">
        <w:rPr>
          <w:rFonts w:ascii="Tahoma" w:hAnsi="Tahoma" w:cs="Tahoma"/>
          <w:b/>
          <w:bCs/>
          <w:color w:val="833C0B" w:themeColor="accent2" w:themeShade="80"/>
          <w:sz w:val="28"/>
          <w:szCs w:val="28"/>
          <w:lang w:val="es-AR"/>
        </w:rPr>
        <w:t xml:space="preserve"> –</w:t>
      </w:r>
      <w:r w:rsidRPr="00B45CC4">
        <w:rPr>
          <w:rFonts w:ascii="Tahoma" w:hAnsi="Tahoma" w:cs="Tahoma"/>
          <w:color w:val="833C0B" w:themeColor="accent2" w:themeShade="80"/>
          <w:sz w:val="28"/>
          <w:szCs w:val="28"/>
        </w:rPr>
        <w:t xml:space="preserve"> </w:t>
      </w:r>
      <w:r w:rsidR="003C69D7" w:rsidRPr="003C69D7">
        <w:rPr>
          <w:rFonts w:ascii="Tahoma" w:hAnsi="Tahoma" w:cs="Tahoma"/>
          <w:b/>
          <w:bCs/>
          <w:color w:val="833C0B" w:themeColor="accent2" w:themeShade="80"/>
          <w:sz w:val="28"/>
          <w:szCs w:val="28"/>
        </w:rPr>
        <w:t xml:space="preserve">ISLA SAN CRISTÓBAL </w:t>
      </w:r>
      <w:r w:rsidR="00D23E2C" w:rsidRPr="00D23E2C">
        <w:rPr>
          <w:rFonts w:ascii="Tahoma" w:hAnsi="Tahoma" w:cs="Tahoma"/>
          <w:color w:val="833C0B" w:themeColor="accent2" w:themeShade="80"/>
          <w:sz w:val="28"/>
          <w:szCs w:val="28"/>
        </w:rPr>
        <w:t>El Junco + Galapaguera Puerto Chino (4h)</w:t>
      </w:r>
    </w:p>
    <w:p w14:paraId="11126869" w14:textId="7685805E" w:rsidR="00272E2C" w:rsidRDefault="00272E2C"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p>
    <w:p w14:paraId="45CC31DB" w14:textId="61E32178" w:rsidR="00D23E2C" w:rsidRPr="00D23E2C" w:rsidRDefault="00D23E2C" w:rsidP="00D23E2C">
      <w:pPr>
        <w:pStyle w:val="p1"/>
        <w:jc w:val="both"/>
        <w:rPr>
          <w:rFonts w:ascii="Tahoma" w:hAnsi="Tahoma" w:cs="Tahoma"/>
          <w:sz w:val="24"/>
          <w:szCs w:val="24"/>
        </w:rPr>
      </w:pPr>
      <w:r w:rsidRPr="00D23E2C">
        <w:rPr>
          <w:rFonts w:ascii="Tahoma" w:hAnsi="Tahoma" w:cs="Tahoma"/>
          <w:b/>
          <w:bCs/>
          <w:sz w:val="24"/>
          <w:szCs w:val="24"/>
        </w:rPr>
        <w:t>08:00 Salida hacia noreste de la isla hasta llegar a la laguna de agua dulce llamada el Junco</w:t>
      </w:r>
      <w:r w:rsidRPr="00D23E2C">
        <w:rPr>
          <w:rFonts w:ascii="Tahoma" w:hAnsi="Tahoma" w:cs="Tahoma"/>
          <w:sz w:val="24"/>
          <w:szCs w:val="24"/>
        </w:rPr>
        <w:t>, ahí</w:t>
      </w:r>
      <w:r>
        <w:rPr>
          <w:rFonts w:ascii="Tahoma" w:hAnsi="Tahoma" w:cs="Tahoma"/>
          <w:sz w:val="24"/>
          <w:szCs w:val="24"/>
        </w:rPr>
        <w:t xml:space="preserve"> </w:t>
      </w:r>
      <w:r w:rsidRPr="00D23E2C">
        <w:rPr>
          <w:rFonts w:ascii="Tahoma" w:hAnsi="Tahoma" w:cs="Tahoma"/>
          <w:sz w:val="24"/>
          <w:szCs w:val="24"/>
        </w:rPr>
        <w:t>avistamiento de fragatas y otras aves marinas que limpian la sal de sus plumajes, seguidamente</w:t>
      </w:r>
      <w:r>
        <w:rPr>
          <w:rFonts w:ascii="Tahoma" w:hAnsi="Tahoma" w:cs="Tahoma"/>
          <w:sz w:val="24"/>
          <w:szCs w:val="24"/>
        </w:rPr>
        <w:t xml:space="preserve"> </w:t>
      </w:r>
      <w:r w:rsidRPr="00D23E2C">
        <w:rPr>
          <w:rFonts w:ascii="Tahoma" w:hAnsi="Tahoma" w:cs="Tahoma"/>
          <w:sz w:val="24"/>
          <w:szCs w:val="24"/>
        </w:rPr>
        <w:t>continuaremos hasta llegar al centro de crianza y conservación de la tortugas gigantes, jóvenes y adultas,</w:t>
      </w:r>
      <w:r>
        <w:rPr>
          <w:rFonts w:ascii="Tahoma" w:hAnsi="Tahoma" w:cs="Tahoma"/>
          <w:sz w:val="24"/>
          <w:szCs w:val="24"/>
        </w:rPr>
        <w:t xml:space="preserve"> </w:t>
      </w:r>
      <w:r w:rsidRPr="00D23E2C">
        <w:rPr>
          <w:rFonts w:ascii="Tahoma" w:hAnsi="Tahoma" w:cs="Tahoma"/>
          <w:sz w:val="24"/>
          <w:szCs w:val="24"/>
        </w:rPr>
        <w:t>caminaremos por senderos rodeados de bosque y aves en un estado seminatural, análisis de su repoblación</w:t>
      </w:r>
      <w:r>
        <w:rPr>
          <w:rFonts w:ascii="Tahoma" w:hAnsi="Tahoma" w:cs="Tahoma"/>
          <w:sz w:val="24"/>
          <w:szCs w:val="24"/>
        </w:rPr>
        <w:t xml:space="preserve"> </w:t>
      </w:r>
      <w:r w:rsidRPr="00D23E2C">
        <w:rPr>
          <w:rFonts w:ascii="Tahoma" w:hAnsi="Tahoma" w:cs="Tahoma"/>
          <w:sz w:val="24"/>
          <w:szCs w:val="24"/>
        </w:rPr>
        <w:t xml:space="preserve">y conservación. </w:t>
      </w:r>
      <w:r w:rsidRPr="00D23E2C">
        <w:rPr>
          <w:rFonts w:ascii="Tahoma" w:hAnsi="Tahoma" w:cs="Tahoma"/>
          <w:b/>
          <w:bCs/>
          <w:sz w:val="24"/>
          <w:szCs w:val="24"/>
        </w:rPr>
        <w:t>Y para terminar la mañana llegaremos a Puerto Chino una playa de arena blanca rodeada de vegetación, para descansar</w:t>
      </w:r>
      <w:r w:rsidRPr="00D23E2C">
        <w:rPr>
          <w:rFonts w:ascii="Tahoma" w:hAnsi="Tahoma" w:cs="Tahoma"/>
          <w:sz w:val="24"/>
          <w:szCs w:val="24"/>
        </w:rPr>
        <w:t xml:space="preserve">, y relajarnos saltando olas, veremos Piqueros de Patas azules. </w:t>
      </w:r>
      <w:r w:rsidRPr="00D23E2C">
        <w:rPr>
          <w:rFonts w:ascii="Tahoma" w:hAnsi="Tahoma" w:cs="Tahoma"/>
          <w:b/>
          <w:bCs/>
          <w:sz w:val="24"/>
          <w:szCs w:val="24"/>
        </w:rPr>
        <w:t>Retorno.</w:t>
      </w:r>
    </w:p>
    <w:p w14:paraId="45A18369" w14:textId="59A64152" w:rsidR="00D23E2C" w:rsidRPr="00D23E2C" w:rsidRDefault="00D23E2C" w:rsidP="00D23E2C">
      <w:pPr>
        <w:pStyle w:val="p1"/>
        <w:rPr>
          <w:rFonts w:ascii="Tahoma" w:hAnsi="Tahoma" w:cs="Tahoma"/>
          <w:sz w:val="24"/>
          <w:szCs w:val="24"/>
        </w:rPr>
      </w:pPr>
      <w:r>
        <w:rPr>
          <w:rFonts w:ascii="Tahoma" w:hAnsi="Tahoma" w:cs="Tahoma"/>
          <w:b/>
          <w:bCs/>
          <w:sz w:val="24"/>
          <w:szCs w:val="24"/>
        </w:rPr>
        <w:t>*</w:t>
      </w:r>
      <w:r w:rsidRPr="00D23E2C">
        <w:rPr>
          <w:rFonts w:ascii="Tahoma" w:hAnsi="Tahoma" w:cs="Tahoma"/>
          <w:b/>
          <w:bCs/>
          <w:sz w:val="24"/>
          <w:szCs w:val="24"/>
        </w:rPr>
        <w:t>Centro Interpretación + Cerro Tijeretas + Lobería + Playa Carota (3h)</w:t>
      </w:r>
    </w:p>
    <w:p w14:paraId="2C5300EA" w14:textId="5A24D48F" w:rsidR="00D23E2C" w:rsidRPr="00D23E2C" w:rsidRDefault="00D23E2C" w:rsidP="00D23E2C">
      <w:pPr>
        <w:pStyle w:val="p1"/>
        <w:jc w:val="both"/>
        <w:rPr>
          <w:rFonts w:ascii="Tahoma" w:hAnsi="Tahoma" w:cs="Tahoma"/>
          <w:sz w:val="24"/>
          <w:szCs w:val="24"/>
        </w:rPr>
      </w:pPr>
      <w:r w:rsidRPr="00D23E2C">
        <w:rPr>
          <w:rFonts w:ascii="Tahoma" w:hAnsi="Tahoma" w:cs="Tahoma"/>
          <w:b/>
          <w:bCs/>
          <w:sz w:val="24"/>
          <w:szCs w:val="24"/>
        </w:rPr>
        <w:t>14:00 Salida hacia el CENTRO INTERPRETACIÓN</w:t>
      </w:r>
      <w:r w:rsidRPr="00D23E2C">
        <w:rPr>
          <w:rFonts w:ascii="Tahoma" w:hAnsi="Tahoma" w:cs="Tahoma"/>
          <w:sz w:val="24"/>
          <w:szCs w:val="24"/>
        </w:rPr>
        <w:t xml:space="preserve"> del Parque Nacional donde encontraremos información</w:t>
      </w:r>
      <w:r>
        <w:rPr>
          <w:rFonts w:ascii="Tahoma" w:hAnsi="Tahoma" w:cs="Tahoma"/>
          <w:sz w:val="24"/>
          <w:szCs w:val="24"/>
        </w:rPr>
        <w:t xml:space="preserve"> </w:t>
      </w:r>
      <w:r w:rsidRPr="00D23E2C">
        <w:rPr>
          <w:rFonts w:ascii="Tahoma" w:hAnsi="Tahoma" w:cs="Tahoma"/>
          <w:sz w:val="24"/>
          <w:szCs w:val="24"/>
        </w:rPr>
        <w:t>del origen de las islas y sus especies endémicas, seguidamente en caminata llegaremos al bosque seco del</w:t>
      </w:r>
      <w:r>
        <w:rPr>
          <w:rFonts w:ascii="Tahoma" w:hAnsi="Tahoma" w:cs="Tahoma"/>
          <w:sz w:val="24"/>
          <w:szCs w:val="24"/>
        </w:rPr>
        <w:t xml:space="preserve"> </w:t>
      </w:r>
      <w:r w:rsidRPr="00D23E2C">
        <w:rPr>
          <w:rFonts w:ascii="Tahoma" w:hAnsi="Tahoma" w:cs="Tahoma"/>
          <w:sz w:val="24"/>
          <w:szCs w:val="24"/>
        </w:rPr>
        <w:t>Cerro Tijeretas. Aquí tendremos los avistamientos de Piqueros de patas azules, Piqueros Enmascarados,</w:t>
      </w:r>
      <w:r>
        <w:rPr>
          <w:rFonts w:ascii="Tahoma" w:hAnsi="Tahoma" w:cs="Tahoma"/>
          <w:sz w:val="24"/>
          <w:szCs w:val="24"/>
        </w:rPr>
        <w:t xml:space="preserve"> </w:t>
      </w:r>
      <w:r w:rsidRPr="00D23E2C">
        <w:rPr>
          <w:rFonts w:ascii="Tahoma" w:hAnsi="Tahoma" w:cs="Tahoma"/>
          <w:sz w:val="24"/>
          <w:szCs w:val="24"/>
        </w:rPr>
        <w:t>fragatas y otras aves, luego visita de la Lobería.</w:t>
      </w:r>
      <w:r>
        <w:rPr>
          <w:rFonts w:ascii="Tahoma" w:hAnsi="Tahoma" w:cs="Tahoma"/>
          <w:sz w:val="24"/>
          <w:szCs w:val="24"/>
        </w:rPr>
        <w:t xml:space="preserve"> </w:t>
      </w:r>
      <w:r w:rsidRPr="00D23E2C">
        <w:rPr>
          <w:rFonts w:ascii="Tahoma" w:hAnsi="Tahoma" w:cs="Tahoma"/>
          <w:sz w:val="24"/>
          <w:szCs w:val="24"/>
        </w:rPr>
        <w:t>para nadar y hacer snorkel” entre lobos marinos.</w:t>
      </w:r>
      <w:r>
        <w:rPr>
          <w:rFonts w:ascii="Tahoma" w:hAnsi="Tahoma" w:cs="Tahoma"/>
          <w:sz w:val="24"/>
          <w:szCs w:val="24"/>
        </w:rPr>
        <w:t xml:space="preserve"> </w:t>
      </w:r>
      <w:r w:rsidRPr="00D23E2C">
        <w:rPr>
          <w:rFonts w:ascii="Tahoma" w:hAnsi="Tahoma" w:cs="Tahoma"/>
          <w:sz w:val="24"/>
          <w:szCs w:val="24"/>
        </w:rPr>
        <w:t>Para retornar al pueblo pasaremos por playa Carola donde hay una gran población de Lobos Marinos, donde</w:t>
      </w:r>
      <w:r>
        <w:rPr>
          <w:rFonts w:ascii="Tahoma" w:hAnsi="Tahoma" w:cs="Tahoma"/>
          <w:sz w:val="24"/>
          <w:szCs w:val="24"/>
        </w:rPr>
        <w:t xml:space="preserve"> </w:t>
      </w:r>
      <w:r w:rsidRPr="00D23E2C">
        <w:rPr>
          <w:rFonts w:ascii="Tahoma" w:hAnsi="Tahoma" w:cs="Tahoma"/>
          <w:sz w:val="24"/>
          <w:szCs w:val="24"/>
        </w:rPr>
        <w:t>disfrutaremos de únicos atardeceres mezclados entre ellos.</w:t>
      </w:r>
    </w:p>
    <w:p w14:paraId="6BB94C7F" w14:textId="77777777" w:rsidR="003C69D7" w:rsidRDefault="003C69D7"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p>
    <w:p w14:paraId="4AA844D2" w14:textId="56E843CC" w:rsidR="003C69D7" w:rsidRDefault="003C69D7"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r w:rsidRPr="00B45CC4">
        <w:rPr>
          <w:rFonts w:ascii="Tahoma" w:hAnsi="Tahoma" w:cs="Tahoma"/>
          <w:b/>
          <w:bCs/>
          <w:color w:val="833C0B" w:themeColor="accent2" w:themeShade="80"/>
          <w:sz w:val="28"/>
          <w:szCs w:val="28"/>
          <w:lang w:val="es-AR"/>
        </w:rPr>
        <w:t xml:space="preserve">DÍA </w:t>
      </w:r>
      <w:r>
        <w:rPr>
          <w:rFonts w:ascii="Tahoma" w:hAnsi="Tahoma" w:cs="Tahoma"/>
          <w:b/>
          <w:bCs/>
          <w:color w:val="833C0B" w:themeColor="accent2" w:themeShade="80"/>
          <w:sz w:val="28"/>
          <w:szCs w:val="28"/>
          <w:lang w:val="es-AR"/>
        </w:rPr>
        <w:t>8</w:t>
      </w:r>
      <w:r w:rsidRPr="00B45CC4">
        <w:rPr>
          <w:rFonts w:ascii="Tahoma" w:hAnsi="Tahoma" w:cs="Tahoma"/>
          <w:b/>
          <w:bCs/>
          <w:color w:val="833C0B" w:themeColor="accent2" w:themeShade="80"/>
          <w:sz w:val="28"/>
          <w:szCs w:val="28"/>
          <w:lang w:val="es-AR"/>
        </w:rPr>
        <w:t xml:space="preserve"> –</w:t>
      </w:r>
      <w:r>
        <w:rPr>
          <w:rFonts w:ascii="Tahoma" w:hAnsi="Tahoma" w:cs="Tahoma"/>
          <w:b/>
          <w:bCs/>
          <w:color w:val="833C0B" w:themeColor="accent2" w:themeShade="80"/>
          <w:sz w:val="28"/>
          <w:szCs w:val="28"/>
          <w:lang w:val="es-AR"/>
        </w:rPr>
        <w:t xml:space="preserve"> ISLA SAN CRISTÓBAL – QUITO O GUAYAQUIL</w:t>
      </w:r>
    </w:p>
    <w:p w14:paraId="21E2D0F7" w14:textId="77777777" w:rsidR="003C69D7" w:rsidRDefault="003C69D7" w:rsidP="003C69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p>
    <w:p w14:paraId="22ABD188" w14:textId="39771044" w:rsidR="003C69D7" w:rsidRPr="003C69D7" w:rsidRDefault="003C69D7" w:rsidP="003C69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ahoma" w:hAnsi="Tahoma" w:cs="Tahoma"/>
          <w:color w:val="000000" w:themeColor="text1"/>
        </w:rPr>
      </w:pPr>
      <w:r w:rsidRPr="003C69D7">
        <w:rPr>
          <w:rFonts w:ascii="Tahoma" w:hAnsi="Tahoma" w:cs="Tahoma"/>
          <w:color w:val="000000" w:themeColor="text1"/>
        </w:rPr>
        <w:t xml:space="preserve">Traslado al aeropuerto para abordar el vuelo a Guayaquil o Quito </w:t>
      </w:r>
      <w:r w:rsidR="00784984">
        <w:rPr>
          <w:rFonts w:ascii="Tahoma" w:hAnsi="Tahoma" w:cs="Tahoma"/>
          <w:color w:val="000000" w:themeColor="text1"/>
        </w:rPr>
        <w:t>o</w:t>
      </w:r>
      <w:r w:rsidRPr="003C69D7">
        <w:rPr>
          <w:rFonts w:ascii="Tahoma" w:hAnsi="Tahoma" w:cs="Tahoma"/>
          <w:color w:val="000000" w:themeColor="text1"/>
        </w:rPr>
        <w:t xml:space="preserve"> conexiones</w:t>
      </w:r>
      <w:r>
        <w:rPr>
          <w:rFonts w:ascii="Tahoma" w:hAnsi="Tahoma" w:cs="Tahoma"/>
          <w:color w:val="000000" w:themeColor="text1"/>
        </w:rPr>
        <w:t>.</w:t>
      </w:r>
    </w:p>
    <w:p w14:paraId="656F7272" w14:textId="77777777" w:rsidR="003C69D7" w:rsidRDefault="003C69D7"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p>
    <w:p w14:paraId="43FF2CD7" w14:textId="349223AD" w:rsidR="000E5830" w:rsidRPr="005D2AE5"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833C0B" w:themeColor="accent2" w:themeShade="80"/>
        </w:rPr>
      </w:pPr>
      <w:r w:rsidRPr="005D2AE5">
        <w:rPr>
          <w:rFonts w:ascii="Tahoma" w:hAnsi="Tahoma" w:cs="Tahoma"/>
          <w:color w:val="833C0B" w:themeColor="accent2" w:themeShade="80"/>
        </w:rPr>
        <w:t>Fin de nuestros servicios</w:t>
      </w:r>
    </w:p>
    <w:p w14:paraId="2F681FC7" w14:textId="77777777" w:rsidR="000E5830"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rPr>
      </w:pPr>
    </w:p>
    <w:p w14:paraId="4897EFCE" w14:textId="77777777" w:rsidR="000E5830"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rPr>
      </w:pPr>
    </w:p>
    <w:p w14:paraId="07D79BDD" w14:textId="77777777" w:rsidR="000E5830" w:rsidRDefault="000E5830" w:rsidP="000E5830">
      <w:pPr>
        <w:autoSpaceDE w:val="0"/>
        <w:autoSpaceDN w:val="0"/>
        <w:adjustRightInd w:val="0"/>
        <w:jc w:val="center"/>
        <w:rPr>
          <w:rFonts w:ascii="Tahoma" w:hAnsi="Tahoma" w:cs="Tahoma"/>
          <w:b/>
          <w:bCs/>
          <w:color w:val="000000" w:themeColor="text1"/>
          <w:u w:val="single"/>
        </w:rPr>
      </w:pPr>
    </w:p>
    <w:p w14:paraId="75832195" w14:textId="77777777" w:rsidR="000E5830" w:rsidRDefault="000E5830" w:rsidP="000E5830">
      <w:pPr>
        <w:autoSpaceDE w:val="0"/>
        <w:autoSpaceDN w:val="0"/>
        <w:adjustRightInd w:val="0"/>
        <w:jc w:val="center"/>
        <w:rPr>
          <w:rFonts w:ascii="Tahoma" w:hAnsi="Tahoma" w:cs="Tahoma"/>
          <w:b/>
          <w:bCs/>
          <w:color w:val="000000" w:themeColor="text1"/>
          <w:u w:val="single"/>
        </w:rPr>
      </w:pPr>
    </w:p>
    <w:p w14:paraId="42AC4917" w14:textId="77777777" w:rsidR="000E5830" w:rsidRDefault="000E5830" w:rsidP="000E5830">
      <w:pPr>
        <w:autoSpaceDE w:val="0"/>
        <w:autoSpaceDN w:val="0"/>
        <w:adjustRightInd w:val="0"/>
        <w:jc w:val="center"/>
        <w:rPr>
          <w:rFonts w:ascii="Tahoma" w:hAnsi="Tahoma" w:cs="Tahoma"/>
          <w:b/>
          <w:bCs/>
          <w:color w:val="000000" w:themeColor="text1"/>
          <w:u w:val="single"/>
        </w:rPr>
      </w:pPr>
    </w:p>
    <w:p w14:paraId="667CC9D9" w14:textId="77777777" w:rsidR="000E5830" w:rsidRDefault="000E5830" w:rsidP="000E5830">
      <w:pPr>
        <w:autoSpaceDE w:val="0"/>
        <w:autoSpaceDN w:val="0"/>
        <w:adjustRightInd w:val="0"/>
        <w:jc w:val="center"/>
        <w:rPr>
          <w:rFonts w:ascii="Tahoma" w:hAnsi="Tahoma" w:cs="Tahoma"/>
          <w:b/>
          <w:bCs/>
          <w:color w:val="000000" w:themeColor="text1"/>
          <w:u w:val="single"/>
        </w:rPr>
      </w:pPr>
    </w:p>
    <w:p w14:paraId="5C588982" w14:textId="77777777" w:rsidR="000E5830" w:rsidRDefault="000E5830" w:rsidP="000E5830">
      <w:pPr>
        <w:autoSpaceDE w:val="0"/>
        <w:autoSpaceDN w:val="0"/>
        <w:adjustRightInd w:val="0"/>
        <w:jc w:val="center"/>
        <w:rPr>
          <w:rFonts w:ascii="Tahoma" w:hAnsi="Tahoma" w:cs="Tahoma"/>
          <w:b/>
          <w:bCs/>
          <w:color w:val="000000" w:themeColor="text1"/>
          <w:u w:val="single"/>
        </w:rPr>
      </w:pPr>
    </w:p>
    <w:p w14:paraId="4BA02DD9" w14:textId="77777777" w:rsidR="000E5830" w:rsidRPr="00021B6E" w:rsidRDefault="000E5830" w:rsidP="000E5830">
      <w:pPr>
        <w:autoSpaceDE w:val="0"/>
        <w:autoSpaceDN w:val="0"/>
        <w:adjustRightInd w:val="0"/>
        <w:jc w:val="center"/>
        <w:rPr>
          <w:rFonts w:cstheme="minorHAnsi"/>
          <w:b/>
          <w:bCs/>
          <w:sz w:val="20"/>
          <w:szCs w:val="20"/>
          <w:lang w:val="es-ES"/>
        </w:rPr>
      </w:pPr>
      <w:r w:rsidRPr="00561D7C">
        <w:rPr>
          <w:rFonts w:ascii="Tahoma" w:hAnsi="Tahoma" w:cs="Tahoma"/>
          <w:b/>
          <w:bCs/>
          <w:color w:val="000000" w:themeColor="text1"/>
          <w:u w:val="single"/>
        </w:rPr>
        <w:t>TARIFAS SUJETAS A DISPONIBILIDAD Y CAMBIO SIN PREVIO AVISO.</w:t>
      </w:r>
    </w:p>
    <w:p w14:paraId="5B0BADB4" w14:textId="77777777" w:rsidR="000E5830" w:rsidRPr="00B45CC4" w:rsidRDefault="000E5830" w:rsidP="000E58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b/>
          <w:bCs/>
          <w:color w:val="942093"/>
          <w:lang w:val="es-AR"/>
        </w:rPr>
      </w:pPr>
    </w:p>
    <w:p w14:paraId="6CC0A887" w14:textId="77777777" w:rsidR="00DF11FC" w:rsidRDefault="00DF11FC"/>
    <w:sectPr w:rsidR="00DF11FC" w:rsidSect="000E583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A72"/>
    <w:multiLevelType w:val="hybridMultilevel"/>
    <w:tmpl w:val="18BC389E"/>
    <w:lvl w:ilvl="0" w:tplc="FBF205BE">
      <w:start w:val="1"/>
      <w:numFmt w:val="bullet"/>
      <w:lvlText w:val=""/>
      <w:lvlJc w:val="left"/>
      <w:pPr>
        <w:ind w:left="720" w:hanging="360"/>
      </w:pPr>
      <w:rPr>
        <w:rFonts w:ascii="Symbol" w:hAnsi="Symbol" w:hint="default"/>
        <w:b/>
        <w:bCs/>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BDB79C5"/>
    <w:multiLevelType w:val="hybridMultilevel"/>
    <w:tmpl w:val="92EABE08"/>
    <w:lvl w:ilvl="0" w:tplc="BA9A4282">
      <w:start w:val="1"/>
      <w:numFmt w:val="bullet"/>
      <w:lvlText w:val=""/>
      <w:lvlJc w:val="left"/>
      <w:pPr>
        <w:ind w:left="720" w:hanging="360"/>
      </w:pPr>
      <w:rPr>
        <w:rFonts w:ascii="Symbol" w:hAnsi="Symbol" w:hint="default"/>
        <w:b w:val="0"/>
        <w:bCs w:val="0"/>
        <w:color w:val="833C0B" w:themeColor="accent2" w:themeShade="80"/>
      </w:rPr>
    </w:lvl>
    <w:lvl w:ilvl="1" w:tplc="E5A48BD2" w:tentative="1">
      <w:start w:val="1"/>
      <w:numFmt w:val="bullet"/>
      <w:lvlText w:val=""/>
      <w:lvlJc w:val="left"/>
      <w:pPr>
        <w:tabs>
          <w:tab w:val="num" w:pos="1440"/>
        </w:tabs>
        <w:ind w:left="1440" w:hanging="360"/>
      </w:pPr>
      <w:rPr>
        <w:rFonts w:ascii="Symbol" w:hAnsi="Symbol" w:hint="default"/>
      </w:rPr>
    </w:lvl>
    <w:lvl w:ilvl="2" w:tplc="586C954A" w:tentative="1">
      <w:start w:val="1"/>
      <w:numFmt w:val="bullet"/>
      <w:lvlText w:val=""/>
      <w:lvlJc w:val="left"/>
      <w:pPr>
        <w:tabs>
          <w:tab w:val="num" w:pos="2160"/>
        </w:tabs>
        <w:ind w:left="2160" w:hanging="360"/>
      </w:pPr>
      <w:rPr>
        <w:rFonts w:ascii="Symbol" w:hAnsi="Symbol" w:hint="default"/>
      </w:rPr>
    </w:lvl>
    <w:lvl w:ilvl="3" w:tplc="C0367230" w:tentative="1">
      <w:start w:val="1"/>
      <w:numFmt w:val="bullet"/>
      <w:lvlText w:val=""/>
      <w:lvlJc w:val="left"/>
      <w:pPr>
        <w:tabs>
          <w:tab w:val="num" w:pos="2880"/>
        </w:tabs>
        <w:ind w:left="2880" w:hanging="360"/>
      </w:pPr>
      <w:rPr>
        <w:rFonts w:ascii="Symbol" w:hAnsi="Symbol" w:hint="default"/>
      </w:rPr>
    </w:lvl>
    <w:lvl w:ilvl="4" w:tplc="F80C7FDC" w:tentative="1">
      <w:start w:val="1"/>
      <w:numFmt w:val="bullet"/>
      <w:lvlText w:val=""/>
      <w:lvlJc w:val="left"/>
      <w:pPr>
        <w:tabs>
          <w:tab w:val="num" w:pos="3600"/>
        </w:tabs>
        <w:ind w:left="3600" w:hanging="360"/>
      </w:pPr>
      <w:rPr>
        <w:rFonts w:ascii="Symbol" w:hAnsi="Symbol" w:hint="default"/>
      </w:rPr>
    </w:lvl>
    <w:lvl w:ilvl="5" w:tplc="96221872" w:tentative="1">
      <w:start w:val="1"/>
      <w:numFmt w:val="bullet"/>
      <w:lvlText w:val=""/>
      <w:lvlJc w:val="left"/>
      <w:pPr>
        <w:tabs>
          <w:tab w:val="num" w:pos="4320"/>
        </w:tabs>
        <w:ind w:left="4320" w:hanging="360"/>
      </w:pPr>
      <w:rPr>
        <w:rFonts w:ascii="Symbol" w:hAnsi="Symbol" w:hint="default"/>
      </w:rPr>
    </w:lvl>
    <w:lvl w:ilvl="6" w:tplc="169A7264" w:tentative="1">
      <w:start w:val="1"/>
      <w:numFmt w:val="bullet"/>
      <w:lvlText w:val=""/>
      <w:lvlJc w:val="left"/>
      <w:pPr>
        <w:tabs>
          <w:tab w:val="num" w:pos="5040"/>
        </w:tabs>
        <w:ind w:left="5040" w:hanging="360"/>
      </w:pPr>
      <w:rPr>
        <w:rFonts w:ascii="Symbol" w:hAnsi="Symbol" w:hint="default"/>
      </w:rPr>
    </w:lvl>
    <w:lvl w:ilvl="7" w:tplc="007265DA" w:tentative="1">
      <w:start w:val="1"/>
      <w:numFmt w:val="bullet"/>
      <w:lvlText w:val=""/>
      <w:lvlJc w:val="left"/>
      <w:pPr>
        <w:tabs>
          <w:tab w:val="num" w:pos="5760"/>
        </w:tabs>
        <w:ind w:left="5760" w:hanging="360"/>
      </w:pPr>
      <w:rPr>
        <w:rFonts w:ascii="Symbol" w:hAnsi="Symbol" w:hint="default"/>
      </w:rPr>
    </w:lvl>
    <w:lvl w:ilvl="8" w:tplc="D1D6A63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3A03245"/>
    <w:multiLevelType w:val="hybridMultilevel"/>
    <w:tmpl w:val="D6ECD900"/>
    <w:lvl w:ilvl="0" w:tplc="5420D464">
      <w:start w:val="1"/>
      <w:numFmt w:val="bullet"/>
      <w:lvlText w:val=""/>
      <w:lvlJc w:val="left"/>
      <w:pPr>
        <w:ind w:left="720" w:hanging="360"/>
      </w:pPr>
      <w:rPr>
        <w:rFonts w:ascii="Symbol" w:hAnsi="Symbol" w:hint="default"/>
        <w:b/>
        <w:bCs/>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4CF21DB"/>
    <w:multiLevelType w:val="hybridMultilevel"/>
    <w:tmpl w:val="27343FAC"/>
    <w:lvl w:ilvl="0" w:tplc="32C03F8A">
      <w:start w:val="1"/>
      <w:numFmt w:val="bullet"/>
      <w:lvlText w:val=""/>
      <w:lvlJc w:val="left"/>
      <w:pPr>
        <w:ind w:left="720" w:hanging="360"/>
      </w:pPr>
      <w:rPr>
        <w:rFonts w:ascii="Symbol" w:hAnsi="Symbol" w:hint="default"/>
        <w:b w:val="0"/>
        <w:bCs w:val="0"/>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6772BDF"/>
    <w:multiLevelType w:val="hybridMultilevel"/>
    <w:tmpl w:val="A6F69A64"/>
    <w:lvl w:ilvl="0" w:tplc="60EA4F68">
      <w:start w:val="1"/>
      <w:numFmt w:val="bullet"/>
      <w:lvlText w:val=""/>
      <w:lvlJc w:val="left"/>
      <w:pPr>
        <w:ind w:left="720" w:hanging="360"/>
      </w:pPr>
      <w:rPr>
        <w:rFonts w:ascii="Symbol" w:hAnsi="Symbol" w:hint="default"/>
        <w:b w:val="0"/>
        <w:bCs w:val="0"/>
        <w:color w:val="833C0B" w:themeColor="accent2"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82E3F78"/>
    <w:multiLevelType w:val="hybridMultilevel"/>
    <w:tmpl w:val="55AC0AA8"/>
    <w:lvl w:ilvl="0" w:tplc="B5C864FA">
      <w:numFmt w:val="bullet"/>
      <w:lvlText w:val="-"/>
      <w:lvlJc w:val="left"/>
      <w:pPr>
        <w:ind w:left="720" w:hanging="360"/>
      </w:pPr>
      <w:rPr>
        <w:rFonts w:ascii="Tahoma" w:eastAsia="Times New Roman" w:hAnsi="Tahoma"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453406828">
    <w:abstractNumId w:val="1"/>
  </w:num>
  <w:num w:numId="2" w16cid:durableId="160127965">
    <w:abstractNumId w:val="3"/>
  </w:num>
  <w:num w:numId="3" w16cid:durableId="1723285320">
    <w:abstractNumId w:val="4"/>
  </w:num>
  <w:num w:numId="4" w16cid:durableId="1329939682">
    <w:abstractNumId w:val="2"/>
  </w:num>
  <w:num w:numId="5" w16cid:durableId="494076894">
    <w:abstractNumId w:val="0"/>
  </w:num>
  <w:num w:numId="6" w16cid:durableId="709886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30"/>
    <w:rsid w:val="00050DAA"/>
    <w:rsid w:val="000953EC"/>
    <w:rsid w:val="000E0E11"/>
    <w:rsid w:val="000E5057"/>
    <w:rsid w:val="000E5830"/>
    <w:rsid w:val="00136DC8"/>
    <w:rsid w:val="00272E2C"/>
    <w:rsid w:val="0032062B"/>
    <w:rsid w:val="003514CF"/>
    <w:rsid w:val="003C69D7"/>
    <w:rsid w:val="004954C7"/>
    <w:rsid w:val="006E2D4D"/>
    <w:rsid w:val="006F752E"/>
    <w:rsid w:val="00784984"/>
    <w:rsid w:val="007F7FA0"/>
    <w:rsid w:val="00844E8C"/>
    <w:rsid w:val="008C5405"/>
    <w:rsid w:val="00AB3758"/>
    <w:rsid w:val="00B915D7"/>
    <w:rsid w:val="00CE6A5B"/>
    <w:rsid w:val="00D23E2C"/>
    <w:rsid w:val="00DB0D58"/>
    <w:rsid w:val="00DF11FC"/>
    <w:rsid w:val="00F56D6D"/>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740F"/>
  <w15:chartTrackingRefBased/>
  <w15:docId w15:val="{09BD79BC-2A6E-C646-91B2-AFB3770C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830"/>
    <w:rPr>
      <w:rFonts w:eastAsiaTheme="minorEastAsia"/>
      <w:lang w:eastAsia="es-ES_tradnl"/>
    </w:rPr>
  </w:style>
  <w:style w:type="paragraph" w:styleId="Ttulo1">
    <w:name w:val="heading 1"/>
    <w:basedOn w:val="Normal"/>
    <w:next w:val="Normal"/>
    <w:link w:val="Ttulo1Car"/>
    <w:uiPriority w:val="9"/>
    <w:qFormat/>
    <w:rsid w:val="000E58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E58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E583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E583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E583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E583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583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583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583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5830"/>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0E5830"/>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0E5830"/>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0E5830"/>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0E5830"/>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0E5830"/>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0E5830"/>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0E5830"/>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0E5830"/>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0E583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5830"/>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0E583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5830"/>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0E583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E5830"/>
    <w:rPr>
      <w:i/>
      <w:iCs/>
      <w:color w:val="404040" w:themeColor="text1" w:themeTint="BF"/>
      <w:lang w:val="es-ES_tradnl"/>
    </w:rPr>
  </w:style>
  <w:style w:type="paragraph" w:styleId="Prrafodelista">
    <w:name w:val="List Paragraph"/>
    <w:basedOn w:val="Normal"/>
    <w:uiPriority w:val="34"/>
    <w:qFormat/>
    <w:rsid w:val="000E5830"/>
    <w:pPr>
      <w:ind w:left="720"/>
      <w:contextualSpacing/>
    </w:pPr>
  </w:style>
  <w:style w:type="character" w:styleId="nfasisintenso">
    <w:name w:val="Intense Emphasis"/>
    <w:basedOn w:val="Fuentedeprrafopredeter"/>
    <w:uiPriority w:val="21"/>
    <w:qFormat/>
    <w:rsid w:val="000E5830"/>
    <w:rPr>
      <w:i/>
      <w:iCs/>
      <w:color w:val="2F5496" w:themeColor="accent1" w:themeShade="BF"/>
    </w:rPr>
  </w:style>
  <w:style w:type="paragraph" w:styleId="Citadestacada">
    <w:name w:val="Intense Quote"/>
    <w:basedOn w:val="Normal"/>
    <w:next w:val="Normal"/>
    <w:link w:val="CitadestacadaCar"/>
    <w:uiPriority w:val="30"/>
    <w:qFormat/>
    <w:rsid w:val="000E58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E5830"/>
    <w:rPr>
      <w:i/>
      <w:iCs/>
      <w:color w:val="2F5496" w:themeColor="accent1" w:themeShade="BF"/>
      <w:lang w:val="es-ES_tradnl"/>
    </w:rPr>
  </w:style>
  <w:style w:type="character" w:styleId="Referenciaintensa">
    <w:name w:val="Intense Reference"/>
    <w:basedOn w:val="Fuentedeprrafopredeter"/>
    <w:uiPriority w:val="32"/>
    <w:qFormat/>
    <w:rsid w:val="000E5830"/>
    <w:rPr>
      <w:b/>
      <w:bCs/>
      <w:smallCaps/>
      <w:color w:val="2F5496" w:themeColor="accent1" w:themeShade="BF"/>
      <w:spacing w:val="5"/>
    </w:rPr>
  </w:style>
  <w:style w:type="paragraph" w:styleId="NormalWeb">
    <w:name w:val="Normal (Web)"/>
    <w:basedOn w:val="Normal"/>
    <w:uiPriority w:val="99"/>
    <w:unhideWhenUsed/>
    <w:rsid w:val="000E5830"/>
    <w:pPr>
      <w:spacing w:before="100" w:beforeAutospacing="1" w:after="100" w:afterAutospacing="1"/>
    </w:pPr>
    <w:rPr>
      <w:rFonts w:ascii="Times New Roman" w:eastAsia="Times New Roman" w:hAnsi="Times New Roman" w:cs="Times New Roman"/>
      <w:kern w:val="0"/>
      <w14:ligatures w14:val="none"/>
    </w:rPr>
  </w:style>
  <w:style w:type="paragraph" w:customStyle="1" w:styleId="Default">
    <w:name w:val="Default"/>
    <w:rsid w:val="000E5830"/>
    <w:pPr>
      <w:autoSpaceDE w:val="0"/>
      <w:autoSpaceDN w:val="0"/>
      <w:adjustRightInd w:val="0"/>
    </w:pPr>
    <w:rPr>
      <w:rFonts w:ascii="Arial" w:hAnsi="Arial" w:cs="Arial"/>
      <w:color w:val="000000"/>
      <w:kern w:val="0"/>
      <w:lang w:val="es-ES_tradnl"/>
    </w:rPr>
  </w:style>
  <w:style w:type="paragraph" w:customStyle="1" w:styleId="p1">
    <w:name w:val="p1"/>
    <w:basedOn w:val="Normal"/>
    <w:rsid w:val="004954C7"/>
    <w:rPr>
      <w:rFonts w:ascii="Arial" w:eastAsia="Times New Roman" w:hAnsi="Arial" w:cs="Arial"/>
      <w:color w:val="000000"/>
      <w:kern w:val="0"/>
      <w:sz w:val="15"/>
      <w:szCs w:val="15"/>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1149</Words>
  <Characters>6325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Giraldo</dc:creator>
  <cp:keywords/>
  <dc:description/>
  <cp:lastModifiedBy>Andrés Giraldo</cp:lastModifiedBy>
  <cp:revision>7</cp:revision>
  <dcterms:created xsi:type="dcterms:W3CDTF">2025-04-09T18:23:00Z</dcterms:created>
  <dcterms:modified xsi:type="dcterms:W3CDTF">2026-06-09T15:38:00Z</dcterms:modified>
</cp:coreProperties>
</file>