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96C2" w14:textId="77777777" w:rsidR="00C13CD3" w:rsidRPr="003E6286" w:rsidRDefault="00C13CD3" w:rsidP="00C13CD3">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0A9FAFD5" wp14:editId="2B293501">
            <wp:simplePos x="0" y="0"/>
            <wp:positionH relativeFrom="page">
              <wp:posOffset>383540</wp:posOffset>
            </wp:positionH>
            <wp:positionV relativeFrom="paragraph">
              <wp:posOffset>0</wp:posOffset>
            </wp:positionV>
            <wp:extent cx="7028815" cy="2147570"/>
            <wp:effectExtent l="0" t="0" r="0" b="0"/>
            <wp:wrapTopAndBottom/>
            <wp:docPr id="386947425" name="Drawing 0" descr="a67b83b6c0b05b39b3a99c78229762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67b83b6c0b05b39b3a99c782297621c.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757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1312" behindDoc="0" locked="0" layoutInCell="1" allowOverlap="1" wp14:anchorId="66E32ACC" wp14:editId="33EDC03B">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92F67C"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Pr>
          <w:rFonts w:ascii="Arimo" w:eastAsia="Arimo" w:hAnsi="Arimo" w:cs="Arimo"/>
          <w:color w:val="000000"/>
        </w:rPr>
        <w:t xml:space="preserve"> </w:t>
      </w:r>
      <w:r w:rsidRPr="003E6286">
        <w:rPr>
          <w:rFonts w:ascii="Montserrat" w:eastAsia="Times New Roman" w:hAnsi="Montserrat" w:cs="Times New Roman"/>
          <w:noProof/>
          <w:color w:val="1F4E79" w:themeColor="accent5" w:themeShade="80"/>
          <w:sz w:val="32"/>
          <w:szCs w:val="32"/>
        </w:rPr>
        <w:drawing>
          <wp:inline distT="0" distB="0" distL="0" distR="0" wp14:anchorId="42F47565" wp14:editId="374874FD">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12</w:t>
      </w:r>
      <w:r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11</w:t>
      </w:r>
      <w:r w:rsidRPr="003E6286">
        <w:rPr>
          <w:rFonts w:ascii="Tahoma" w:eastAsia="Times New Roman" w:hAnsi="Tahoma" w:cs="Tahoma"/>
          <w:b/>
          <w:bCs/>
          <w:color w:val="1F4E79" w:themeColor="accent5" w:themeShade="80"/>
          <w:sz w:val="28"/>
          <w:szCs w:val="28"/>
        </w:rPr>
        <w:t xml:space="preserve"> noches                          </w:t>
      </w:r>
      <w:r>
        <w:rPr>
          <w:rFonts w:ascii="Tahoma" w:eastAsia="Times New Roman" w:hAnsi="Tahoma" w:cs="Tahoma"/>
          <w:b/>
          <w:bCs/>
          <w:color w:val="1F4E79" w:themeColor="accent5" w:themeShade="80"/>
          <w:sz w:val="28"/>
          <w:szCs w:val="28"/>
        </w:rPr>
        <w:t xml:space="preserve">           </w:t>
      </w:r>
      <w:r w:rsidRPr="003E6286">
        <w:rPr>
          <w:rFonts w:ascii="Tahoma" w:eastAsia="Times New Roman" w:hAnsi="Tahoma" w:cs="Tahoma"/>
          <w:b/>
          <w:bCs/>
          <w:color w:val="1F4E79" w:themeColor="accent5" w:themeShade="80"/>
          <w:sz w:val="28"/>
          <w:szCs w:val="28"/>
        </w:rPr>
        <w:t xml:space="preserve">LLEGADA A </w:t>
      </w:r>
      <w:r>
        <w:rPr>
          <w:rFonts w:ascii="Tahoma" w:eastAsia="Times New Roman" w:hAnsi="Tahoma" w:cs="Tahoma"/>
          <w:b/>
          <w:bCs/>
          <w:color w:val="1F4E79" w:themeColor="accent5" w:themeShade="80"/>
          <w:sz w:val="28"/>
          <w:szCs w:val="28"/>
        </w:rPr>
        <w:t>BUENOS AIRES</w:t>
      </w:r>
    </w:p>
    <w:p w14:paraId="7C419000" w14:textId="4BEA2BE0" w:rsidR="00C13CD3" w:rsidRPr="003E6286" w:rsidRDefault="00C13CD3" w:rsidP="00C13CD3">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Pr="003E6286">
        <w:rPr>
          <w:rFonts w:ascii="Tahoma" w:hAnsi="Tahoma" w:cs="Tahoma"/>
          <w:color w:val="1F4E79" w:themeColor="accent5" w:themeShade="80"/>
          <w:sz w:val="32"/>
          <w:szCs w:val="32"/>
          <w:shd w:val="clear" w:color="auto" w:fill="FFFFFF"/>
        </w:rPr>
        <w:t xml:space="preserve"> </w:t>
      </w:r>
      <w:r w:rsidR="00CB3467">
        <w:rPr>
          <w:rFonts w:ascii="Tahoma" w:hAnsi="Tahoma" w:cs="Tahoma"/>
          <w:b/>
          <w:bCs/>
          <w:color w:val="1F4E79" w:themeColor="accent5" w:themeShade="80"/>
          <w:sz w:val="32"/>
          <w:szCs w:val="32"/>
          <w:shd w:val="clear" w:color="auto" w:fill="FFFFFF"/>
        </w:rPr>
        <w:t>2026</w:t>
      </w:r>
      <w:r w:rsidR="007503F0">
        <w:rPr>
          <w:rFonts w:ascii="Tahoma" w:hAnsi="Tahoma" w:cs="Tahoma"/>
          <w:b/>
          <w:bCs/>
          <w:color w:val="1F4E79" w:themeColor="accent5" w:themeShade="80"/>
          <w:sz w:val="32"/>
          <w:szCs w:val="32"/>
          <w:shd w:val="clear" w:color="auto" w:fill="FFFFFF"/>
        </w:rPr>
        <w:t>/2027</w:t>
      </w:r>
      <w:r w:rsidRPr="003E6286">
        <w:rPr>
          <w:rFonts w:ascii="Tahoma" w:hAnsi="Tahoma" w:cs="Tahoma"/>
          <w:b/>
          <w:bCs/>
          <w:color w:val="1F4E79" w:themeColor="accent5" w:themeShade="80"/>
          <w:sz w:val="32"/>
          <w:szCs w:val="32"/>
          <w:shd w:val="clear" w:color="auto" w:fill="FFFFFF"/>
        </w:rPr>
        <w:t xml:space="preserve"> </w:t>
      </w:r>
    </w:p>
    <w:p w14:paraId="7A3E560B" w14:textId="77777777" w:rsidR="00C13CD3" w:rsidRPr="003E6286" w:rsidRDefault="00C13CD3" w:rsidP="00C13CD3">
      <w:pPr>
        <w:rPr>
          <w:rFonts w:ascii="Tahoma" w:hAnsi="Tahoma" w:cs="Tahoma"/>
          <w:color w:val="1F4E79" w:themeColor="accent5" w:themeShade="80"/>
          <w:shd w:val="clear" w:color="auto" w:fill="FFFFFF"/>
        </w:rPr>
      </w:pPr>
    </w:p>
    <w:p w14:paraId="4477E28D" w14:textId="77777777" w:rsidR="00C13CD3" w:rsidRDefault="00C13CD3" w:rsidP="00C13CD3">
      <w:pPr>
        <w:rPr>
          <w:rFonts w:ascii="Tahoma" w:hAnsi="Tahoma" w:cs="Tahoma"/>
          <w:color w:val="212529"/>
          <w:shd w:val="clear" w:color="auto" w:fill="FFFFFF"/>
        </w:rPr>
      </w:pPr>
    </w:p>
    <w:p w14:paraId="463B0D1F" w14:textId="77777777" w:rsidR="00C13CD3" w:rsidRDefault="00C13CD3" w:rsidP="00C13CD3">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71BCEAD2" wp14:editId="77895D1E">
                <wp:simplePos x="0" y="0"/>
                <wp:positionH relativeFrom="column">
                  <wp:posOffset>894715</wp:posOffset>
                </wp:positionH>
                <wp:positionV relativeFrom="paragraph">
                  <wp:posOffset>172882</wp:posOffset>
                </wp:positionV>
                <wp:extent cx="5038928" cy="690663"/>
                <wp:effectExtent l="0" t="0" r="3175" b="0"/>
                <wp:wrapNone/>
                <wp:docPr id="70183120" name="Cuadro de texto 1"/>
                <wp:cNvGraphicFramePr/>
                <a:graphic xmlns:a="http://schemas.openxmlformats.org/drawingml/2006/main">
                  <a:graphicData uri="http://schemas.microsoft.com/office/word/2010/wordprocessingShape">
                    <wps:wsp>
                      <wps:cNvSpPr txBox="1"/>
                      <wps:spPr>
                        <a:xfrm>
                          <a:off x="0" y="0"/>
                          <a:ext cx="5038928" cy="690663"/>
                        </a:xfrm>
                        <a:prstGeom prst="rect">
                          <a:avLst/>
                        </a:prstGeom>
                        <a:solidFill>
                          <a:schemeClr val="lt1"/>
                        </a:solidFill>
                        <a:ln w="6350">
                          <a:noFill/>
                        </a:ln>
                      </wps:spPr>
                      <wps:txbx>
                        <w:txbxContent>
                          <w:p w14:paraId="2E677A9C" w14:textId="77777777" w:rsidR="00C13CD3" w:rsidRDefault="00C13CD3" w:rsidP="00C13CD3">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USHUAIA - EL CALAFATE </w:t>
                            </w:r>
                          </w:p>
                          <w:p w14:paraId="52D78A69" w14:textId="77777777" w:rsidR="00C13CD3" w:rsidRPr="001B779A" w:rsidRDefault="00C13CD3" w:rsidP="00C13CD3">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BARILOCHE - BUENOS 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696EB" id="_x0000_t202" coordsize="21600,21600" o:spt="202" path="m,l,21600r21600,l21600,xe">
                <v:stroke joinstyle="miter"/>
                <v:path gradientshapeok="t" o:connecttype="rect"/>
              </v:shapetype>
              <v:shape id="Cuadro de texto 1" o:spid="_x0000_s1026" type="#_x0000_t202" style="position:absolute;margin-left:70.45pt;margin-top:13.6pt;width:396.7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c6F9KwIAAFQEAAAOAAAAZHJzL2Uyb0RvYy54bWysVNuO2yAQfa/Uf0C8N3au3VhxVmlWqSqt&#13;&#10;dlfKVvtMMMSWMEOBxE6/vgN2Lt32qeoLHpjhzOUcvLhva0WOwroKdE6Hg5QSoTkUld7n9Pvr5tMd&#13;&#10;Jc4zXTAFWuT0JBy9X378sGhMJkZQgiqEJQiiXdaYnJbemyxJHC9FzdwAjNDolGBr5nFr90lhWYPo&#13;&#10;tUpGaTpLGrCFscCFc3j60DnpMuJLKbh/ltIJT1ROsTYfVxvXXViT5YJle8tMWfG+DPYPVdSs0pj0&#13;&#10;AvXAPCMHW/0BVVfcggPpBxzqBKSsuIg9YDfD9F0325IZEXvB4ThzGZP7f7D86bg1L5b49gu0SGAY&#13;&#10;SGNc5vAw9NNKW4cvVkrQjyM8XcYmWk84Hk7T8d18hERz9M3m6Ww2DjDJ9baxzn8VUJNg5NQiLXFa&#13;&#10;7PjofBd6DgnJHKiq2FRKxU2QglgrS44MSVQ+1ojgv0UpTRpMPp6mEVhDuN4hK421XHsKlm93bd/o&#13;&#10;DooT9m+hk4YzfFNhkY/M+RdmUQvYMurbP+MiFWAS6C1KSrA//3Ye4pEi9FLSoLZy6n4cmBWUqG8a&#13;&#10;yZsPJ5MgxriZTD+PcGNvPbtbjz7Ua8DOh/iSDI9miPfqbEoL9Rs+g1XIii6mOebOqT+ba98pHp8R&#13;&#10;F6tVDEL5GeYf9dbwAB0mHSh4bd+YNT1PHhl+grMKWfaOri423NSwOniQVeQyDLibaj93lG5UQ//M&#13;&#10;wtu43ceo689g+QsAAP//AwBQSwMEFAAGAAgAAAAhANz5P/7jAAAADwEAAA8AAABkcnMvZG93bnJl&#13;&#10;di54bWxMT8tOwzAQvCPxD9YicUHUIQktTeNUiKfEjYaHuLnxkkTE6yh2k/D3LCe4rDSax87k29l2&#13;&#10;YsTBt44UXCwiEEiVMy3VCl7K+/MrED5oMrpzhAq+0cO2OD7KdWbcRM847kItOIR8phU0IfSZlL5q&#13;&#10;0Gq/cD0Sc59usDowHGppBj1xuO1kHEVLaXVL/KHRPd40WH3tDlbBx1n9/uTnh9cpuUz6u8exXL2Z&#13;&#10;UqnTk/l2w+d6AyLgHP4c8LuB+0PBxfbuQMaLjnEarVmqIF7FIFiwTtIUxJ6ZZBmBLHL5f0fxAwAA&#13;&#10;//8DAFBLAQItABQABgAIAAAAIQC2gziS/gAAAOEBAAATAAAAAAAAAAAAAAAAAAAAAABbQ29udGVu&#13;&#10;dF9UeXBlc10ueG1sUEsBAi0AFAAGAAgAAAAhADj9If/WAAAAlAEAAAsAAAAAAAAAAAAAAAAALwEA&#13;&#10;AF9yZWxzLy5yZWxzUEsBAi0AFAAGAAgAAAAhAL1zoX0rAgAAVAQAAA4AAAAAAAAAAAAAAAAALgIA&#13;&#10;AGRycy9lMm9Eb2MueG1sUEsBAi0AFAAGAAgAAAAhANz5P/7jAAAADwEAAA8AAAAAAAAAAAAAAAAA&#13;&#10;hQQAAGRycy9kb3ducmV2LnhtbFBLBQYAAAAABAAEAPMAAACVBQAAAAA=&#13;&#10;" fillcolor="white [3201]" stroked="f" strokeweight=".5pt">
                <v:textbox>
                  <w:txbxContent>
                    <w:p w:rsidR="00C13CD3" w:rsidRDefault="00C13CD3" w:rsidP="00C13CD3">
                      <w:pPr>
                        <w:jc w:val="center"/>
                        <w:rPr>
                          <w:rFonts w:ascii="Tahoma" w:eastAsia="Dosis"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 xml:space="preserve">BUENOS AIRES – </w:t>
                      </w:r>
                      <w:r>
                        <w:rPr>
                          <w:rFonts w:ascii="Tahoma" w:eastAsia="Dosis" w:hAnsi="Tahoma" w:cs="Tahoma"/>
                          <w:b/>
                          <w:bCs/>
                          <w:i/>
                          <w:iCs/>
                          <w:color w:val="2E74B5" w:themeColor="accent5" w:themeShade="BF"/>
                          <w:sz w:val="32"/>
                          <w:szCs w:val="32"/>
                        </w:rPr>
                        <w:t>USHUAIA</w:t>
                      </w:r>
                      <w:r>
                        <w:rPr>
                          <w:rFonts w:ascii="Tahoma" w:eastAsia="Dosis" w:hAnsi="Tahoma" w:cs="Tahoma"/>
                          <w:b/>
                          <w:bCs/>
                          <w:i/>
                          <w:iCs/>
                          <w:color w:val="2E74B5" w:themeColor="accent5" w:themeShade="BF"/>
                          <w:sz w:val="32"/>
                          <w:szCs w:val="32"/>
                        </w:rPr>
                        <w:t xml:space="preserve"> - EL CALAFATE </w:t>
                      </w:r>
                    </w:p>
                    <w:p w:rsidR="00C13CD3" w:rsidRPr="001B779A" w:rsidRDefault="00C13CD3" w:rsidP="00C13CD3">
                      <w:pPr>
                        <w:jc w:val="center"/>
                        <w:rPr>
                          <w:rFonts w:ascii="Tahoma" w:hAnsi="Tahoma" w:cs="Tahoma"/>
                          <w:b/>
                          <w:bCs/>
                          <w:i/>
                          <w:iCs/>
                          <w:color w:val="2E74B5" w:themeColor="accent5" w:themeShade="BF"/>
                          <w:sz w:val="32"/>
                          <w:szCs w:val="32"/>
                        </w:rPr>
                      </w:pPr>
                      <w:r>
                        <w:rPr>
                          <w:rFonts w:ascii="Tahoma" w:eastAsia="Dosis" w:hAnsi="Tahoma" w:cs="Tahoma"/>
                          <w:b/>
                          <w:bCs/>
                          <w:i/>
                          <w:iCs/>
                          <w:color w:val="2E74B5" w:themeColor="accent5" w:themeShade="BF"/>
                          <w:sz w:val="32"/>
                          <w:szCs w:val="32"/>
                        </w:rPr>
                        <w:t>BARILOCHE - BUENOS AIRES</w:t>
                      </w:r>
                    </w:p>
                  </w:txbxContent>
                </v:textbox>
              </v:shape>
            </w:pict>
          </mc:Fallback>
        </mc:AlternateContent>
      </w:r>
    </w:p>
    <w:p w14:paraId="62732631" w14:textId="77777777" w:rsidR="00C13CD3" w:rsidRDefault="00C13CD3" w:rsidP="00C13CD3">
      <w:pPr>
        <w:rPr>
          <w:rFonts w:ascii="Tahoma" w:hAnsi="Tahoma" w:cs="Tahoma"/>
          <w:b/>
          <w:bCs/>
          <w:color w:val="2E74B5" w:themeColor="accent5" w:themeShade="BF"/>
        </w:rPr>
      </w:pPr>
    </w:p>
    <w:p w14:paraId="768D0E06" w14:textId="77777777" w:rsidR="00C13CD3" w:rsidRDefault="00C13CD3" w:rsidP="00C13CD3">
      <w:pPr>
        <w:rPr>
          <w:rFonts w:ascii="Tahoma" w:hAnsi="Tahoma" w:cs="Tahoma"/>
          <w:b/>
          <w:bCs/>
          <w:color w:val="806000" w:themeColor="accent4" w:themeShade="80"/>
        </w:rPr>
      </w:pPr>
    </w:p>
    <w:p w14:paraId="1C5FEF6C" w14:textId="77777777" w:rsidR="00C13CD3" w:rsidRDefault="00C13CD3" w:rsidP="00C13CD3">
      <w:pPr>
        <w:rPr>
          <w:rFonts w:ascii="Tahoma" w:hAnsi="Tahoma" w:cs="Tahoma"/>
          <w:b/>
          <w:bCs/>
          <w:color w:val="36A9E0"/>
        </w:rPr>
      </w:pPr>
    </w:p>
    <w:p w14:paraId="2770C3A6" w14:textId="77777777" w:rsidR="00C13CD3" w:rsidRDefault="00C13CD3" w:rsidP="00C13CD3">
      <w:pPr>
        <w:rPr>
          <w:rFonts w:ascii="Tahoma" w:hAnsi="Tahoma" w:cs="Tahoma"/>
          <w:b/>
          <w:bCs/>
          <w:color w:val="36A9E0"/>
        </w:rPr>
      </w:pPr>
    </w:p>
    <w:p w14:paraId="2C0E80BC" w14:textId="77777777" w:rsidR="00C13CD3" w:rsidRDefault="00C13CD3" w:rsidP="00C13CD3">
      <w:pPr>
        <w:rPr>
          <w:rFonts w:ascii="Tahoma" w:hAnsi="Tahoma" w:cs="Tahoma"/>
          <w:b/>
          <w:bCs/>
          <w:color w:val="36A9E0"/>
        </w:rPr>
      </w:pPr>
    </w:p>
    <w:p w14:paraId="436D8670" w14:textId="77777777" w:rsidR="00C13CD3" w:rsidRDefault="00C13CD3" w:rsidP="00C13CD3">
      <w:pPr>
        <w:rPr>
          <w:rFonts w:ascii="Tahoma" w:hAnsi="Tahoma" w:cs="Tahoma"/>
          <w:b/>
          <w:bCs/>
          <w:color w:val="36A9E0"/>
        </w:rPr>
      </w:pPr>
      <w:r w:rsidRPr="005D7715">
        <w:rPr>
          <w:rFonts w:ascii="Tahoma" w:hAnsi="Tahoma" w:cs="Tahoma"/>
          <w:b/>
          <w:bCs/>
          <w:color w:val="36A9E0"/>
        </w:rPr>
        <w:t xml:space="preserve">  </w:t>
      </w:r>
    </w:p>
    <w:p w14:paraId="5BCB3DDE" w14:textId="77777777" w:rsidR="00C13CD3" w:rsidRDefault="00C13CD3" w:rsidP="00C13CD3">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1F115CEB" w14:textId="77777777" w:rsidR="00C13CD3" w:rsidRPr="00257578" w:rsidRDefault="00C13CD3" w:rsidP="00C13CD3">
      <w:pPr>
        <w:jc w:val="both"/>
        <w:rPr>
          <w:rFonts w:ascii="Tahoma" w:hAnsi="Tahoma" w:cs="Tahoma"/>
          <w:b/>
          <w:bCs/>
          <w:color w:val="000000" w:themeColor="text1"/>
          <w:sz w:val="24"/>
          <w:szCs w:val="24"/>
          <w:u w:val="single"/>
        </w:rPr>
      </w:pPr>
    </w:p>
    <w:p w14:paraId="78267317"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C13CD3">
        <w:rPr>
          <w:rFonts w:ascii="Tahoma" w:eastAsia="Times New Roman" w:hAnsi="Tahoma" w:cs="Tahoma"/>
          <w:b/>
          <w:bCs/>
          <w:color w:val="000000" w:themeColor="text1"/>
          <w:sz w:val="24"/>
          <w:szCs w:val="24"/>
          <w:lang w:val="es-CO"/>
        </w:rPr>
        <w:t>3 noches de alojamiento con desayuno en Buenos Aires.</w:t>
      </w:r>
    </w:p>
    <w:p w14:paraId="761A43BF"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w:t>
      </w:r>
      <w:r w:rsidRPr="00C13CD3">
        <w:rPr>
          <w:rFonts w:ascii="Tahoma" w:eastAsia="Times New Roman" w:hAnsi="Tahoma" w:cs="Tahoma"/>
          <w:color w:val="000000" w:themeColor="text1"/>
          <w:sz w:val="24"/>
          <w:szCs w:val="24"/>
          <w:lang w:val="es-CO"/>
        </w:rPr>
        <w:t xml:space="preserve"> Visita</w:t>
      </w:r>
      <w:r>
        <w:rPr>
          <w:rFonts w:ascii="Tahoma" w:eastAsia="Times New Roman" w:hAnsi="Tahoma" w:cs="Tahoma"/>
          <w:color w:val="000000" w:themeColor="text1"/>
          <w:sz w:val="24"/>
          <w:szCs w:val="24"/>
          <w:lang w:val="es-CO"/>
        </w:rPr>
        <w:t xml:space="preserve"> a</w:t>
      </w:r>
      <w:r w:rsidRPr="00C13CD3">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68A5E31B"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C13CD3">
        <w:rPr>
          <w:rFonts w:ascii="Tahoma" w:eastAsia="Times New Roman" w:hAnsi="Tahoma" w:cs="Tahoma"/>
          <w:b/>
          <w:bCs/>
          <w:color w:val="000000" w:themeColor="text1"/>
          <w:sz w:val="24"/>
          <w:szCs w:val="24"/>
          <w:lang w:val="es-CO"/>
        </w:rPr>
        <w:t>2 noches de alojamiento con desayuno en Ushuaia.</w:t>
      </w:r>
    </w:p>
    <w:p w14:paraId="3F06723A"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de </w:t>
      </w:r>
      <w:r w:rsidRPr="00C13CD3">
        <w:rPr>
          <w:rFonts w:ascii="Tahoma" w:eastAsia="Times New Roman" w:hAnsi="Tahoma" w:cs="Tahoma"/>
          <w:color w:val="000000" w:themeColor="text1"/>
          <w:sz w:val="24"/>
          <w:szCs w:val="24"/>
          <w:lang w:val="es-CO"/>
        </w:rPr>
        <w:t xml:space="preserve">Visita </w:t>
      </w:r>
      <w:r>
        <w:rPr>
          <w:rFonts w:ascii="Tahoma" w:eastAsia="Times New Roman" w:hAnsi="Tahoma" w:cs="Tahoma"/>
          <w:color w:val="000000" w:themeColor="text1"/>
          <w:sz w:val="24"/>
          <w:szCs w:val="24"/>
          <w:lang w:val="es-CO"/>
        </w:rPr>
        <w:t xml:space="preserve">al </w:t>
      </w:r>
      <w:r w:rsidRPr="00C13CD3">
        <w:rPr>
          <w:rFonts w:ascii="Tahoma" w:eastAsia="Times New Roman" w:hAnsi="Tahoma" w:cs="Tahoma"/>
          <w:color w:val="000000" w:themeColor="text1"/>
          <w:sz w:val="24"/>
          <w:szCs w:val="24"/>
          <w:lang w:val="es-CO"/>
        </w:rPr>
        <w:t>Parque Nacional Tierra del Fuego con entrada</w:t>
      </w:r>
      <w:r>
        <w:rPr>
          <w:rFonts w:ascii="Tahoma" w:eastAsia="Times New Roman" w:hAnsi="Tahoma" w:cs="Tahoma"/>
          <w:color w:val="000000" w:themeColor="text1"/>
          <w:sz w:val="24"/>
          <w:szCs w:val="24"/>
          <w:lang w:val="es-CO"/>
        </w:rPr>
        <w:t>.</w:t>
      </w:r>
    </w:p>
    <w:p w14:paraId="7558F8BA"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C13CD3">
        <w:rPr>
          <w:rFonts w:ascii="Tahoma" w:eastAsia="Times New Roman" w:hAnsi="Tahoma" w:cs="Tahoma"/>
          <w:color w:val="000000" w:themeColor="text1"/>
          <w:sz w:val="24"/>
          <w:szCs w:val="24"/>
          <w:lang w:val="es-CO"/>
        </w:rPr>
        <w:t xml:space="preserve">Tren del Fin del Mundo - </w:t>
      </w:r>
      <w:r w:rsidRPr="00C13CD3">
        <w:rPr>
          <w:rFonts w:ascii="Tahoma" w:eastAsia="Times New Roman" w:hAnsi="Tahoma" w:cs="Tahoma"/>
          <w:b/>
          <w:bCs/>
          <w:color w:val="000000" w:themeColor="text1"/>
          <w:sz w:val="24"/>
          <w:szCs w:val="24"/>
          <w:lang w:val="es-CO"/>
        </w:rPr>
        <w:t>Clase Turista.</w:t>
      </w:r>
    </w:p>
    <w:p w14:paraId="714AF9B8"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Medio día de </w:t>
      </w:r>
      <w:r w:rsidRPr="00C13CD3">
        <w:rPr>
          <w:rFonts w:ascii="Tahoma" w:eastAsia="Times New Roman" w:hAnsi="Tahoma" w:cs="Tahoma"/>
          <w:color w:val="000000" w:themeColor="text1"/>
          <w:sz w:val="24"/>
          <w:szCs w:val="24"/>
          <w:lang w:val="es-CO"/>
        </w:rPr>
        <w:t xml:space="preserve">Navegación </w:t>
      </w:r>
      <w:r>
        <w:rPr>
          <w:rFonts w:ascii="Tahoma" w:eastAsia="Times New Roman" w:hAnsi="Tahoma" w:cs="Tahoma"/>
          <w:color w:val="000000" w:themeColor="text1"/>
          <w:sz w:val="24"/>
          <w:szCs w:val="24"/>
          <w:lang w:val="es-CO"/>
        </w:rPr>
        <w:t xml:space="preserve">en </w:t>
      </w:r>
      <w:r w:rsidRPr="00C13CD3">
        <w:rPr>
          <w:rFonts w:ascii="Tahoma" w:eastAsia="Times New Roman" w:hAnsi="Tahoma" w:cs="Tahoma"/>
          <w:color w:val="000000" w:themeColor="text1"/>
          <w:sz w:val="24"/>
          <w:szCs w:val="24"/>
          <w:lang w:val="es-CO"/>
        </w:rPr>
        <w:t>Isla de Lobos</w:t>
      </w:r>
      <w:r>
        <w:rPr>
          <w:rFonts w:ascii="Tahoma" w:eastAsia="Times New Roman" w:hAnsi="Tahoma" w:cs="Tahoma"/>
          <w:color w:val="000000" w:themeColor="text1"/>
          <w:sz w:val="24"/>
          <w:szCs w:val="24"/>
          <w:lang w:val="es-CO"/>
        </w:rPr>
        <w:t>.</w:t>
      </w:r>
      <w:r w:rsidRPr="00C13CD3">
        <w:rPr>
          <w:rFonts w:ascii="Tahoma" w:eastAsia="Times New Roman" w:hAnsi="Tahoma" w:cs="Tahoma"/>
          <w:color w:val="000000" w:themeColor="text1"/>
          <w:sz w:val="24"/>
          <w:szCs w:val="24"/>
          <w:lang w:val="es-CO"/>
        </w:rPr>
        <w:t> </w:t>
      </w:r>
    </w:p>
    <w:p w14:paraId="645AF550"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C13CD3">
        <w:rPr>
          <w:rFonts w:ascii="Tahoma" w:eastAsia="Times New Roman" w:hAnsi="Tahoma" w:cs="Tahoma"/>
          <w:b/>
          <w:bCs/>
          <w:color w:val="000000" w:themeColor="text1"/>
          <w:sz w:val="24"/>
          <w:szCs w:val="24"/>
          <w:lang w:val="es-CO"/>
        </w:rPr>
        <w:t>2 noches de alojamiento con desayuno en Calafate.</w:t>
      </w:r>
    </w:p>
    <w:p w14:paraId="1081E671"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 xml:space="preserve">Día completo </w:t>
      </w:r>
      <w:r w:rsidRPr="00C13CD3">
        <w:rPr>
          <w:rFonts w:ascii="Tahoma" w:eastAsia="Times New Roman" w:hAnsi="Tahoma" w:cs="Tahoma"/>
          <w:color w:val="000000" w:themeColor="text1"/>
          <w:sz w:val="24"/>
          <w:szCs w:val="24"/>
          <w:lang w:val="es-CO"/>
        </w:rPr>
        <w:t>Visita Glaciar Perito Moreno con entrada</w:t>
      </w:r>
      <w:r>
        <w:rPr>
          <w:rFonts w:ascii="Tahoma" w:eastAsia="Times New Roman" w:hAnsi="Tahoma" w:cs="Tahoma"/>
          <w:color w:val="000000" w:themeColor="text1"/>
          <w:sz w:val="24"/>
          <w:szCs w:val="24"/>
          <w:lang w:val="es-CO"/>
        </w:rPr>
        <w:t>.</w:t>
      </w:r>
    </w:p>
    <w:p w14:paraId="62723180"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C13CD3">
        <w:rPr>
          <w:rFonts w:ascii="Tahoma" w:eastAsia="Times New Roman" w:hAnsi="Tahoma" w:cs="Tahoma"/>
          <w:color w:val="000000" w:themeColor="text1"/>
          <w:sz w:val="24"/>
          <w:szCs w:val="24"/>
          <w:lang w:val="es-CO"/>
        </w:rPr>
        <w:t>Navegación Safari Náutico</w:t>
      </w:r>
      <w:r>
        <w:rPr>
          <w:rFonts w:ascii="Tahoma" w:eastAsia="Times New Roman" w:hAnsi="Tahoma" w:cs="Tahoma"/>
          <w:color w:val="000000" w:themeColor="text1"/>
          <w:sz w:val="24"/>
          <w:szCs w:val="24"/>
          <w:lang w:val="es-CO"/>
        </w:rPr>
        <w:t>.</w:t>
      </w:r>
    </w:p>
    <w:p w14:paraId="51E1DB08"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C13CD3">
        <w:rPr>
          <w:rFonts w:ascii="Tahoma" w:eastAsia="Times New Roman" w:hAnsi="Tahoma" w:cs="Tahoma"/>
          <w:b/>
          <w:bCs/>
          <w:color w:val="000000" w:themeColor="text1"/>
          <w:sz w:val="24"/>
          <w:szCs w:val="24"/>
          <w:lang w:val="es-CO"/>
        </w:rPr>
        <w:t>3 noches de alojamiento con desayuno en Bariloche.</w:t>
      </w:r>
    </w:p>
    <w:p w14:paraId="609CB272"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 de</w:t>
      </w:r>
      <w:r w:rsidRPr="00C13CD3">
        <w:rPr>
          <w:rFonts w:ascii="Tahoma" w:eastAsia="Times New Roman" w:hAnsi="Tahoma" w:cs="Tahoma"/>
          <w:color w:val="000000" w:themeColor="text1"/>
          <w:sz w:val="24"/>
          <w:szCs w:val="24"/>
          <w:lang w:val="es-CO"/>
        </w:rPr>
        <w:t xml:space="preserve"> Excursión Circuito Chico</w:t>
      </w:r>
      <w:r>
        <w:rPr>
          <w:rFonts w:ascii="Tahoma" w:eastAsia="Times New Roman" w:hAnsi="Tahoma" w:cs="Tahoma"/>
          <w:color w:val="000000" w:themeColor="text1"/>
          <w:sz w:val="24"/>
          <w:szCs w:val="24"/>
          <w:lang w:val="es-CO"/>
        </w:rPr>
        <w:t>.</w:t>
      </w:r>
    </w:p>
    <w:p w14:paraId="7676B8DF"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C13CD3">
        <w:rPr>
          <w:rFonts w:ascii="Tahoma" w:eastAsia="Times New Roman" w:hAnsi="Tahoma" w:cs="Tahoma"/>
          <w:color w:val="000000" w:themeColor="text1"/>
          <w:sz w:val="24"/>
          <w:szCs w:val="24"/>
          <w:lang w:val="es-CO"/>
        </w:rPr>
        <w:t>Ascenso Cerro Campanario</w:t>
      </w:r>
      <w:r>
        <w:rPr>
          <w:rFonts w:ascii="Tahoma" w:eastAsia="Times New Roman" w:hAnsi="Tahoma" w:cs="Tahoma"/>
          <w:color w:val="000000" w:themeColor="text1"/>
          <w:sz w:val="24"/>
          <w:szCs w:val="24"/>
          <w:lang w:val="es-CO"/>
        </w:rPr>
        <w:t>.</w:t>
      </w:r>
    </w:p>
    <w:p w14:paraId="439F2DB6"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 en</w:t>
      </w:r>
      <w:r w:rsidRPr="00C13CD3">
        <w:rPr>
          <w:rFonts w:ascii="Tahoma" w:eastAsia="Times New Roman" w:hAnsi="Tahoma" w:cs="Tahoma"/>
          <w:color w:val="000000" w:themeColor="text1"/>
          <w:sz w:val="24"/>
          <w:szCs w:val="24"/>
          <w:lang w:val="es-CO"/>
        </w:rPr>
        <w:t xml:space="preserve"> San Martín de los Andes por Ruta de los Siete Lagos</w:t>
      </w:r>
      <w:r>
        <w:rPr>
          <w:rFonts w:ascii="Tahoma" w:eastAsia="Times New Roman" w:hAnsi="Tahoma" w:cs="Tahoma"/>
          <w:color w:val="000000" w:themeColor="text1"/>
          <w:sz w:val="24"/>
          <w:szCs w:val="24"/>
          <w:lang w:val="es-CO"/>
        </w:rPr>
        <w:t>.</w:t>
      </w:r>
    </w:p>
    <w:p w14:paraId="4CA96BC5"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b/>
          <w:bCs/>
          <w:color w:val="000000" w:themeColor="text1"/>
          <w:sz w:val="24"/>
          <w:szCs w:val="24"/>
          <w:lang w:val="es-CO"/>
        </w:rPr>
      </w:pPr>
      <w:r w:rsidRPr="00C13CD3">
        <w:rPr>
          <w:rFonts w:ascii="Tahoma" w:eastAsia="Times New Roman" w:hAnsi="Tahoma" w:cs="Tahoma"/>
          <w:b/>
          <w:bCs/>
          <w:color w:val="000000" w:themeColor="text1"/>
          <w:sz w:val="24"/>
          <w:szCs w:val="24"/>
          <w:lang w:val="es-CO"/>
        </w:rPr>
        <w:t>1 noche de alojamiento con desayuno en Buenos Aires.</w:t>
      </w:r>
    </w:p>
    <w:p w14:paraId="1A983771"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C13CD3">
        <w:rPr>
          <w:rFonts w:ascii="Tahoma" w:eastAsia="Times New Roman" w:hAnsi="Tahoma" w:cs="Tahoma"/>
          <w:color w:val="000000" w:themeColor="text1"/>
          <w:sz w:val="24"/>
          <w:szCs w:val="24"/>
          <w:lang w:val="es-CO"/>
        </w:rPr>
        <w:t xml:space="preserve">Traslados en servicio privado en Buenos Aires, en el resto de las ciudades en servicio </w:t>
      </w:r>
      <w:r>
        <w:rPr>
          <w:rFonts w:ascii="Tahoma" w:eastAsia="Times New Roman" w:hAnsi="Tahoma" w:cs="Tahoma"/>
          <w:color w:val="000000" w:themeColor="text1"/>
          <w:sz w:val="24"/>
          <w:szCs w:val="24"/>
          <w:lang w:val="es-CO"/>
        </w:rPr>
        <w:t>compartido.</w:t>
      </w:r>
    </w:p>
    <w:p w14:paraId="5C93997B" w14:textId="77777777" w:rsidR="00C13CD3" w:rsidRPr="00C13CD3" w:rsidRDefault="00C13CD3" w:rsidP="00C13CD3">
      <w:pPr>
        <w:pStyle w:val="Prrafodelista"/>
        <w:numPr>
          <w:ilvl w:val="0"/>
          <w:numId w:val="6"/>
        </w:numPr>
        <w:shd w:val="clear" w:color="auto" w:fill="FFFFFF"/>
        <w:spacing w:line="240" w:lineRule="auto"/>
        <w:rPr>
          <w:rFonts w:ascii="Tahoma" w:eastAsia="Times New Roman" w:hAnsi="Tahoma" w:cs="Tahoma"/>
          <w:color w:val="000000" w:themeColor="text1"/>
          <w:sz w:val="24"/>
          <w:szCs w:val="24"/>
          <w:lang w:val="es-CO"/>
        </w:rPr>
      </w:pPr>
      <w:r w:rsidRPr="00C13CD3">
        <w:rPr>
          <w:rFonts w:ascii="Tahoma" w:eastAsia="Times New Roman" w:hAnsi="Tahoma" w:cs="Tahoma"/>
          <w:color w:val="000000" w:themeColor="text1"/>
          <w:sz w:val="24"/>
          <w:szCs w:val="24"/>
          <w:lang w:val="es-CO"/>
        </w:rPr>
        <w:t xml:space="preserve">Visitas en servicio </w:t>
      </w:r>
      <w:r>
        <w:rPr>
          <w:rFonts w:ascii="Tahoma" w:eastAsia="Times New Roman" w:hAnsi="Tahoma" w:cs="Tahoma"/>
          <w:color w:val="000000" w:themeColor="text1"/>
          <w:sz w:val="24"/>
          <w:szCs w:val="24"/>
          <w:lang w:val="es-CO"/>
        </w:rPr>
        <w:t>compartido.</w:t>
      </w:r>
    </w:p>
    <w:p w14:paraId="2573DCB3" w14:textId="77777777" w:rsidR="00C13CD3" w:rsidRPr="00B752D5" w:rsidRDefault="00C13CD3" w:rsidP="00C13CD3">
      <w:pPr>
        <w:pStyle w:val="Prrafodelista"/>
        <w:spacing w:line="240" w:lineRule="auto"/>
        <w:rPr>
          <w:rFonts w:ascii="Times New Roman" w:eastAsia="Times New Roman" w:hAnsi="Times New Roman" w:cs="Times New Roman"/>
          <w:sz w:val="24"/>
          <w:szCs w:val="24"/>
        </w:rPr>
      </w:pPr>
    </w:p>
    <w:p w14:paraId="68E690C6" w14:textId="77777777" w:rsidR="00C13CD3" w:rsidRDefault="00C13CD3" w:rsidP="00C13CD3">
      <w:pPr>
        <w:rPr>
          <w:rFonts w:ascii="Tahoma" w:hAnsi="Tahoma" w:cs="Tahoma"/>
          <w:color w:val="FF0000"/>
          <w:sz w:val="24"/>
          <w:szCs w:val="24"/>
          <w:shd w:val="clear" w:color="auto" w:fill="FFFFFF"/>
        </w:rPr>
      </w:pPr>
    </w:p>
    <w:p w14:paraId="704CDC49" w14:textId="77777777" w:rsidR="00C13CD3" w:rsidRDefault="00C13CD3" w:rsidP="00C13CD3">
      <w:pPr>
        <w:rPr>
          <w:rFonts w:ascii="Tahoma" w:hAnsi="Tahoma" w:cs="Tahoma"/>
          <w:b/>
          <w:bCs/>
          <w:color w:val="1F4E79" w:themeColor="accent5" w:themeShade="80"/>
          <w:sz w:val="28"/>
          <w:szCs w:val="28"/>
          <w:u w:val="single"/>
        </w:rPr>
      </w:pPr>
    </w:p>
    <w:p w14:paraId="4FABCCFC" w14:textId="77777777" w:rsidR="00C13CD3" w:rsidRPr="007C7AF9" w:rsidRDefault="00C13CD3" w:rsidP="00C13CD3">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lastRenderedPageBreak/>
        <w:t>NO INCLUYE</w:t>
      </w:r>
    </w:p>
    <w:p w14:paraId="0CE3D21E" w14:textId="77777777" w:rsidR="00C13CD3" w:rsidRDefault="00C13CD3" w:rsidP="00C13CD3">
      <w:pPr>
        <w:rPr>
          <w:rFonts w:ascii="Tahoma" w:hAnsi="Tahoma" w:cs="Tahoma"/>
          <w:b/>
          <w:bCs/>
          <w:color w:val="36A9E0"/>
          <w:sz w:val="28"/>
          <w:szCs w:val="28"/>
          <w:u w:val="single"/>
        </w:rPr>
      </w:pPr>
    </w:p>
    <w:p w14:paraId="1B0071F6" w14:textId="77777777" w:rsidR="00C13CD3" w:rsidRPr="00AB7A0E" w:rsidRDefault="00C13CD3" w:rsidP="00C13CD3">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7B20B285" w14:textId="596C6A41" w:rsidR="00835502" w:rsidRPr="00835502" w:rsidRDefault="00835502" w:rsidP="00C13CD3">
      <w:pPr>
        <w:pStyle w:val="Prrafodelista"/>
        <w:widowControl w:val="0"/>
        <w:numPr>
          <w:ilvl w:val="0"/>
          <w:numId w:val="1"/>
        </w:numPr>
        <w:spacing w:before="7" w:line="240" w:lineRule="auto"/>
        <w:jc w:val="both"/>
        <w:rPr>
          <w:rFonts w:ascii="Tahoma" w:eastAsia="Dosis" w:hAnsi="Tahoma" w:cs="Tahoma"/>
          <w:b/>
          <w:bCs/>
          <w:color w:val="000000" w:themeColor="text1"/>
          <w:sz w:val="24"/>
          <w:szCs w:val="24"/>
        </w:rPr>
      </w:pPr>
      <w:r w:rsidRPr="00835502">
        <w:rPr>
          <w:rFonts w:ascii="Tahoma" w:hAnsi="Tahoma" w:cs="Tahoma"/>
          <w:b/>
          <w:bCs/>
          <w:color w:val="000000" w:themeColor="text1"/>
          <w:sz w:val="24"/>
          <w:szCs w:val="24"/>
          <w:shd w:val="clear" w:color="auto" w:fill="FFFFFF"/>
        </w:rPr>
        <w:t>No incluye Tasa tur</w:t>
      </w:r>
      <w:r w:rsidR="004A6E72">
        <w:rPr>
          <w:rFonts w:ascii="Tahoma" w:hAnsi="Tahoma" w:cs="Tahoma"/>
          <w:b/>
          <w:bCs/>
          <w:color w:val="000000" w:themeColor="text1"/>
          <w:sz w:val="24"/>
          <w:szCs w:val="24"/>
          <w:shd w:val="clear" w:color="auto" w:fill="FFFFFF"/>
        </w:rPr>
        <w:t>í</w:t>
      </w:r>
      <w:r w:rsidRPr="00835502">
        <w:rPr>
          <w:rFonts w:ascii="Tahoma" w:hAnsi="Tahoma" w:cs="Tahoma"/>
          <w:b/>
          <w:bCs/>
          <w:color w:val="000000" w:themeColor="text1"/>
          <w:sz w:val="24"/>
          <w:szCs w:val="24"/>
          <w:shd w:val="clear" w:color="auto" w:fill="FFFFFF"/>
        </w:rPr>
        <w:t xml:space="preserve">stica </w:t>
      </w:r>
      <w:r w:rsidR="004A6E72">
        <w:rPr>
          <w:rFonts w:ascii="Tahoma" w:hAnsi="Tahoma" w:cs="Tahoma"/>
          <w:b/>
          <w:bCs/>
          <w:color w:val="000000" w:themeColor="text1"/>
          <w:sz w:val="24"/>
          <w:szCs w:val="24"/>
          <w:shd w:val="clear" w:color="auto" w:fill="FFFFFF"/>
        </w:rPr>
        <w:t>Visit</w:t>
      </w:r>
      <w:r w:rsidRPr="00835502">
        <w:rPr>
          <w:rFonts w:ascii="Tahoma" w:hAnsi="Tahoma" w:cs="Tahoma"/>
          <w:b/>
          <w:bCs/>
          <w:color w:val="000000" w:themeColor="text1"/>
          <w:sz w:val="24"/>
          <w:szCs w:val="24"/>
          <w:shd w:val="clear" w:color="auto" w:fill="FFFFFF"/>
        </w:rPr>
        <w:t xml:space="preserve"> Buenos Aires (Se deberá abonar en </w:t>
      </w:r>
      <w:r w:rsidR="004A6E72">
        <w:rPr>
          <w:rFonts w:ascii="Tahoma" w:hAnsi="Tahoma" w:cs="Tahoma"/>
          <w:b/>
          <w:bCs/>
          <w:color w:val="000000" w:themeColor="text1"/>
          <w:sz w:val="24"/>
          <w:szCs w:val="24"/>
          <w:shd w:val="clear" w:color="auto" w:fill="FFFFFF"/>
        </w:rPr>
        <w:t>el</w:t>
      </w:r>
      <w:r w:rsidRPr="00835502">
        <w:rPr>
          <w:rFonts w:ascii="Tahoma" w:hAnsi="Tahoma" w:cs="Tahoma"/>
          <w:b/>
          <w:bCs/>
          <w:color w:val="000000" w:themeColor="text1"/>
          <w:sz w:val="24"/>
          <w:szCs w:val="24"/>
          <w:shd w:val="clear" w:color="auto" w:fill="FFFFFF"/>
        </w:rPr>
        <w:t xml:space="preserve"> hoteles).</w:t>
      </w:r>
    </w:p>
    <w:p w14:paraId="306D9573" w14:textId="77777777" w:rsidR="00C13CD3" w:rsidRPr="007C7AF9" w:rsidRDefault="00C13CD3" w:rsidP="00C13CD3">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770B1D4A" w14:textId="77777777" w:rsidR="00C13CD3" w:rsidRPr="007C7AF9" w:rsidRDefault="00C13CD3" w:rsidP="00C13CD3">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006F88C9" w14:textId="77777777" w:rsidR="00C13CD3" w:rsidRPr="007C7AF9" w:rsidRDefault="00C13CD3" w:rsidP="00C13CD3">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51DF45E2" w14:textId="77777777" w:rsidR="00C13CD3" w:rsidRPr="007C7AF9" w:rsidRDefault="00C13CD3" w:rsidP="00C13CD3">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7D88D826" w14:textId="77777777" w:rsidR="00C13CD3" w:rsidRPr="007C7AF9" w:rsidRDefault="00C13CD3" w:rsidP="00C13CD3">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05D92870" w14:textId="77777777" w:rsidR="00C13CD3" w:rsidRPr="007C7AF9" w:rsidRDefault="00C13CD3" w:rsidP="00C13CD3">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76F1031C" w14:textId="77777777" w:rsidR="00C13CD3" w:rsidRPr="007C7AF9" w:rsidRDefault="00C13CD3" w:rsidP="00C13CD3">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171152BE" w14:textId="77777777" w:rsidR="00C13CD3" w:rsidRDefault="00C13CD3" w:rsidP="00C13CD3">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0EA00962" w14:textId="77777777" w:rsidR="00C13CD3" w:rsidRDefault="00C13CD3" w:rsidP="00C13CD3">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2C94BD95" w14:textId="77777777" w:rsidR="00C13CD3" w:rsidRPr="007C7AF9" w:rsidRDefault="00C13CD3" w:rsidP="00C13CD3">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t xml:space="preserve">TARIFAS EN DÓLARES AMERICANOS POR PERSONA.  </w:t>
      </w:r>
    </w:p>
    <w:p w14:paraId="6139D3D2" w14:textId="77777777" w:rsidR="00C13CD3" w:rsidRDefault="00C13CD3" w:rsidP="00C13CD3">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027FFF34" w14:textId="77777777" w:rsidR="00C13CD3" w:rsidRDefault="00C13CD3" w:rsidP="00C13CD3">
      <w:pPr>
        <w:spacing w:after="240" w:line="240" w:lineRule="auto"/>
        <w:jc w:val="both"/>
        <w:rPr>
          <w:rFonts w:ascii="Tahoma" w:hAnsi="Tahoma" w:cs="Tahoma"/>
          <w:color w:val="FF0000"/>
          <w:sz w:val="24"/>
          <w:szCs w:val="24"/>
          <w:shd w:val="clear" w:color="auto" w:fill="FFFFFF"/>
        </w:rPr>
      </w:pPr>
    </w:p>
    <w:p w14:paraId="036E0E30" w14:textId="77777777" w:rsidR="00C13CD3" w:rsidRPr="005A07ED" w:rsidRDefault="00C13CD3" w:rsidP="00C13CD3">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302305EE" w14:textId="77777777" w:rsidR="00C13CD3" w:rsidRPr="002B3148" w:rsidRDefault="00C13CD3" w:rsidP="00C13CD3">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4AA758AB" w14:textId="00E2A9D9" w:rsidR="00C13CD3" w:rsidRPr="00B35B0F" w:rsidRDefault="00CB3467" w:rsidP="00C13CD3">
      <w:pPr>
        <w:pStyle w:val="Prrafodelista"/>
        <w:numPr>
          <w:ilvl w:val="0"/>
          <w:numId w:val="3"/>
        </w:numPr>
        <w:spacing w:after="240" w:line="240" w:lineRule="auto"/>
        <w:jc w:val="both"/>
        <w:rPr>
          <w:rStyle w:val="Fuerte"/>
          <w:rFonts w:ascii="Tahoma" w:hAnsi="Tahoma" w:cs="Tahoma"/>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TWO</w:t>
      </w:r>
    </w:p>
    <w:p w14:paraId="110168D2" w14:textId="77777777" w:rsidR="00C13CD3" w:rsidRPr="00AB7A0E" w:rsidRDefault="00835502" w:rsidP="00C13CD3">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ALTOS USHUAIA</w:t>
      </w:r>
    </w:p>
    <w:p w14:paraId="7E1F0BD0" w14:textId="77777777" w:rsidR="00C13CD3" w:rsidRPr="00B35B0F" w:rsidRDefault="00C13CD3" w:rsidP="00C13CD3">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SIERRA NEVADA</w:t>
      </w:r>
    </w:p>
    <w:p w14:paraId="08152E5D" w14:textId="77777777" w:rsidR="00C13CD3" w:rsidRPr="00835502" w:rsidRDefault="00C13CD3" w:rsidP="00835502">
      <w:pPr>
        <w:pStyle w:val="Prrafodelista"/>
        <w:numPr>
          <w:ilvl w:val="0"/>
          <w:numId w:val="3"/>
        </w:numPr>
        <w:spacing w:after="240" w:line="240" w:lineRule="auto"/>
        <w:jc w:val="both"/>
        <w:rPr>
          <w:rStyle w:val="Fuerte"/>
          <w:rFonts w:ascii="Tahoma" w:hAnsi="Tahoma" w:cs="Tahoma"/>
          <w:b w:val="0"/>
          <w:bCs w:val="0"/>
          <w:caps/>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KENTON PALACE BARILOCHE</w:t>
      </w:r>
    </w:p>
    <w:p w14:paraId="38788F63" w14:textId="77777777" w:rsidR="00C13CD3" w:rsidRPr="00835502" w:rsidRDefault="00C13CD3" w:rsidP="00C13CD3">
      <w:pPr>
        <w:pStyle w:val="Prrafodelista"/>
        <w:spacing w:after="240" w:line="240" w:lineRule="auto"/>
        <w:ind w:left="1440"/>
        <w:jc w:val="both"/>
        <w:rPr>
          <w:rFonts w:ascii="Tahoma" w:hAnsi="Tahoma" w:cs="Tahoma"/>
          <w:b/>
          <w:bCs/>
          <w:caps/>
          <w:color w:val="000000" w:themeColor="text1"/>
          <w:sz w:val="24"/>
          <w:szCs w:val="24"/>
          <w:lang w:val="es-CO"/>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C13CD3" w14:paraId="48B34C6B" w14:textId="77777777" w:rsidTr="0067410C">
        <w:trPr>
          <w:trHeight w:val="125"/>
        </w:trPr>
        <w:tc>
          <w:tcPr>
            <w:tcW w:w="3823" w:type="dxa"/>
            <w:shd w:val="clear" w:color="auto" w:fill="2F5496" w:themeFill="accent1" w:themeFillShade="BF"/>
            <w:vAlign w:val="center"/>
          </w:tcPr>
          <w:p w14:paraId="0421A50E" w14:textId="77777777" w:rsidR="00C13CD3" w:rsidRPr="007C7AF9" w:rsidRDefault="00C13CD3"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19C5C6A1" w14:textId="77777777" w:rsidR="00C13CD3" w:rsidRPr="005D7715" w:rsidRDefault="00C13CD3"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5361DF56" w14:textId="19B5A31B" w:rsidR="00C13CD3" w:rsidRPr="005D7715" w:rsidRDefault="00C13CD3"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864BCB">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6CC1BFB4" w14:textId="77777777" w:rsidR="00C13CD3" w:rsidRPr="005D7715" w:rsidRDefault="00C13CD3"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5FE457F2" w14:textId="77777777" w:rsidR="00C13CD3" w:rsidRPr="005D7715" w:rsidRDefault="00C13CD3"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560ECCFC" w14:textId="34C2EFD4" w:rsidR="00C13CD3" w:rsidRPr="005D7715" w:rsidRDefault="00C13CD3"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864BCB">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10DAB2DF" w14:textId="77777777" w:rsidR="00C13CD3" w:rsidRPr="005D7715" w:rsidRDefault="00C13CD3"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310CC7E4" w14:textId="77777777" w:rsidR="00C13CD3" w:rsidRPr="005D7715" w:rsidRDefault="00C13CD3"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525D361E" w14:textId="6A1A9D0E" w:rsidR="00C13CD3" w:rsidRPr="005D7715" w:rsidRDefault="00C13CD3"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864BCB">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5CF1F0E4" w14:textId="77777777" w:rsidR="00C13CD3" w:rsidRPr="005D7715" w:rsidRDefault="00C13CD3" w:rsidP="0067410C">
            <w:pPr>
              <w:jc w:val="center"/>
              <w:rPr>
                <w:rFonts w:ascii="Tahoma" w:eastAsia="Dosis" w:hAnsi="Tahoma" w:cs="Tahoma"/>
                <w:b/>
                <w:color w:val="FFFFFF" w:themeColor="background1"/>
                <w:sz w:val="24"/>
                <w:szCs w:val="24"/>
                <w:lang w:val="es-AR"/>
              </w:rPr>
            </w:pPr>
          </w:p>
        </w:tc>
      </w:tr>
    </w:tbl>
    <w:tbl>
      <w:tblPr>
        <w:tblW w:w="10485" w:type="dxa"/>
        <w:tblBorders>
          <w:top w:val="dashed" w:sz="4" w:space="0" w:color="4472C4" w:themeColor="accent1"/>
          <w:left w:val="dashed" w:sz="4" w:space="0" w:color="4472C4" w:themeColor="accent1"/>
          <w:bottom w:val="dashed" w:sz="4" w:space="0" w:color="4472C4" w:themeColor="accent1"/>
          <w:right w:val="dashed" w:sz="4" w:space="0" w:color="4472C4" w:themeColor="accent1"/>
          <w:insideH w:val="dashed" w:sz="4" w:space="0" w:color="4472C4" w:themeColor="accent1"/>
          <w:insideV w:val="dashed" w:sz="4" w:space="0" w:color="4472C4" w:themeColor="accent1"/>
        </w:tblBorders>
        <w:tblCellMar>
          <w:top w:w="15" w:type="dxa"/>
          <w:left w:w="15" w:type="dxa"/>
          <w:bottom w:w="15" w:type="dxa"/>
          <w:right w:w="15" w:type="dxa"/>
        </w:tblCellMar>
        <w:tblLook w:val="04A0" w:firstRow="1" w:lastRow="0" w:firstColumn="1" w:lastColumn="0" w:noHBand="0" w:noVBand="1"/>
      </w:tblPr>
      <w:tblGrid>
        <w:gridCol w:w="3823"/>
        <w:gridCol w:w="2268"/>
        <w:gridCol w:w="2126"/>
        <w:gridCol w:w="2268"/>
      </w:tblGrid>
      <w:tr w:rsidR="00C77FB5" w:rsidRPr="00CB3467" w14:paraId="48C58745" w14:textId="77777777" w:rsidTr="00864BCB">
        <w:trPr>
          <w:trHeight w:val="550"/>
        </w:trPr>
        <w:tc>
          <w:tcPr>
            <w:tcW w:w="3823" w:type="dxa"/>
            <w:tcMar>
              <w:top w:w="120" w:type="dxa"/>
              <w:left w:w="120" w:type="dxa"/>
              <w:bottom w:w="120" w:type="dxa"/>
              <w:right w:w="120" w:type="dxa"/>
            </w:tcMar>
            <w:vAlign w:val="center"/>
            <w:hideMark/>
          </w:tcPr>
          <w:p w14:paraId="07E2BA3C" w14:textId="27F2E937"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t>13/05/2026 - 31/05/2026</w:t>
            </w:r>
          </w:p>
        </w:tc>
        <w:tc>
          <w:tcPr>
            <w:tcW w:w="2268" w:type="dxa"/>
            <w:tcMar>
              <w:top w:w="120" w:type="dxa"/>
              <w:left w:w="120" w:type="dxa"/>
              <w:bottom w:w="120" w:type="dxa"/>
              <w:right w:w="120" w:type="dxa"/>
            </w:tcMar>
            <w:vAlign w:val="center"/>
            <w:hideMark/>
          </w:tcPr>
          <w:p w14:paraId="200F35B6" w14:textId="7F181EC9" w:rsidR="00C77FB5" w:rsidRPr="00864BCB" w:rsidRDefault="00C77FB5" w:rsidP="00C77FB5">
            <w:pPr>
              <w:spacing w:line="240" w:lineRule="auto"/>
              <w:jc w:val="center"/>
              <w:rPr>
                <w:rFonts w:ascii="Tahoma" w:eastAsia="Times New Roman" w:hAnsi="Tahoma" w:cs="Tahoma"/>
                <w:color w:val="000000"/>
                <w:sz w:val="21"/>
                <w:szCs w:val="21"/>
                <w:lang w:val="es-CO"/>
              </w:rPr>
            </w:pPr>
            <w:r>
              <w:rPr>
                <w:rFonts w:ascii="Tahoma" w:hAnsi="Tahoma" w:cs="Tahoma"/>
                <w:color w:val="000000"/>
              </w:rPr>
              <w:t>2950</w:t>
            </w:r>
          </w:p>
        </w:tc>
        <w:tc>
          <w:tcPr>
            <w:tcW w:w="2126" w:type="dxa"/>
            <w:tcMar>
              <w:top w:w="120" w:type="dxa"/>
              <w:left w:w="120" w:type="dxa"/>
              <w:bottom w:w="120" w:type="dxa"/>
              <w:right w:w="120" w:type="dxa"/>
            </w:tcMar>
            <w:vAlign w:val="center"/>
            <w:hideMark/>
          </w:tcPr>
          <w:p w14:paraId="028C5D83" w14:textId="72F46A43" w:rsidR="00C77FB5" w:rsidRPr="00864BCB" w:rsidRDefault="00C77FB5" w:rsidP="00C77FB5">
            <w:pPr>
              <w:spacing w:line="240" w:lineRule="auto"/>
              <w:jc w:val="center"/>
              <w:rPr>
                <w:rFonts w:ascii="Tahoma" w:eastAsia="Times New Roman" w:hAnsi="Tahoma" w:cs="Tahoma"/>
                <w:color w:val="000000"/>
                <w:sz w:val="21"/>
                <w:szCs w:val="21"/>
                <w:lang w:val="es-CO"/>
              </w:rPr>
            </w:pPr>
            <w:r>
              <w:rPr>
                <w:rFonts w:ascii="Tahoma" w:hAnsi="Tahoma" w:cs="Tahoma"/>
                <w:color w:val="000000"/>
              </w:rPr>
              <w:t>1840</w:t>
            </w:r>
          </w:p>
        </w:tc>
        <w:tc>
          <w:tcPr>
            <w:tcW w:w="2268" w:type="dxa"/>
            <w:tcMar>
              <w:top w:w="120" w:type="dxa"/>
              <w:left w:w="120" w:type="dxa"/>
              <w:bottom w:w="120" w:type="dxa"/>
              <w:right w:w="120" w:type="dxa"/>
            </w:tcMar>
            <w:vAlign w:val="center"/>
            <w:hideMark/>
          </w:tcPr>
          <w:p w14:paraId="5DEC2EA0" w14:textId="3B438CAE" w:rsidR="00C77FB5" w:rsidRPr="00864BCB" w:rsidRDefault="00C77FB5" w:rsidP="00C77FB5">
            <w:pPr>
              <w:spacing w:line="240" w:lineRule="auto"/>
              <w:jc w:val="center"/>
              <w:rPr>
                <w:rFonts w:ascii="Tahoma" w:eastAsia="Times New Roman" w:hAnsi="Tahoma" w:cs="Tahoma"/>
                <w:color w:val="000000"/>
                <w:sz w:val="21"/>
                <w:szCs w:val="21"/>
                <w:lang w:val="es-CO"/>
              </w:rPr>
            </w:pPr>
            <w:r>
              <w:rPr>
                <w:rFonts w:ascii="Tahoma" w:hAnsi="Tahoma" w:cs="Tahoma"/>
                <w:color w:val="000000"/>
              </w:rPr>
              <w:t>1930</w:t>
            </w:r>
          </w:p>
        </w:tc>
      </w:tr>
      <w:tr w:rsidR="00C77FB5" w:rsidRPr="00FE65F4" w14:paraId="58642371" w14:textId="77777777" w:rsidTr="00864BCB">
        <w:trPr>
          <w:trHeight w:val="550"/>
        </w:trPr>
        <w:tc>
          <w:tcPr>
            <w:tcW w:w="3823"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0A23B40A" w14:textId="095FF426"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t>01/06/2026 - 19/06/2026</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16BEA486" w14:textId="7E47A02E"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2950</w:t>
            </w:r>
          </w:p>
        </w:tc>
        <w:tc>
          <w:tcPr>
            <w:tcW w:w="2126"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2ABA67B2" w14:textId="0AADA469"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1850</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4C28E849" w14:textId="754A2A9D"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1930</w:t>
            </w:r>
          </w:p>
        </w:tc>
      </w:tr>
      <w:tr w:rsidR="00C77FB5" w:rsidRPr="00FE65F4" w14:paraId="01181AD9" w14:textId="77777777" w:rsidTr="00864BCB">
        <w:trPr>
          <w:trHeight w:val="550"/>
        </w:trPr>
        <w:tc>
          <w:tcPr>
            <w:tcW w:w="3823"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14B0879C" w14:textId="5C983189"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t>20/06/2026 - 30/06/2026</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534F322E" w14:textId="30FC0CDE"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3070</w:t>
            </w:r>
          </w:p>
        </w:tc>
        <w:tc>
          <w:tcPr>
            <w:tcW w:w="2126"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2044E5A1" w14:textId="130D77A6"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1900</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0E2A1FF1" w14:textId="5ECA7D9C"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1990</w:t>
            </w:r>
          </w:p>
        </w:tc>
      </w:tr>
      <w:tr w:rsidR="00C77FB5" w:rsidRPr="00FE65F4" w14:paraId="4EB15A1F" w14:textId="77777777" w:rsidTr="00864BCB">
        <w:trPr>
          <w:trHeight w:val="550"/>
        </w:trPr>
        <w:tc>
          <w:tcPr>
            <w:tcW w:w="3823"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14CAB673" w14:textId="74540AFB"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t>01/07/2026 - 10/07/2026</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3FC6156C" w14:textId="1A818905"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3080</w:t>
            </w:r>
          </w:p>
        </w:tc>
        <w:tc>
          <w:tcPr>
            <w:tcW w:w="2126"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2D30A5B1" w14:textId="23A67F9D"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1920</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3E51442D" w14:textId="0903250E"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2000</w:t>
            </w:r>
          </w:p>
        </w:tc>
      </w:tr>
      <w:tr w:rsidR="00C77FB5" w:rsidRPr="00FE65F4" w14:paraId="7E5F5A09" w14:textId="77777777" w:rsidTr="00864BCB">
        <w:trPr>
          <w:trHeight w:val="550"/>
        </w:trPr>
        <w:tc>
          <w:tcPr>
            <w:tcW w:w="3823"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04DB470F" w14:textId="76ED7DCB"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t>11/07/2026 - 15/07/2026</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6B41BE39" w14:textId="10346CCB"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3360</w:t>
            </w:r>
          </w:p>
        </w:tc>
        <w:tc>
          <w:tcPr>
            <w:tcW w:w="2126"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542B7E40" w14:textId="457A80CD"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2050</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23974C85" w14:textId="4B52EB8B"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2160</w:t>
            </w:r>
          </w:p>
        </w:tc>
      </w:tr>
      <w:tr w:rsidR="00C77FB5" w:rsidRPr="00FE65F4" w14:paraId="79C815DE" w14:textId="77777777" w:rsidTr="00864BCB">
        <w:trPr>
          <w:trHeight w:val="550"/>
        </w:trPr>
        <w:tc>
          <w:tcPr>
            <w:tcW w:w="3823"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2B0E15AA" w14:textId="7F52D493"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t>16/07/2026 - 08/08/2026</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5661E11D" w14:textId="2E7F222E"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3410</w:t>
            </w:r>
          </w:p>
        </w:tc>
        <w:tc>
          <w:tcPr>
            <w:tcW w:w="2126"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040604E2" w14:textId="12FFF6AA"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2080</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75F6026D" w14:textId="013BC36A"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2180</w:t>
            </w:r>
          </w:p>
        </w:tc>
      </w:tr>
      <w:tr w:rsidR="00C77FB5" w:rsidRPr="00FE65F4" w14:paraId="3D2A9D6A" w14:textId="77777777" w:rsidTr="00864BCB">
        <w:trPr>
          <w:trHeight w:val="550"/>
        </w:trPr>
        <w:tc>
          <w:tcPr>
            <w:tcW w:w="3823"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0BFBD2AC" w14:textId="666B3B31"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lastRenderedPageBreak/>
              <w:t>09/08/2026 - 31/08/2026</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56CDCF0C" w14:textId="4F16214E"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3160</w:t>
            </w:r>
          </w:p>
        </w:tc>
        <w:tc>
          <w:tcPr>
            <w:tcW w:w="2126"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308CF2E6" w14:textId="1F08993C"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1950</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2A4F3ED8" w14:textId="3BE18859"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2040</w:t>
            </w:r>
          </w:p>
        </w:tc>
      </w:tr>
      <w:tr w:rsidR="00C77FB5" w:rsidRPr="00FE65F4" w14:paraId="23056C37" w14:textId="77777777" w:rsidTr="00864BCB">
        <w:trPr>
          <w:trHeight w:val="550"/>
        </w:trPr>
        <w:tc>
          <w:tcPr>
            <w:tcW w:w="3823"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26E5C726" w14:textId="64108FF7"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t>01/09/2026 - 30/09/2026</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5815B5E6" w14:textId="1666B0DE"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3020</w:t>
            </w:r>
          </w:p>
        </w:tc>
        <w:tc>
          <w:tcPr>
            <w:tcW w:w="2126"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53F02221" w14:textId="5D258C39"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1890</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3E5A2335" w14:textId="403E48D7"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1960</w:t>
            </w:r>
          </w:p>
        </w:tc>
      </w:tr>
      <w:tr w:rsidR="00C77FB5" w:rsidRPr="00FE65F4" w14:paraId="44AAB48B" w14:textId="77777777" w:rsidTr="00864BCB">
        <w:trPr>
          <w:trHeight w:val="550"/>
        </w:trPr>
        <w:tc>
          <w:tcPr>
            <w:tcW w:w="3823"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22154A28" w14:textId="413BA003"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t>01/10/2026 - 31/10/2026</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25CAA1A5" w14:textId="68CBDB13"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3270</w:t>
            </w:r>
          </w:p>
        </w:tc>
        <w:tc>
          <w:tcPr>
            <w:tcW w:w="2126"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69A80ADC" w14:textId="31094607"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2040</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6EB5848B" w14:textId="58CF84F0"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2110</w:t>
            </w:r>
          </w:p>
        </w:tc>
      </w:tr>
      <w:tr w:rsidR="00C77FB5" w:rsidRPr="00FE65F4" w14:paraId="2410E8E4" w14:textId="77777777" w:rsidTr="00864BCB">
        <w:trPr>
          <w:trHeight w:val="550"/>
        </w:trPr>
        <w:tc>
          <w:tcPr>
            <w:tcW w:w="3823"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63DD0F7C" w14:textId="6853F027"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t>01/11/2026 - 30/11/2026</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32A803D4" w14:textId="57DEAEF5"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3420</w:t>
            </w:r>
          </w:p>
        </w:tc>
        <w:tc>
          <w:tcPr>
            <w:tcW w:w="2126"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72A7B88D" w14:textId="2BC8CE52"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2120</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275FDF94" w14:textId="15DC0D72"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2180</w:t>
            </w:r>
          </w:p>
        </w:tc>
      </w:tr>
      <w:tr w:rsidR="00C77FB5" w:rsidRPr="00FE65F4" w14:paraId="1184FE9B" w14:textId="77777777" w:rsidTr="00864BCB">
        <w:trPr>
          <w:trHeight w:val="550"/>
        </w:trPr>
        <w:tc>
          <w:tcPr>
            <w:tcW w:w="3823"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37C3282E" w14:textId="3A6E6CF8"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t>01/12/2026 - 27/12/2026</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54E92CC6" w14:textId="42CD14B5"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3360</w:t>
            </w:r>
          </w:p>
        </w:tc>
        <w:tc>
          <w:tcPr>
            <w:tcW w:w="2126"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10678D63" w14:textId="4F9A533C"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2090</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6FA7C031" w14:textId="4969AEE5"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2160</w:t>
            </w:r>
          </w:p>
        </w:tc>
      </w:tr>
      <w:tr w:rsidR="00C77FB5" w:rsidRPr="00FE65F4" w14:paraId="057750A7" w14:textId="77777777" w:rsidTr="00864BCB">
        <w:trPr>
          <w:trHeight w:val="550"/>
        </w:trPr>
        <w:tc>
          <w:tcPr>
            <w:tcW w:w="3823"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36283BE1" w14:textId="1B5D5D03" w:rsidR="00C77FB5" w:rsidRPr="00864BCB" w:rsidRDefault="00C77FB5" w:rsidP="00C77FB5">
            <w:pPr>
              <w:spacing w:after="150" w:line="240" w:lineRule="auto"/>
              <w:jc w:val="center"/>
              <w:rPr>
                <w:rFonts w:ascii="Tahoma" w:eastAsia="Times New Roman" w:hAnsi="Tahoma" w:cs="Tahoma"/>
                <w:color w:val="000000"/>
                <w:sz w:val="21"/>
                <w:szCs w:val="21"/>
                <w:lang w:val="es-CO"/>
              </w:rPr>
            </w:pPr>
            <w:r w:rsidRPr="00864BCB">
              <w:rPr>
                <w:rFonts w:ascii="Tahoma" w:hAnsi="Tahoma" w:cs="Tahoma"/>
              </w:rPr>
              <w:t>28/12/2026 - 31/12/2026</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408DE9B9" w14:textId="1B1F4856"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3420</w:t>
            </w:r>
          </w:p>
        </w:tc>
        <w:tc>
          <w:tcPr>
            <w:tcW w:w="2126"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1F4C46E2" w14:textId="57CDAC93"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2120</w:t>
            </w:r>
          </w:p>
        </w:tc>
        <w:tc>
          <w:tcPr>
            <w:tcW w:w="2268" w:type="dxa"/>
            <w:tcBorders>
              <w:top w:val="dashed" w:sz="4" w:space="0" w:color="4472C4" w:themeColor="accent1"/>
              <w:left w:val="dashed" w:sz="4" w:space="0" w:color="4472C4" w:themeColor="accent1"/>
              <w:bottom w:val="dashed" w:sz="4" w:space="0" w:color="4472C4" w:themeColor="accent1"/>
              <w:right w:val="dashed" w:sz="4" w:space="0" w:color="4472C4" w:themeColor="accent1"/>
            </w:tcBorders>
            <w:tcMar>
              <w:top w:w="120" w:type="dxa"/>
              <w:left w:w="120" w:type="dxa"/>
              <w:bottom w:w="120" w:type="dxa"/>
              <w:right w:w="120" w:type="dxa"/>
            </w:tcMar>
            <w:vAlign w:val="center"/>
            <w:hideMark/>
          </w:tcPr>
          <w:p w14:paraId="4C481C6D" w14:textId="4F60C199" w:rsidR="00C77FB5" w:rsidRPr="00864BCB" w:rsidRDefault="00C77FB5" w:rsidP="00C77FB5">
            <w:pPr>
              <w:spacing w:line="240" w:lineRule="auto"/>
              <w:jc w:val="center"/>
              <w:rPr>
                <w:rFonts w:ascii="Tahoma" w:hAnsi="Tahoma" w:cs="Tahoma"/>
                <w:color w:val="000000"/>
                <w:sz w:val="21"/>
                <w:szCs w:val="21"/>
              </w:rPr>
            </w:pPr>
            <w:r>
              <w:rPr>
                <w:rFonts w:ascii="Tahoma" w:hAnsi="Tahoma" w:cs="Tahoma"/>
                <w:color w:val="000000"/>
              </w:rPr>
              <w:t>2180</w:t>
            </w:r>
          </w:p>
        </w:tc>
      </w:tr>
    </w:tbl>
    <w:p w14:paraId="04B796FF" w14:textId="77777777" w:rsidR="00C13CD3" w:rsidRDefault="00C13CD3" w:rsidP="00C13CD3">
      <w:pPr>
        <w:widowControl w:val="0"/>
        <w:autoSpaceDE w:val="0"/>
        <w:autoSpaceDN w:val="0"/>
        <w:adjustRightInd w:val="0"/>
        <w:ind w:right="87"/>
        <w:jc w:val="both"/>
        <w:rPr>
          <w:rFonts w:ascii="Tahoma" w:hAnsi="Tahoma" w:cs="Tahoma"/>
          <w:b/>
          <w:bCs/>
          <w:color w:val="000000" w:themeColor="text1"/>
          <w:u w:val="single"/>
        </w:rPr>
      </w:pPr>
    </w:p>
    <w:p w14:paraId="47525B26" w14:textId="77777777" w:rsidR="00864BCB" w:rsidRPr="00AB7A0E" w:rsidRDefault="00864BCB" w:rsidP="00C13CD3">
      <w:pPr>
        <w:widowControl w:val="0"/>
        <w:autoSpaceDE w:val="0"/>
        <w:autoSpaceDN w:val="0"/>
        <w:adjustRightInd w:val="0"/>
        <w:ind w:right="87"/>
        <w:jc w:val="both"/>
        <w:rPr>
          <w:rFonts w:ascii="Tahoma" w:hAnsi="Tahoma" w:cs="Tahoma"/>
          <w:b/>
          <w:bCs/>
          <w:color w:val="000000" w:themeColor="text1"/>
          <w:u w:val="single"/>
        </w:rPr>
      </w:pPr>
    </w:p>
    <w:p w14:paraId="12285948" w14:textId="77777777" w:rsidR="00C13CD3" w:rsidRPr="005A07ED" w:rsidRDefault="00C13CD3" w:rsidP="00C13CD3">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30F5CBD1" w14:textId="77777777" w:rsidR="00C13CD3" w:rsidRPr="002B3148" w:rsidRDefault="00C13CD3" w:rsidP="00C13CD3">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6098CE4A" w14:textId="4667C11B" w:rsidR="007E3DE8" w:rsidRPr="007E3DE8" w:rsidRDefault="009750FD" w:rsidP="00C13CD3">
      <w:pPr>
        <w:pStyle w:val="Prrafodelista"/>
        <w:numPr>
          <w:ilvl w:val="0"/>
          <w:numId w:val="3"/>
        </w:numPr>
        <w:spacing w:after="240" w:line="240" w:lineRule="auto"/>
        <w:jc w:val="both"/>
        <w:rPr>
          <w:rStyle w:val="Fuerte"/>
          <w:rFonts w:ascii="Tahoma" w:hAnsi="Tahoma" w:cs="Tahoma"/>
          <w:b w:val="0"/>
          <w:bCs w:val="0"/>
          <w:caps/>
          <w:color w:val="2E74B5" w:themeColor="accent5" w:themeShade="BF"/>
          <w:sz w:val="24"/>
          <w:szCs w:val="24"/>
        </w:rPr>
      </w:pPr>
      <w:r>
        <w:rPr>
          <w:rStyle w:val="Fuerte"/>
          <w:rFonts w:ascii="Tahoma" w:hAnsi="Tahoma" w:cs="Tahoma"/>
          <w:b w:val="0"/>
          <w:bCs w:val="0"/>
          <w:caps/>
          <w:color w:val="2E74B5" w:themeColor="accent5" w:themeShade="BF"/>
          <w:sz w:val="24"/>
          <w:szCs w:val="24"/>
        </w:rPr>
        <w:t>SAVOY</w:t>
      </w:r>
    </w:p>
    <w:p w14:paraId="612EE404" w14:textId="77777777" w:rsidR="007E3DE8" w:rsidRPr="007E3DE8" w:rsidRDefault="007E3DE8" w:rsidP="00C13CD3">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sidRPr="007E3DE8">
        <w:rPr>
          <w:rStyle w:val="Fuerte"/>
          <w:rFonts w:ascii="Tahoma" w:hAnsi="Tahoma" w:cs="Tahoma"/>
          <w:b w:val="0"/>
          <w:bCs w:val="0"/>
          <w:caps/>
          <w:color w:val="2E74B5" w:themeColor="accent5" w:themeShade="BF"/>
          <w:sz w:val="24"/>
          <w:szCs w:val="24"/>
        </w:rPr>
        <w:t xml:space="preserve">Los Acebos </w:t>
      </w:r>
    </w:p>
    <w:p w14:paraId="5EEE6650" w14:textId="5405E4C2" w:rsidR="007E3DE8" w:rsidRPr="007E3DE8" w:rsidRDefault="009750FD" w:rsidP="00C13CD3">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Pr>
          <w:rStyle w:val="Fuerte"/>
          <w:rFonts w:ascii="Tahoma" w:hAnsi="Tahoma" w:cs="Tahoma"/>
          <w:b w:val="0"/>
          <w:bCs w:val="0"/>
          <w:caps/>
          <w:color w:val="2E74B5" w:themeColor="accent5" w:themeShade="BF"/>
          <w:sz w:val="24"/>
          <w:szCs w:val="24"/>
        </w:rPr>
        <w:t>DESIGN SUITES CALAFATE</w:t>
      </w:r>
    </w:p>
    <w:p w14:paraId="7AD7E460" w14:textId="77777777" w:rsidR="007E3DE8" w:rsidRPr="007E3DE8" w:rsidRDefault="00C13CD3" w:rsidP="007E3DE8">
      <w:pPr>
        <w:pStyle w:val="Prrafodelista"/>
        <w:widowControl w:val="0"/>
        <w:numPr>
          <w:ilvl w:val="0"/>
          <w:numId w:val="3"/>
        </w:numPr>
        <w:autoSpaceDE w:val="0"/>
        <w:autoSpaceDN w:val="0"/>
        <w:adjustRightInd w:val="0"/>
        <w:ind w:right="87"/>
        <w:jc w:val="both"/>
        <w:rPr>
          <w:rStyle w:val="Fuerte"/>
          <w:rFonts w:ascii="Tahoma" w:hAnsi="Tahoma" w:cs="Tahoma"/>
          <w:b w:val="0"/>
          <w:bCs w:val="0"/>
          <w:color w:val="2E74B5" w:themeColor="accent5" w:themeShade="BF"/>
          <w:sz w:val="24"/>
          <w:szCs w:val="24"/>
          <w:u w:val="single"/>
        </w:rPr>
      </w:pPr>
      <w:r w:rsidRPr="007E3DE8">
        <w:rPr>
          <w:rStyle w:val="Fuerte"/>
          <w:rFonts w:ascii="Tahoma" w:hAnsi="Tahoma" w:cs="Tahoma"/>
          <w:b w:val="0"/>
          <w:bCs w:val="0"/>
          <w:caps/>
          <w:color w:val="2E74B5" w:themeColor="accent5" w:themeShade="BF"/>
          <w:sz w:val="24"/>
          <w:szCs w:val="24"/>
        </w:rPr>
        <w:t>NH Edelweiss</w:t>
      </w:r>
    </w:p>
    <w:p w14:paraId="74C1EC15" w14:textId="77777777" w:rsidR="007E3DE8" w:rsidRDefault="007E3DE8" w:rsidP="007E3DE8">
      <w:pPr>
        <w:pStyle w:val="Prrafodelista"/>
        <w:widowControl w:val="0"/>
        <w:autoSpaceDE w:val="0"/>
        <w:autoSpaceDN w:val="0"/>
        <w:adjustRightInd w:val="0"/>
        <w:ind w:left="1440" w:right="87"/>
        <w:jc w:val="both"/>
        <w:rPr>
          <w:rStyle w:val="Fuerte"/>
          <w:caps/>
        </w:rPr>
      </w:pPr>
    </w:p>
    <w:p w14:paraId="4E8ADA90" w14:textId="77777777" w:rsidR="007E3DE8" w:rsidRPr="007E3DE8" w:rsidRDefault="007E3DE8" w:rsidP="007E3DE8">
      <w:pPr>
        <w:pStyle w:val="Prrafodelista"/>
        <w:widowControl w:val="0"/>
        <w:autoSpaceDE w:val="0"/>
        <w:autoSpaceDN w:val="0"/>
        <w:adjustRightInd w:val="0"/>
        <w:ind w:left="1440" w:right="87"/>
        <w:jc w:val="both"/>
        <w:rPr>
          <w:rFonts w:ascii="Tahoma" w:hAnsi="Tahoma" w:cs="Tahoma"/>
          <w:color w:val="2E74B5" w:themeColor="accent5" w:themeShade="BF"/>
          <w:sz w:val="24"/>
          <w:szCs w:val="24"/>
          <w:u w:val="single"/>
        </w:rPr>
      </w:pPr>
    </w:p>
    <w:tbl>
      <w:tblPr>
        <w:tblpPr w:leftFromText="141" w:rightFromText="141" w:vertAnchor="text" w:horzAnchor="margin" w:tblpY="406"/>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C13CD3" w14:paraId="2E58E65D" w14:textId="77777777" w:rsidTr="00CB3467">
        <w:trPr>
          <w:trHeight w:val="125"/>
        </w:trPr>
        <w:tc>
          <w:tcPr>
            <w:tcW w:w="3823" w:type="dxa"/>
            <w:shd w:val="clear" w:color="auto" w:fill="2F5496" w:themeFill="accent1" w:themeFillShade="BF"/>
            <w:vAlign w:val="center"/>
          </w:tcPr>
          <w:p w14:paraId="3FEFA698" w14:textId="77777777" w:rsidR="00C13CD3" w:rsidRPr="007C7AF9" w:rsidRDefault="00C13CD3" w:rsidP="00CB3467">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67D6FEB7" w14:textId="77777777" w:rsidR="00C13CD3" w:rsidRPr="005D7715" w:rsidRDefault="00C13CD3" w:rsidP="00CB3467">
            <w:pPr>
              <w:widowControl w:val="0"/>
              <w:autoSpaceDE w:val="0"/>
              <w:autoSpaceDN w:val="0"/>
              <w:adjustRightInd w:val="0"/>
              <w:ind w:right="87"/>
              <w:jc w:val="center"/>
              <w:rPr>
                <w:rFonts w:ascii="Tahoma" w:hAnsi="Tahoma" w:cs="Tahoma"/>
                <w:color w:val="FFFFFF" w:themeColor="background1"/>
                <w:sz w:val="15"/>
                <w:szCs w:val="15"/>
                <w:lang w:val="es-AR"/>
              </w:rPr>
            </w:pPr>
          </w:p>
          <w:p w14:paraId="45E71AB1" w14:textId="77777777" w:rsidR="00C77FB5" w:rsidRDefault="00C13CD3" w:rsidP="00CB3467">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ACOMODACIÓN</w:t>
            </w:r>
          </w:p>
          <w:p w14:paraId="3DF6A918" w14:textId="0DA4F6BE" w:rsidR="00C13CD3" w:rsidRPr="005D7715" w:rsidRDefault="00C77FB5" w:rsidP="00CB3467">
            <w:pPr>
              <w:widowControl w:val="0"/>
              <w:autoSpaceDE w:val="0"/>
              <w:autoSpaceDN w:val="0"/>
              <w:adjustRightInd w:val="0"/>
              <w:ind w:right="87"/>
              <w:jc w:val="center"/>
              <w:rPr>
                <w:rFonts w:ascii="Tahoma" w:hAnsi="Tahoma" w:cs="Tahoma"/>
                <w:color w:val="FFFFFF" w:themeColor="background1"/>
                <w:sz w:val="20"/>
                <w:szCs w:val="20"/>
                <w:lang w:val="es-AR"/>
              </w:rPr>
            </w:pPr>
            <w:r>
              <w:rPr>
                <w:rFonts w:ascii="Tahoma" w:hAnsi="Tahoma" w:cs="Tahoma"/>
                <w:color w:val="FFFFFF" w:themeColor="background1"/>
                <w:sz w:val="20"/>
                <w:szCs w:val="20"/>
                <w:lang w:val="es-AR"/>
              </w:rPr>
              <w:t>SENCILLA</w:t>
            </w:r>
            <w:r w:rsidR="00C13CD3" w:rsidRPr="005D7715">
              <w:rPr>
                <w:rFonts w:ascii="Tahoma" w:hAnsi="Tahoma" w:cs="Tahoma"/>
                <w:color w:val="FFFFFF" w:themeColor="background1"/>
                <w:sz w:val="20"/>
                <w:szCs w:val="20"/>
                <w:lang w:val="es-AR"/>
              </w:rPr>
              <w:t xml:space="preserve">                (valor por persona)</w:t>
            </w:r>
          </w:p>
          <w:p w14:paraId="3AC1C5CD" w14:textId="77777777" w:rsidR="00C13CD3" w:rsidRPr="005D7715" w:rsidRDefault="00C13CD3" w:rsidP="00CB3467">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36CE1946" w14:textId="77777777" w:rsidR="00C13CD3" w:rsidRPr="005D7715" w:rsidRDefault="00C13CD3" w:rsidP="00CB3467">
            <w:pPr>
              <w:widowControl w:val="0"/>
              <w:autoSpaceDE w:val="0"/>
              <w:autoSpaceDN w:val="0"/>
              <w:adjustRightInd w:val="0"/>
              <w:ind w:right="87"/>
              <w:jc w:val="center"/>
              <w:rPr>
                <w:rFonts w:ascii="Tahoma" w:hAnsi="Tahoma" w:cs="Tahoma"/>
                <w:color w:val="FFFFFF" w:themeColor="background1"/>
                <w:sz w:val="20"/>
                <w:szCs w:val="20"/>
                <w:lang w:val="es-AR"/>
              </w:rPr>
            </w:pPr>
          </w:p>
          <w:p w14:paraId="1BAC5711" w14:textId="57CD5875" w:rsidR="00C13CD3" w:rsidRPr="005D7715" w:rsidRDefault="00C13CD3" w:rsidP="00CB3467">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77FB5">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3D94E957" w14:textId="77777777" w:rsidR="00C13CD3" w:rsidRPr="005D7715" w:rsidRDefault="00C13CD3" w:rsidP="00CB3467">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14C870FF" w14:textId="77777777" w:rsidR="00C13CD3" w:rsidRPr="005D7715" w:rsidRDefault="00C13CD3" w:rsidP="00CB3467">
            <w:pPr>
              <w:widowControl w:val="0"/>
              <w:autoSpaceDE w:val="0"/>
              <w:autoSpaceDN w:val="0"/>
              <w:adjustRightInd w:val="0"/>
              <w:ind w:right="87"/>
              <w:jc w:val="center"/>
              <w:rPr>
                <w:rFonts w:ascii="Tahoma" w:hAnsi="Tahoma" w:cs="Tahoma"/>
                <w:color w:val="FFFFFF" w:themeColor="background1"/>
                <w:sz w:val="20"/>
                <w:szCs w:val="20"/>
                <w:lang w:val="es-AR"/>
              </w:rPr>
            </w:pPr>
          </w:p>
          <w:p w14:paraId="68A39790" w14:textId="39B28450" w:rsidR="00C13CD3" w:rsidRPr="005D7715" w:rsidRDefault="00C13CD3" w:rsidP="00CB3467">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C77FB5">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66FA609A" w14:textId="77777777" w:rsidR="00C13CD3" w:rsidRPr="005D7715" w:rsidRDefault="00C13CD3" w:rsidP="00CB3467">
            <w:pPr>
              <w:jc w:val="center"/>
              <w:rPr>
                <w:rFonts w:ascii="Tahoma" w:eastAsia="Dosis" w:hAnsi="Tahoma" w:cs="Tahoma"/>
                <w:b/>
                <w:color w:val="FFFFFF" w:themeColor="background1"/>
                <w:sz w:val="24"/>
                <w:szCs w:val="24"/>
                <w:lang w:val="es-AR"/>
              </w:rPr>
            </w:pPr>
          </w:p>
        </w:tc>
      </w:tr>
    </w:tbl>
    <w:p w14:paraId="0CCBDF22" w14:textId="77777777" w:rsidR="00C13CD3" w:rsidRDefault="00C13CD3" w:rsidP="00C13CD3">
      <w:pPr>
        <w:widowControl w:val="0"/>
        <w:autoSpaceDE w:val="0"/>
        <w:autoSpaceDN w:val="0"/>
        <w:adjustRightInd w:val="0"/>
        <w:ind w:right="87"/>
        <w:jc w:val="both"/>
        <w:rPr>
          <w:rStyle w:val="Fuerte"/>
          <w:rFonts w:ascii="Source Sans Pro" w:hAnsi="Source Sans Pro"/>
          <w:caps/>
          <w:color w:val="1F4E79" w:themeColor="accent5" w:themeShade="80"/>
        </w:rPr>
      </w:pPr>
    </w:p>
    <w:tbl>
      <w:tblPr>
        <w:tblW w:w="10482" w:type="dxa"/>
        <w:tblBorders>
          <w:top w:val="dashed" w:sz="4" w:space="0" w:color="4472C4" w:themeColor="accent1"/>
          <w:left w:val="dashed" w:sz="4" w:space="0" w:color="4472C4" w:themeColor="accent1"/>
          <w:bottom w:val="dashed" w:sz="4" w:space="0" w:color="4472C4" w:themeColor="accent1"/>
          <w:right w:val="dashed" w:sz="4" w:space="0" w:color="4472C4" w:themeColor="accent1"/>
          <w:insideH w:val="dashed" w:sz="4" w:space="0" w:color="4472C4" w:themeColor="accent1"/>
          <w:insideV w:val="dashed" w:sz="4" w:space="0" w:color="4472C4" w:themeColor="accent1"/>
        </w:tblBorders>
        <w:tblCellMar>
          <w:top w:w="15" w:type="dxa"/>
          <w:left w:w="15" w:type="dxa"/>
          <w:bottom w:w="15" w:type="dxa"/>
          <w:right w:w="15" w:type="dxa"/>
        </w:tblCellMar>
        <w:tblLook w:val="04A0" w:firstRow="1" w:lastRow="0" w:firstColumn="1" w:lastColumn="0" w:noHBand="0" w:noVBand="1"/>
      </w:tblPr>
      <w:tblGrid>
        <w:gridCol w:w="3820"/>
        <w:gridCol w:w="2268"/>
        <w:gridCol w:w="2126"/>
        <w:gridCol w:w="2268"/>
      </w:tblGrid>
      <w:tr w:rsidR="003A3276" w:rsidRPr="009750FD" w14:paraId="39295EC3" w14:textId="77777777" w:rsidTr="00C77FB5">
        <w:trPr>
          <w:trHeight w:val="550"/>
        </w:trPr>
        <w:tc>
          <w:tcPr>
            <w:tcW w:w="3820" w:type="dxa"/>
            <w:tcMar>
              <w:top w:w="120" w:type="dxa"/>
              <w:left w:w="120" w:type="dxa"/>
              <w:bottom w:w="120" w:type="dxa"/>
              <w:right w:w="120" w:type="dxa"/>
            </w:tcMar>
            <w:vAlign w:val="center"/>
            <w:hideMark/>
          </w:tcPr>
          <w:p w14:paraId="7E008F40" w14:textId="76D81242"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20/05/2026 - 31/05/2026</w:t>
            </w:r>
          </w:p>
        </w:tc>
        <w:tc>
          <w:tcPr>
            <w:tcW w:w="2268" w:type="dxa"/>
            <w:tcMar>
              <w:top w:w="120" w:type="dxa"/>
              <w:left w:w="120" w:type="dxa"/>
              <w:bottom w:w="120" w:type="dxa"/>
              <w:right w:w="120" w:type="dxa"/>
            </w:tcMar>
            <w:vAlign w:val="center"/>
            <w:hideMark/>
          </w:tcPr>
          <w:p w14:paraId="768495EA" w14:textId="0BEC1706"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3310</w:t>
            </w:r>
          </w:p>
        </w:tc>
        <w:tc>
          <w:tcPr>
            <w:tcW w:w="2126" w:type="dxa"/>
            <w:tcMar>
              <w:top w:w="120" w:type="dxa"/>
              <w:left w:w="120" w:type="dxa"/>
              <w:bottom w:w="120" w:type="dxa"/>
              <w:right w:w="120" w:type="dxa"/>
            </w:tcMar>
            <w:vAlign w:val="center"/>
            <w:hideMark/>
          </w:tcPr>
          <w:p w14:paraId="57782206" w14:textId="6782E129"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2010</w:t>
            </w:r>
          </w:p>
        </w:tc>
        <w:tc>
          <w:tcPr>
            <w:tcW w:w="2268" w:type="dxa"/>
            <w:tcMar>
              <w:top w:w="120" w:type="dxa"/>
              <w:left w:w="120" w:type="dxa"/>
              <w:bottom w:w="120" w:type="dxa"/>
              <w:right w:w="120" w:type="dxa"/>
            </w:tcMar>
            <w:vAlign w:val="center"/>
            <w:hideMark/>
          </w:tcPr>
          <w:p w14:paraId="36BE2F4D" w14:textId="696BA851"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2200</w:t>
            </w:r>
          </w:p>
        </w:tc>
      </w:tr>
      <w:tr w:rsidR="003A3276" w:rsidRPr="009750FD" w14:paraId="089846E6" w14:textId="77777777" w:rsidTr="00C77FB5">
        <w:trPr>
          <w:trHeight w:val="550"/>
        </w:trPr>
        <w:tc>
          <w:tcPr>
            <w:tcW w:w="3820" w:type="dxa"/>
            <w:tcMar>
              <w:top w:w="120" w:type="dxa"/>
              <w:left w:w="120" w:type="dxa"/>
              <w:bottom w:w="120" w:type="dxa"/>
              <w:right w:w="120" w:type="dxa"/>
            </w:tcMar>
            <w:vAlign w:val="center"/>
            <w:hideMark/>
          </w:tcPr>
          <w:p w14:paraId="032524C1" w14:textId="15F85396"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01/06/2026 - 25/06/2026</w:t>
            </w:r>
          </w:p>
        </w:tc>
        <w:tc>
          <w:tcPr>
            <w:tcW w:w="2268" w:type="dxa"/>
            <w:tcMar>
              <w:top w:w="120" w:type="dxa"/>
              <w:left w:w="120" w:type="dxa"/>
              <w:bottom w:w="120" w:type="dxa"/>
              <w:right w:w="120" w:type="dxa"/>
            </w:tcMar>
            <w:vAlign w:val="center"/>
            <w:hideMark/>
          </w:tcPr>
          <w:p w14:paraId="42FF9F49" w14:textId="12B4EB5B"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3310</w:t>
            </w:r>
          </w:p>
        </w:tc>
        <w:tc>
          <w:tcPr>
            <w:tcW w:w="2126" w:type="dxa"/>
            <w:tcMar>
              <w:top w:w="120" w:type="dxa"/>
              <w:left w:w="120" w:type="dxa"/>
              <w:bottom w:w="120" w:type="dxa"/>
              <w:right w:w="120" w:type="dxa"/>
            </w:tcMar>
            <w:vAlign w:val="center"/>
            <w:hideMark/>
          </w:tcPr>
          <w:p w14:paraId="638E7C93" w14:textId="41B5B5FC"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2010</w:t>
            </w:r>
          </w:p>
        </w:tc>
        <w:tc>
          <w:tcPr>
            <w:tcW w:w="2268" w:type="dxa"/>
            <w:tcMar>
              <w:top w:w="120" w:type="dxa"/>
              <w:left w:w="120" w:type="dxa"/>
              <w:bottom w:w="120" w:type="dxa"/>
              <w:right w:w="120" w:type="dxa"/>
            </w:tcMar>
            <w:vAlign w:val="center"/>
            <w:hideMark/>
          </w:tcPr>
          <w:p w14:paraId="6C4E0810" w14:textId="571F8EA1"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2200</w:t>
            </w:r>
          </w:p>
        </w:tc>
      </w:tr>
      <w:tr w:rsidR="003A3276" w:rsidRPr="009750FD" w14:paraId="586C4A98" w14:textId="77777777" w:rsidTr="00C77FB5">
        <w:trPr>
          <w:trHeight w:val="550"/>
        </w:trPr>
        <w:tc>
          <w:tcPr>
            <w:tcW w:w="3820" w:type="dxa"/>
            <w:tcMar>
              <w:top w:w="120" w:type="dxa"/>
              <w:left w:w="120" w:type="dxa"/>
              <w:bottom w:w="120" w:type="dxa"/>
              <w:right w:w="120" w:type="dxa"/>
            </w:tcMar>
            <w:vAlign w:val="center"/>
            <w:hideMark/>
          </w:tcPr>
          <w:p w14:paraId="54E4AD69" w14:textId="7EA2D282"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26/06/2026 - 28/06/2026</w:t>
            </w:r>
          </w:p>
        </w:tc>
        <w:tc>
          <w:tcPr>
            <w:tcW w:w="2268" w:type="dxa"/>
            <w:tcMar>
              <w:top w:w="120" w:type="dxa"/>
              <w:left w:w="120" w:type="dxa"/>
              <w:bottom w:w="120" w:type="dxa"/>
              <w:right w:w="120" w:type="dxa"/>
            </w:tcMar>
            <w:vAlign w:val="center"/>
            <w:hideMark/>
          </w:tcPr>
          <w:p w14:paraId="63DD7666" w14:textId="4F5C3D8D"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3610</w:t>
            </w:r>
          </w:p>
        </w:tc>
        <w:tc>
          <w:tcPr>
            <w:tcW w:w="2126" w:type="dxa"/>
            <w:tcMar>
              <w:top w:w="120" w:type="dxa"/>
              <w:left w:w="120" w:type="dxa"/>
              <w:bottom w:w="120" w:type="dxa"/>
              <w:right w:w="120" w:type="dxa"/>
            </w:tcMar>
            <w:vAlign w:val="center"/>
            <w:hideMark/>
          </w:tcPr>
          <w:p w14:paraId="42141E6A" w14:textId="3A178DFD"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2170</w:t>
            </w:r>
          </w:p>
        </w:tc>
        <w:tc>
          <w:tcPr>
            <w:tcW w:w="2268" w:type="dxa"/>
            <w:tcMar>
              <w:top w:w="120" w:type="dxa"/>
              <w:left w:w="120" w:type="dxa"/>
              <w:bottom w:w="120" w:type="dxa"/>
              <w:right w:w="120" w:type="dxa"/>
            </w:tcMar>
            <w:vAlign w:val="center"/>
            <w:hideMark/>
          </w:tcPr>
          <w:p w14:paraId="18DFAFE9" w14:textId="50C53D4F"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2360</w:t>
            </w:r>
          </w:p>
        </w:tc>
      </w:tr>
      <w:tr w:rsidR="003A3276" w:rsidRPr="009750FD" w14:paraId="177B0EE6" w14:textId="77777777" w:rsidTr="00C77FB5">
        <w:trPr>
          <w:trHeight w:val="550"/>
        </w:trPr>
        <w:tc>
          <w:tcPr>
            <w:tcW w:w="3820" w:type="dxa"/>
            <w:tcMar>
              <w:top w:w="120" w:type="dxa"/>
              <w:left w:w="120" w:type="dxa"/>
              <w:bottom w:w="120" w:type="dxa"/>
              <w:right w:w="120" w:type="dxa"/>
            </w:tcMar>
            <w:vAlign w:val="center"/>
            <w:hideMark/>
          </w:tcPr>
          <w:p w14:paraId="4D7697F6" w14:textId="454F5304"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29/06/2026 - 30/06/2026</w:t>
            </w:r>
          </w:p>
        </w:tc>
        <w:tc>
          <w:tcPr>
            <w:tcW w:w="2268" w:type="dxa"/>
            <w:tcMar>
              <w:top w:w="120" w:type="dxa"/>
              <w:left w:w="120" w:type="dxa"/>
              <w:bottom w:w="120" w:type="dxa"/>
              <w:right w:w="120" w:type="dxa"/>
            </w:tcMar>
            <w:vAlign w:val="center"/>
            <w:hideMark/>
          </w:tcPr>
          <w:p w14:paraId="59B0A40A" w14:textId="4DCEAEF7"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3800</w:t>
            </w:r>
          </w:p>
        </w:tc>
        <w:tc>
          <w:tcPr>
            <w:tcW w:w="2126" w:type="dxa"/>
            <w:tcMar>
              <w:top w:w="120" w:type="dxa"/>
              <w:left w:w="120" w:type="dxa"/>
              <w:bottom w:w="120" w:type="dxa"/>
              <w:right w:w="120" w:type="dxa"/>
            </w:tcMar>
            <w:vAlign w:val="center"/>
            <w:hideMark/>
          </w:tcPr>
          <w:p w14:paraId="6891EE25" w14:textId="1F829F99"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2260</w:t>
            </w:r>
          </w:p>
        </w:tc>
        <w:tc>
          <w:tcPr>
            <w:tcW w:w="2268" w:type="dxa"/>
            <w:tcMar>
              <w:top w:w="120" w:type="dxa"/>
              <w:left w:w="120" w:type="dxa"/>
              <w:bottom w:w="120" w:type="dxa"/>
              <w:right w:w="120" w:type="dxa"/>
            </w:tcMar>
            <w:vAlign w:val="center"/>
            <w:hideMark/>
          </w:tcPr>
          <w:p w14:paraId="4169EB77" w14:textId="39E83A28"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2430</w:t>
            </w:r>
          </w:p>
        </w:tc>
      </w:tr>
      <w:tr w:rsidR="003A3276" w:rsidRPr="009750FD" w14:paraId="373E13A4" w14:textId="77777777" w:rsidTr="00C77FB5">
        <w:trPr>
          <w:trHeight w:val="550"/>
        </w:trPr>
        <w:tc>
          <w:tcPr>
            <w:tcW w:w="3820" w:type="dxa"/>
            <w:tcMar>
              <w:top w:w="120" w:type="dxa"/>
              <w:left w:w="120" w:type="dxa"/>
              <w:bottom w:w="120" w:type="dxa"/>
              <w:right w:w="120" w:type="dxa"/>
            </w:tcMar>
            <w:vAlign w:val="center"/>
            <w:hideMark/>
          </w:tcPr>
          <w:p w14:paraId="66F738C9" w14:textId="061C17DE"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01/07/2026 - 03/07/2026</w:t>
            </w:r>
          </w:p>
        </w:tc>
        <w:tc>
          <w:tcPr>
            <w:tcW w:w="2268" w:type="dxa"/>
            <w:tcMar>
              <w:top w:w="120" w:type="dxa"/>
              <w:left w:w="120" w:type="dxa"/>
              <w:bottom w:w="120" w:type="dxa"/>
              <w:right w:w="120" w:type="dxa"/>
            </w:tcMar>
            <w:vAlign w:val="center"/>
            <w:hideMark/>
          </w:tcPr>
          <w:p w14:paraId="354A6FCE" w14:textId="618FB358"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3810</w:t>
            </w:r>
          </w:p>
        </w:tc>
        <w:tc>
          <w:tcPr>
            <w:tcW w:w="2126" w:type="dxa"/>
            <w:tcMar>
              <w:top w:w="120" w:type="dxa"/>
              <w:left w:w="120" w:type="dxa"/>
              <w:bottom w:w="120" w:type="dxa"/>
              <w:right w:w="120" w:type="dxa"/>
            </w:tcMar>
            <w:vAlign w:val="center"/>
            <w:hideMark/>
          </w:tcPr>
          <w:p w14:paraId="03B00430" w14:textId="68C7C7D2"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2270</w:t>
            </w:r>
          </w:p>
        </w:tc>
        <w:tc>
          <w:tcPr>
            <w:tcW w:w="2268" w:type="dxa"/>
            <w:tcMar>
              <w:top w:w="120" w:type="dxa"/>
              <w:left w:w="120" w:type="dxa"/>
              <w:bottom w:w="120" w:type="dxa"/>
              <w:right w:w="120" w:type="dxa"/>
            </w:tcMar>
            <w:vAlign w:val="center"/>
            <w:hideMark/>
          </w:tcPr>
          <w:p w14:paraId="129D4A75" w14:textId="0F00DECA"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2450</w:t>
            </w:r>
          </w:p>
        </w:tc>
      </w:tr>
      <w:tr w:rsidR="003A3276" w:rsidRPr="009750FD" w14:paraId="345BF94A" w14:textId="77777777" w:rsidTr="00C77FB5">
        <w:trPr>
          <w:trHeight w:val="550"/>
        </w:trPr>
        <w:tc>
          <w:tcPr>
            <w:tcW w:w="3820" w:type="dxa"/>
            <w:tcMar>
              <w:top w:w="120" w:type="dxa"/>
              <w:left w:w="120" w:type="dxa"/>
              <w:bottom w:w="120" w:type="dxa"/>
              <w:right w:w="120" w:type="dxa"/>
            </w:tcMar>
            <w:vAlign w:val="center"/>
            <w:hideMark/>
          </w:tcPr>
          <w:p w14:paraId="638449B3" w14:textId="05B9E723"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lastRenderedPageBreak/>
              <w:t>04/07/2026 - 05/07/2026</w:t>
            </w:r>
          </w:p>
        </w:tc>
        <w:tc>
          <w:tcPr>
            <w:tcW w:w="2268" w:type="dxa"/>
            <w:tcMar>
              <w:top w:w="120" w:type="dxa"/>
              <w:left w:w="120" w:type="dxa"/>
              <w:bottom w:w="120" w:type="dxa"/>
              <w:right w:w="120" w:type="dxa"/>
            </w:tcMar>
            <w:vAlign w:val="center"/>
            <w:hideMark/>
          </w:tcPr>
          <w:p w14:paraId="650C5109" w14:textId="5CB1647B"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3870</w:t>
            </w:r>
          </w:p>
        </w:tc>
        <w:tc>
          <w:tcPr>
            <w:tcW w:w="2126" w:type="dxa"/>
            <w:tcMar>
              <w:top w:w="120" w:type="dxa"/>
              <w:left w:w="120" w:type="dxa"/>
              <w:bottom w:w="120" w:type="dxa"/>
              <w:right w:w="120" w:type="dxa"/>
            </w:tcMar>
            <w:vAlign w:val="center"/>
            <w:hideMark/>
          </w:tcPr>
          <w:p w14:paraId="248DAD86" w14:textId="7E724A7E"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2300</w:t>
            </w:r>
          </w:p>
        </w:tc>
        <w:tc>
          <w:tcPr>
            <w:tcW w:w="2268" w:type="dxa"/>
            <w:tcMar>
              <w:top w:w="120" w:type="dxa"/>
              <w:left w:w="120" w:type="dxa"/>
              <w:bottom w:w="120" w:type="dxa"/>
              <w:right w:w="120" w:type="dxa"/>
            </w:tcMar>
            <w:vAlign w:val="center"/>
            <w:hideMark/>
          </w:tcPr>
          <w:p w14:paraId="6A46ACB1" w14:textId="7387224B" w:rsidR="003A3276" w:rsidRPr="00C77FB5" w:rsidRDefault="003A3276" w:rsidP="003A3276">
            <w:pPr>
              <w:spacing w:line="240" w:lineRule="auto"/>
              <w:jc w:val="center"/>
              <w:rPr>
                <w:rFonts w:ascii="Tahoma" w:eastAsia="Times New Roman" w:hAnsi="Tahoma" w:cs="Tahoma"/>
                <w:color w:val="000000"/>
                <w:lang w:val="es-CO"/>
              </w:rPr>
            </w:pPr>
            <w:r>
              <w:rPr>
                <w:rFonts w:ascii="Tahoma" w:hAnsi="Tahoma" w:cs="Tahoma"/>
                <w:color w:val="000000"/>
              </w:rPr>
              <w:t>2480</w:t>
            </w:r>
          </w:p>
        </w:tc>
      </w:tr>
      <w:tr w:rsidR="003A3276" w:rsidRPr="009750FD" w14:paraId="647AC5A5" w14:textId="77777777" w:rsidTr="00C77FB5">
        <w:trPr>
          <w:trHeight w:val="550"/>
        </w:trPr>
        <w:tc>
          <w:tcPr>
            <w:tcW w:w="3820" w:type="dxa"/>
            <w:tcMar>
              <w:top w:w="120" w:type="dxa"/>
              <w:left w:w="120" w:type="dxa"/>
              <w:bottom w:w="120" w:type="dxa"/>
              <w:right w:w="120" w:type="dxa"/>
            </w:tcMar>
            <w:vAlign w:val="center"/>
          </w:tcPr>
          <w:p w14:paraId="385E39C2" w14:textId="21C90B51"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06/07/2026 - 17/07/2026</w:t>
            </w:r>
          </w:p>
        </w:tc>
        <w:tc>
          <w:tcPr>
            <w:tcW w:w="2268" w:type="dxa"/>
            <w:tcMar>
              <w:top w:w="120" w:type="dxa"/>
              <w:left w:w="120" w:type="dxa"/>
              <w:bottom w:w="120" w:type="dxa"/>
              <w:right w:w="120" w:type="dxa"/>
            </w:tcMar>
            <w:vAlign w:val="center"/>
          </w:tcPr>
          <w:p w14:paraId="11DA87FE" w14:textId="40B7A0D4" w:rsidR="003A3276" w:rsidRPr="00C77FB5" w:rsidRDefault="003A3276" w:rsidP="003A3276">
            <w:pPr>
              <w:spacing w:line="240" w:lineRule="auto"/>
              <w:jc w:val="center"/>
              <w:rPr>
                <w:rFonts w:ascii="Tahoma" w:hAnsi="Tahoma" w:cs="Tahoma"/>
                <w:color w:val="000000"/>
              </w:rPr>
            </w:pPr>
            <w:r>
              <w:rPr>
                <w:rFonts w:ascii="Tahoma" w:hAnsi="Tahoma" w:cs="Tahoma"/>
                <w:color w:val="000000"/>
              </w:rPr>
              <w:t>4300</w:t>
            </w:r>
          </w:p>
        </w:tc>
        <w:tc>
          <w:tcPr>
            <w:tcW w:w="2126" w:type="dxa"/>
            <w:tcMar>
              <w:top w:w="120" w:type="dxa"/>
              <w:left w:w="120" w:type="dxa"/>
              <w:bottom w:w="120" w:type="dxa"/>
              <w:right w:w="120" w:type="dxa"/>
            </w:tcMar>
            <w:vAlign w:val="center"/>
          </w:tcPr>
          <w:p w14:paraId="079FDDD0" w14:textId="0F126226" w:rsidR="003A3276" w:rsidRPr="00C77FB5" w:rsidRDefault="003A3276" w:rsidP="003A3276">
            <w:pPr>
              <w:spacing w:line="240" w:lineRule="auto"/>
              <w:jc w:val="center"/>
              <w:rPr>
                <w:rFonts w:ascii="Tahoma" w:hAnsi="Tahoma" w:cs="Tahoma"/>
                <w:color w:val="000000"/>
              </w:rPr>
            </w:pPr>
            <w:r>
              <w:rPr>
                <w:rFonts w:ascii="Tahoma" w:hAnsi="Tahoma" w:cs="Tahoma"/>
                <w:color w:val="000000"/>
              </w:rPr>
              <w:t>2520</w:t>
            </w:r>
          </w:p>
        </w:tc>
        <w:tc>
          <w:tcPr>
            <w:tcW w:w="2268" w:type="dxa"/>
            <w:tcMar>
              <w:top w:w="120" w:type="dxa"/>
              <w:left w:w="120" w:type="dxa"/>
              <w:bottom w:w="120" w:type="dxa"/>
              <w:right w:w="120" w:type="dxa"/>
            </w:tcMar>
            <w:vAlign w:val="center"/>
          </w:tcPr>
          <w:p w14:paraId="1B0D336E" w14:textId="4DB0B008" w:rsidR="003A3276" w:rsidRPr="00C77FB5" w:rsidRDefault="003A3276" w:rsidP="003A3276">
            <w:pPr>
              <w:spacing w:line="240" w:lineRule="auto"/>
              <w:jc w:val="center"/>
              <w:rPr>
                <w:rFonts w:ascii="Tahoma" w:hAnsi="Tahoma" w:cs="Tahoma"/>
                <w:color w:val="000000"/>
              </w:rPr>
            </w:pPr>
            <w:r>
              <w:rPr>
                <w:rFonts w:ascii="Tahoma" w:hAnsi="Tahoma" w:cs="Tahoma"/>
                <w:color w:val="000000"/>
              </w:rPr>
              <w:t>2660</w:t>
            </w:r>
          </w:p>
        </w:tc>
      </w:tr>
      <w:tr w:rsidR="003A3276" w:rsidRPr="009750FD" w14:paraId="478AA570" w14:textId="77777777" w:rsidTr="00C77FB5">
        <w:trPr>
          <w:trHeight w:val="550"/>
        </w:trPr>
        <w:tc>
          <w:tcPr>
            <w:tcW w:w="3820" w:type="dxa"/>
            <w:tcMar>
              <w:top w:w="120" w:type="dxa"/>
              <w:left w:w="120" w:type="dxa"/>
              <w:bottom w:w="120" w:type="dxa"/>
              <w:right w:w="120" w:type="dxa"/>
            </w:tcMar>
            <w:vAlign w:val="center"/>
          </w:tcPr>
          <w:p w14:paraId="201B8EFC" w14:textId="20FBCFE7"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18/07/2026 - 18/07/2026</w:t>
            </w:r>
          </w:p>
        </w:tc>
        <w:tc>
          <w:tcPr>
            <w:tcW w:w="2268" w:type="dxa"/>
            <w:tcMar>
              <w:top w:w="120" w:type="dxa"/>
              <w:left w:w="120" w:type="dxa"/>
              <w:bottom w:w="120" w:type="dxa"/>
              <w:right w:w="120" w:type="dxa"/>
            </w:tcMar>
            <w:vAlign w:val="center"/>
          </w:tcPr>
          <w:p w14:paraId="5C49103E" w14:textId="311A9EEB" w:rsidR="003A3276" w:rsidRPr="00C77FB5" w:rsidRDefault="003A3276" w:rsidP="003A3276">
            <w:pPr>
              <w:spacing w:line="240" w:lineRule="auto"/>
              <w:jc w:val="center"/>
              <w:rPr>
                <w:rFonts w:ascii="Tahoma" w:hAnsi="Tahoma" w:cs="Tahoma"/>
                <w:color w:val="000000"/>
              </w:rPr>
            </w:pPr>
            <w:r>
              <w:rPr>
                <w:rFonts w:ascii="Tahoma" w:hAnsi="Tahoma" w:cs="Tahoma"/>
                <w:color w:val="000000"/>
              </w:rPr>
              <w:t>4440</w:t>
            </w:r>
          </w:p>
        </w:tc>
        <w:tc>
          <w:tcPr>
            <w:tcW w:w="2126" w:type="dxa"/>
            <w:tcMar>
              <w:top w:w="120" w:type="dxa"/>
              <w:left w:w="120" w:type="dxa"/>
              <w:bottom w:w="120" w:type="dxa"/>
              <w:right w:w="120" w:type="dxa"/>
            </w:tcMar>
            <w:vAlign w:val="center"/>
          </w:tcPr>
          <w:p w14:paraId="7A010B4A" w14:textId="32C6F89F" w:rsidR="003A3276" w:rsidRPr="00C77FB5" w:rsidRDefault="003A3276" w:rsidP="003A3276">
            <w:pPr>
              <w:spacing w:line="240" w:lineRule="auto"/>
              <w:jc w:val="center"/>
              <w:rPr>
                <w:rFonts w:ascii="Tahoma" w:hAnsi="Tahoma" w:cs="Tahoma"/>
                <w:color w:val="000000"/>
              </w:rPr>
            </w:pPr>
            <w:r>
              <w:rPr>
                <w:rFonts w:ascii="Tahoma" w:hAnsi="Tahoma" w:cs="Tahoma"/>
                <w:color w:val="000000"/>
              </w:rPr>
              <w:t>2590</w:t>
            </w:r>
          </w:p>
        </w:tc>
        <w:tc>
          <w:tcPr>
            <w:tcW w:w="2268" w:type="dxa"/>
            <w:tcMar>
              <w:top w:w="120" w:type="dxa"/>
              <w:left w:w="120" w:type="dxa"/>
              <w:bottom w:w="120" w:type="dxa"/>
              <w:right w:w="120" w:type="dxa"/>
            </w:tcMar>
            <w:vAlign w:val="center"/>
          </w:tcPr>
          <w:p w14:paraId="151AFDE3" w14:textId="163CADDA" w:rsidR="003A3276" w:rsidRPr="00C77FB5" w:rsidRDefault="003A3276" w:rsidP="003A3276">
            <w:pPr>
              <w:spacing w:line="240" w:lineRule="auto"/>
              <w:jc w:val="center"/>
              <w:rPr>
                <w:rFonts w:ascii="Tahoma" w:hAnsi="Tahoma" w:cs="Tahoma"/>
                <w:color w:val="000000"/>
              </w:rPr>
            </w:pPr>
            <w:r>
              <w:rPr>
                <w:rFonts w:ascii="Tahoma" w:hAnsi="Tahoma" w:cs="Tahoma"/>
                <w:color w:val="000000"/>
              </w:rPr>
              <w:t>2710</w:t>
            </w:r>
          </w:p>
        </w:tc>
      </w:tr>
      <w:tr w:rsidR="003A3276" w:rsidRPr="009750FD" w14:paraId="759BD9DD" w14:textId="77777777" w:rsidTr="00C77FB5">
        <w:trPr>
          <w:trHeight w:val="550"/>
        </w:trPr>
        <w:tc>
          <w:tcPr>
            <w:tcW w:w="3820" w:type="dxa"/>
            <w:tcMar>
              <w:top w:w="120" w:type="dxa"/>
              <w:left w:w="120" w:type="dxa"/>
              <w:bottom w:w="120" w:type="dxa"/>
              <w:right w:w="120" w:type="dxa"/>
            </w:tcMar>
            <w:vAlign w:val="center"/>
          </w:tcPr>
          <w:p w14:paraId="0A4358C5" w14:textId="5841DFC8"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19/07/2026 - 24/07/2026</w:t>
            </w:r>
          </w:p>
        </w:tc>
        <w:tc>
          <w:tcPr>
            <w:tcW w:w="2268" w:type="dxa"/>
            <w:tcMar>
              <w:top w:w="120" w:type="dxa"/>
              <w:left w:w="120" w:type="dxa"/>
              <w:bottom w:w="120" w:type="dxa"/>
              <w:right w:w="120" w:type="dxa"/>
            </w:tcMar>
            <w:vAlign w:val="center"/>
          </w:tcPr>
          <w:p w14:paraId="54B13D41" w14:textId="0C234573" w:rsidR="003A3276" w:rsidRPr="00C77FB5" w:rsidRDefault="003A3276" w:rsidP="003A3276">
            <w:pPr>
              <w:spacing w:line="240" w:lineRule="auto"/>
              <w:jc w:val="center"/>
              <w:rPr>
                <w:rFonts w:ascii="Tahoma" w:hAnsi="Tahoma" w:cs="Tahoma"/>
                <w:color w:val="000000"/>
              </w:rPr>
            </w:pPr>
            <w:r>
              <w:rPr>
                <w:rFonts w:ascii="Tahoma" w:hAnsi="Tahoma" w:cs="Tahoma"/>
                <w:color w:val="000000"/>
              </w:rPr>
              <w:t>4550</w:t>
            </w:r>
          </w:p>
        </w:tc>
        <w:tc>
          <w:tcPr>
            <w:tcW w:w="2126" w:type="dxa"/>
            <w:tcMar>
              <w:top w:w="120" w:type="dxa"/>
              <w:left w:w="120" w:type="dxa"/>
              <w:bottom w:w="120" w:type="dxa"/>
              <w:right w:w="120" w:type="dxa"/>
            </w:tcMar>
            <w:vAlign w:val="center"/>
          </w:tcPr>
          <w:p w14:paraId="2E87CF97" w14:textId="599A66C8" w:rsidR="003A3276" w:rsidRPr="00C77FB5" w:rsidRDefault="003A3276" w:rsidP="003A3276">
            <w:pPr>
              <w:spacing w:line="240" w:lineRule="auto"/>
              <w:jc w:val="center"/>
              <w:rPr>
                <w:rFonts w:ascii="Tahoma" w:hAnsi="Tahoma" w:cs="Tahoma"/>
                <w:color w:val="000000"/>
              </w:rPr>
            </w:pPr>
            <w:r>
              <w:rPr>
                <w:rFonts w:ascii="Tahoma" w:hAnsi="Tahoma" w:cs="Tahoma"/>
                <w:color w:val="000000"/>
              </w:rPr>
              <w:t>2640</w:t>
            </w:r>
          </w:p>
        </w:tc>
        <w:tc>
          <w:tcPr>
            <w:tcW w:w="2268" w:type="dxa"/>
            <w:tcMar>
              <w:top w:w="120" w:type="dxa"/>
              <w:left w:w="120" w:type="dxa"/>
              <w:bottom w:w="120" w:type="dxa"/>
              <w:right w:w="120" w:type="dxa"/>
            </w:tcMar>
            <w:vAlign w:val="center"/>
          </w:tcPr>
          <w:p w14:paraId="2B3399B1" w14:textId="56C7233B" w:rsidR="003A3276" w:rsidRPr="00C77FB5" w:rsidRDefault="003A3276" w:rsidP="003A3276">
            <w:pPr>
              <w:spacing w:line="240" w:lineRule="auto"/>
              <w:jc w:val="center"/>
              <w:rPr>
                <w:rFonts w:ascii="Tahoma" w:hAnsi="Tahoma" w:cs="Tahoma"/>
                <w:color w:val="000000"/>
              </w:rPr>
            </w:pPr>
            <w:r>
              <w:rPr>
                <w:rFonts w:ascii="Tahoma" w:hAnsi="Tahoma" w:cs="Tahoma"/>
                <w:color w:val="000000"/>
              </w:rPr>
              <w:t>2860</w:t>
            </w:r>
          </w:p>
        </w:tc>
      </w:tr>
      <w:tr w:rsidR="003A3276" w:rsidRPr="009750FD" w14:paraId="54B9F611" w14:textId="77777777" w:rsidTr="00C77FB5">
        <w:trPr>
          <w:trHeight w:val="550"/>
        </w:trPr>
        <w:tc>
          <w:tcPr>
            <w:tcW w:w="3820" w:type="dxa"/>
            <w:tcMar>
              <w:top w:w="120" w:type="dxa"/>
              <w:left w:w="120" w:type="dxa"/>
              <w:bottom w:w="120" w:type="dxa"/>
              <w:right w:w="120" w:type="dxa"/>
            </w:tcMar>
            <w:vAlign w:val="center"/>
          </w:tcPr>
          <w:p w14:paraId="1AEF4A3B" w14:textId="725C41A6"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25/07/2026 - 01/08/2026</w:t>
            </w:r>
          </w:p>
        </w:tc>
        <w:tc>
          <w:tcPr>
            <w:tcW w:w="2268" w:type="dxa"/>
            <w:tcMar>
              <w:top w:w="120" w:type="dxa"/>
              <w:left w:w="120" w:type="dxa"/>
              <w:bottom w:w="120" w:type="dxa"/>
              <w:right w:w="120" w:type="dxa"/>
            </w:tcMar>
            <w:vAlign w:val="center"/>
          </w:tcPr>
          <w:p w14:paraId="68FF8B2E" w14:textId="4CC4D641" w:rsidR="003A3276" w:rsidRPr="00C77FB5" w:rsidRDefault="003A3276" w:rsidP="003A3276">
            <w:pPr>
              <w:spacing w:line="240" w:lineRule="auto"/>
              <w:jc w:val="center"/>
              <w:rPr>
                <w:rFonts w:ascii="Tahoma" w:hAnsi="Tahoma" w:cs="Tahoma"/>
                <w:color w:val="000000"/>
              </w:rPr>
            </w:pPr>
            <w:r>
              <w:rPr>
                <w:rFonts w:ascii="Tahoma" w:hAnsi="Tahoma" w:cs="Tahoma"/>
                <w:color w:val="000000"/>
              </w:rPr>
              <w:t>4440</w:t>
            </w:r>
          </w:p>
        </w:tc>
        <w:tc>
          <w:tcPr>
            <w:tcW w:w="2126" w:type="dxa"/>
            <w:tcMar>
              <w:top w:w="120" w:type="dxa"/>
              <w:left w:w="120" w:type="dxa"/>
              <w:bottom w:w="120" w:type="dxa"/>
              <w:right w:w="120" w:type="dxa"/>
            </w:tcMar>
            <w:vAlign w:val="center"/>
          </w:tcPr>
          <w:p w14:paraId="2E8B4412" w14:textId="65F7EBD4" w:rsidR="003A3276" w:rsidRPr="00C77FB5" w:rsidRDefault="003A3276" w:rsidP="003A3276">
            <w:pPr>
              <w:spacing w:line="240" w:lineRule="auto"/>
              <w:jc w:val="center"/>
              <w:rPr>
                <w:rFonts w:ascii="Tahoma" w:hAnsi="Tahoma" w:cs="Tahoma"/>
                <w:color w:val="000000"/>
              </w:rPr>
            </w:pPr>
            <w:r>
              <w:rPr>
                <w:rFonts w:ascii="Tahoma" w:hAnsi="Tahoma" w:cs="Tahoma"/>
                <w:color w:val="000000"/>
              </w:rPr>
              <w:t>2590</w:t>
            </w:r>
          </w:p>
        </w:tc>
        <w:tc>
          <w:tcPr>
            <w:tcW w:w="2268" w:type="dxa"/>
            <w:tcMar>
              <w:top w:w="120" w:type="dxa"/>
              <w:left w:w="120" w:type="dxa"/>
              <w:bottom w:w="120" w:type="dxa"/>
              <w:right w:w="120" w:type="dxa"/>
            </w:tcMar>
            <w:vAlign w:val="center"/>
          </w:tcPr>
          <w:p w14:paraId="2FBF30A5" w14:textId="731F1F32" w:rsidR="003A3276" w:rsidRPr="00C77FB5" w:rsidRDefault="003A3276" w:rsidP="003A3276">
            <w:pPr>
              <w:spacing w:line="240" w:lineRule="auto"/>
              <w:jc w:val="center"/>
              <w:rPr>
                <w:rFonts w:ascii="Tahoma" w:hAnsi="Tahoma" w:cs="Tahoma"/>
                <w:color w:val="000000"/>
              </w:rPr>
            </w:pPr>
            <w:r>
              <w:rPr>
                <w:rFonts w:ascii="Tahoma" w:hAnsi="Tahoma" w:cs="Tahoma"/>
                <w:color w:val="000000"/>
              </w:rPr>
              <w:t>2710</w:t>
            </w:r>
          </w:p>
        </w:tc>
      </w:tr>
      <w:tr w:rsidR="003A3276" w:rsidRPr="009750FD" w14:paraId="1199109E" w14:textId="77777777" w:rsidTr="00C77FB5">
        <w:trPr>
          <w:trHeight w:val="550"/>
        </w:trPr>
        <w:tc>
          <w:tcPr>
            <w:tcW w:w="3820" w:type="dxa"/>
            <w:tcMar>
              <w:top w:w="120" w:type="dxa"/>
              <w:left w:w="120" w:type="dxa"/>
              <w:bottom w:w="120" w:type="dxa"/>
              <w:right w:w="120" w:type="dxa"/>
            </w:tcMar>
            <w:vAlign w:val="center"/>
          </w:tcPr>
          <w:p w14:paraId="66618E9E" w14:textId="68B85C25"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02/08/2026 - 02/08/2026</w:t>
            </w:r>
          </w:p>
        </w:tc>
        <w:tc>
          <w:tcPr>
            <w:tcW w:w="2268" w:type="dxa"/>
            <w:tcMar>
              <w:top w:w="120" w:type="dxa"/>
              <w:left w:w="120" w:type="dxa"/>
              <w:bottom w:w="120" w:type="dxa"/>
              <w:right w:w="120" w:type="dxa"/>
            </w:tcMar>
            <w:vAlign w:val="center"/>
          </w:tcPr>
          <w:p w14:paraId="47A938E3" w14:textId="074692FC" w:rsidR="003A3276" w:rsidRPr="00C77FB5" w:rsidRDefault="003A3276" w:rsidP="003A3276">
            <w:pPr>
              <w:spacing w:line="240" w:lineRule="auto"/>
              <w:jc w:val="center"/>
              <w:rPr>
                <w:rFonts w:ascii="Tahoma" w:hAnsi="Tahoma" w:cs="Tahoma"/>
                <w:color w:val="000000"/>
              </w:rPr>
            </w:pPr>
            <w:r>
              <w:rPr>
                <w:rFonts w:ascii="Tahoma" w:hAnsi="Tahoma" w:cs="Tahoma"/>
                <w:color w:val="000000"/>
              </w:rPr>
              <w:t>4260</w:t>
            </w:r>
          </w:p>
        </w:tc>
        <w:tc>
          <w:tcPr>
            <w:tcW w:w="2126" w:type="dxa"/>
            <w:tcMar>
              <w:top w:w="120" w:type="dxa"/>
              <w:left w:w="120" w:type="dxa"/>
              <w:bottom w:w="120" w:type="dxa"/>
              <w:right w:w="120" w:type="dxa"/>
            </w:tcMar>
            <w:vAlign w:val="center"/>
          </w:tcPr>
          <w:p w14:paraId="41F82F1C" w14:textId="39817496" w:rsidR="003A3276" w:rsidRPr="00C77FB5" w:rsidRDefault="003A3276" w:rsidP="003A3276">
            <w:pPr>
              <w:spacing w:line="240" w:lineRule="auto"/>
              <w:jc w:val="center"/>
              <w:rPr>
                <w:rFonts w:ascii="Tahoma" w:hAnsi="Tahoma" w:cs="Tahoma"/>
                <w:color w:val="000000"/>
              </w:rPr>
            </w:pPr>
            <w:r>
              <w:rPr>
                <w:rFonts w:ascii="Tahoma" w:hAnsi="Tahoma" w:cs="Tahoma"/>
                <w:color w:val="000000"/>
              </w:rPr>
              <w:t>2490</w:t>
            </w:r>
          </w:p>
        </w:tc>
        <w:tc>
          <w:tcPr>
            <w:tcW w:w="2268" w:type="dxa"/>
            <w:tcMar>
              <w:top w:w="120" w:type="dxa"/>
              <w:left w:w="120" w:type="dxa"/>
              <w:bottom w:w="120" w:type="dxa"/>
              <w:right w:w="120" w:type="dxa"/>
            </w:tcMar>
            <w:vAlign w:val="center"/>
          </w:tcPr>
          <w:p w14:paraId="69342C6C" w14:textId="1EF76F0F" w:rsidR="003A3276" w:rsidRPr="00C77FB5" w:rsidRDefault="003A3276" w:rsidP="003A3276">
            <w:pPr>
              <w:spacing w:line="240" w:lineRule="auto"/>
              <w:jc w:val="center"/>
              <w:rPr>
                <w:rFonts w:ascii="Tahoma" w:hAnsi="Tahoma" w:cs="Tahoma"/>
                <w:color w:val="000000"/>
              </w:rPr>
            </w:pPr>
            <w:r>
              <w:rPr>
                <w:rFonts w:ascii="Tahoma" w:hAnsi="Tahoma" w:cs="Tahoma"/>
                <w:color w:val="000000"/>
              </w:rPr>
              <w:t>2630</w:t>
            </w:r>
          </w:p>
        </w:tc>
      </w:tr>
      <w:tr w:rsidR="003A3276" w:rsidRPr="009750FD" w14:paraId="4D268746" w14:textId="77777777" w:rsidTr="00C77FB5">
        <w:trPr>
          <w:trHeight w:val="550"/>
        </w:trPr>
        <w:tc>
          <w:tcPr>
            <w:tcW w:w="3820" w:type="dxa"/>
            <w:tcMar>
              <w:top w:w="120" w:type="dxa"/>
              <w:left w:w="120" w:type="dxa"/>
              <w:bottom w:w="120" w:type="dxa"/>
              <w:right w:w="120" w:type="dxa"/>
            </w:tcMar>
            <w:vAlign w:val="center"/>
          </w:tcPr>
          <w:p w14:paraId="7423182A" w14:textId="67F0A96D"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03/08/2026 - 22/08/2026</w:t>
            </w:r>
          </w:p>
        </w:tc>
        <w:tc>
          <w:tcPr>
            <w:tcW w:w="2268" w:type="dxa"/>
            <w:tcMar>
              <w:top w:w="120" w:type="dxa"/>
              <w:left w:w="120" w:type="dxa"/>
              <w:bottom w:w="120" w:type="dxa"/>
              <w:right w:w="120" w:type="dxa"/>
            </w:tcMar>
            <w:vAlign w:val="center"/>
          </w:tcPr>
          <w:p w14:paraId="0162F394" w14:textId="02F6E832" w:rsidR="003A3276" w:rsidRPr="00C77FB5" w:rsidRDefault="003A3276" w:rsidP="003A3276">
            <w:pPr>
              <w:spacing w:line="240" w:lineRule="auto"/>
              <w:jc w:val="center"/>
              <w:rPr>
                <w:rFonts w:ascii="Tahoma" w:hAnsi="Tahoma" w:cs="Tahoma"/>
                <w:color w:val="000000"/>
              </w:rPr>
            </w:pPr>
            <w:r>
              <w:rPr>
                <w:rFonts w:ascii="Tahoma" w:hAnsi="Tahoma" w:cs="Tahoma"/>
                <w:color w:val="000000"/>
              </w:rPr>
              <w:t>4120</w:t>
            </w:r>
          </w:p>
        </w:tc>
        <w:tc>
          <w:tcPr>
            <w:tcW w:w="2126" w:type="dxa"/>
            <w:tcMar>
              <w:top w:w="120" w:type="dxa"/>
              <w:left w:w="120" w:type="dxa"/>
              <w:bottom w:w="120" w:type="dxa"/>
              <w:right w:w="120" w:type="dxa"/>
            </w:tcMar>
            <w:vAlign w:val="center"/>
          </w:tcPr>
          <w:p w14:paraId="4C273308" w14:textId="7A77CE94" w:rsidR="003A3276" w:rsidRPr="00C77FB5" w:rsidRDefault="003A3276" w:rsidP="003A3276">
            <w:pPr>
              <w:spacing w:line="240" w:lineRule="auto"/>
              <w:jc w:val="center"/>
              <w:rPr>
                <w:rFonts w:ascii="Tahoma" w:hAnsi="Tahoma" w:cs="Tahoma"/>
                <w:color w:val="000000"/>
              </w:rPr>
            </w:pPr>
            <w:r>
              <w:rPr>
                <w:rFonts w:ascii="Tahoma" w:hAnsi="Tahoma" w:cs="Tahoma"/>
                <w:color w:val="000000"/>
              </w:rPr>
              <w:t>2430</w:t>
            </w:r>
          </w:p>
        </w:tc>
        <w:tc>
          <w:tcPr>
            <w:tcW w:w="2268" w:type="dxa"/>
            <w:tcMar>
              <w:top w:w="120" w:type="dxa"/>
              <w:left w:w="120" w:type="dxa"/>
              <w:bottom w:w="120" w:type="dxa"/>
              <w:right w:w="120" w:type="dxa"/>
            </w:tcMar>
            <w:vAlign w:val="center"/>
          </w:tcPr>
          <w:p w14:paraId="16DD9194" w14:textId="734D6155" w:rsidR="003A3276" w:rsidRPr="00C77FB5" w:rsidRDefault="003A3276" w:rsidP="003A3276">
            <w:pPr>
              <w:spacing w:line="240" w:lineRule="auto"/>
              <w:jc w:val="center"/>
              <w:rPr>
                <w:rFonts w:ascii="Tahoma" w:hAnsi="Tahoma" w:cs="Tahoma"/>
                <w:color w:val="000000"/>
              </w:rPr>
            </w:pPr>
            <w:r>
              <w:rPr>
                <w:rFonts w:ascii="Tahoma" w:hAnsi="Tahoma" w:cs="Tahoma"/>
                <w:color w:val="000000"/>
              </w:rPr>
              <w:t>2570</w:t>
            </w:r>
          </w:p>
        </w:tc>
      </w:tr>
      <w:tr w:rsidR="003A3276" w:rsidRPr="009750FD" w14:paraId="48541CB8" w14:textId="77777777" w:rsidTr="00C77FB5">
        <w:trPr>
          <w:trHeight w:val="550"/>
        </w:trPr>
        <w:tc>
          <w:tcPr>
            <w:tcW w:w="3820" w:type="dxa"/>
            <w:tcMar>
              <w:top w:w="120" w:type="dxa"/>
              <w:left w:w="120" w:type="dxa"/>
              <w:bottom w:w="120" w:type="dxa"/>
              <w:right w:w="120" w:type="dxa"/>
            </w:tcMar>
            <w:vAlign w:val="center"/>
          </w:tcPr>
          <w:p w14:paraId="7B7B8339" w14:textId="480FDA99"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23/08/2026 - 27/08/2026</w:t>
            </w:r>
          </w:p>
        </w:tc>
        <w:tc>
          <w:tcPr>
            <w:tcW w:w="2268" w:type="dxa"/>
            <w:tcMar>
              <w:top w:w="120" w:type="dxa"/>
              <w:left w:w="120" w:type="dxa"/>
              <w:bottom w:w="120" w:type="dxa"/>
              <w:right w:w="120" w:type="dxa"/>
            </w:tcMar>
            <w:vAlign w:val="center"/>
          </w:tcPr>
          <w:p w14:paraId="4C662402" w14:textId="6CA2EDA2" w:rsidR="003A3276" w:rsidRPr="00C77FB5" w:rsidRDefault="003A3276" w:rsidP="003A3276">
            <w:pPr>
              <w:spacing w:line="240" w:lineRule="auto"/>
              <w:jc w:val="center"/>
              <w:rPr>
                <w:rFonts w:ascii="Tahoma" w:hAnsi="Tahoma" w:cs="Tahoma"/>
                <w:color w:val="000000"/>
              </w:rPr>
            </w:pPr>
            <w:r>
              <w:rPr>
                <w:rFonts w:ascii="Tahoma" w:hAnsi="Tahoma" w:cs="Tahoma"/>
                <w:color w:val="000000"/>
              </w:rPr>
              <w:t>3750</w:t>
            </w:r>
          </w:p>
        </w:tc>
        <w:tc>
          <w:tcPr>
            <w:tcW w:w="2126" w:type="dxa"/>
            <w:tcMar>
              <w:top w:w="120" w:type="dxa"/>
              <w:left w:w="120" w:type="dxa"/>
              <w:bottom w:w="120" w:type="dxa"/>
              <w:right w:w="120" w:type="dxa"/>
            </w:tcMar>
            <w:vAlign w:val="center"/>
          </w:tcPr>
          <w:p w14:paraId="058035C6" w14:textId="5D9E4362" w:rsidR="003A3276" w:rsidRPr="00C77FB5" w:rsidRDefault="003A3276" w:rsidP="003A3276">
            <w:pPr>
              <w:spacing w:line="240" w:lineRule="auto"/>
              <w:jc w:val="center"/>
              <w:rPr>
                <w:rFonts w:ascii="Tahoma" w:hAnsi="Tahoma" w:cs="Tahoma"/>
                <w:color w:val="000000"/>
              </w:rPr>
            </w:pPr>
            <w:r>
              <w:rPr>
                <w:rFonts w:ascii="Tahoma" w:hAnsi="Tahoma" w:cs="Tahoma"/>
                <w:color w:val="000000"/>
              </w:rPr>
              <w:t>2240</w:t>
            </w:r>
          </w:p>
        </w:tc>
        <w:tc>
          <w:tcPr>
            <w:tcW w:w="2268" w:type="dxa"/>
            <w:tcMar>
              <w:top w:w="120" w:type="dxa"/>
              <w:left w:w="120" w:type="dxa"/>
              <w:bottom w:w="120" w:type="dxa"/>
              <w:right w:w="120" w:type="dxa"/>
            </w:tcMar>
            <w:vAlign w:val="center"/>
          </w:tcPr>
          <w:p w14:paraId="229BA6A0" w14:textId="6E6AE121" w:rsidR="003A3276" w:rsidRPr="00C77FB5" w:rsidRDefault="003A3276" w:rsidP="003A3276">
            <w:pPr>
              <w:spacing w:line="240" w:lineRule="auto"/>
              <w:jc w:val="center"/>
              <w:rPr>
                <w:rFonts w:ascii="Tahoma" w:hAnsi="Tahoma" w:cs="Tahoma"/>
                <w:color w:val="000000"/>
              </w:rPr>
            </w:pPr>
            <w:r>
              <w:rPr>
                <w:rFonts w:ascii="Tahoma" w:hAnsi="Tahoma" w:cs="Tahoma"/>
                <w:color w:val="000000"/>
              </w:rPr>
              <w:t>2390</w:t>
            </w:r>
          </w:p>
        </w:tc>
      </w:tr>
      <w:tr w:rsidR="003A3276" w:rsidRPr="009750FD" w14:paraId="2E16E2C2" w14:textId="77777777" w:rsidTr="00C77FB5">
        <w:trPr>
          <w:trHeight w:val="550"/>
        </w:trPr>
        <w:tc>
          <w:tcPr>
            <w:tcW w:w="3820" w:type="dxa"/>
            <w:tcMar>
              <w:top w:w="120" w:type="dxa"/>
              <w:left w:w="120" w:type="dxa"/>
              <w:bottom w:w="120" w:type="dxa"/>
              <w:right w:w="120" w:type="dxa"/>
            </w:tcMar>
            <w:vAlign w:val="center"/>
          </w:tcPr>
          <w:p w14:paraId="132DF084" w14:textId="4D9050CB"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28/08/2026 - 31/08/2026</w:t>
            </w:r>
          </w:p>
        </w:tc>
        <w:tc>
          <w:tcPr>
            <w:tcW w:w="2268" w:type="dxa"/>
            <w:tcMar>
              <w:top w:w="120" w:type="dxa"/>
              <w:left w:w="120" w:type="dxa"/>
              <w:bottom w:w="120" w:type="dxa"/>
              <w:right w:w="120" w:type="dxa"/>
            </w:tcMar>
            <w:vAlign w:val="center"/>
          </w:tcPr>
          <w:p w14:paraId="6470B684" w14:textId="154B8FF3" w:rsidR="003A3276" w:rsidRPr="00C77FB5" w:rsidRDefault="003A3276" w:rsidP="003A3276">
            <w:pPr>
              <w:spacing w:line="240" w:lineRule="auto"/>
              <w:jc w:val="center"/>
              <w:rPr>
                <w:rFonts w:ascii="Tahoma" w:hAnsi="Tahoma" w:cs="Tahoma"/>
                <w:color w:val="000000"/>
              </w:rPr>
            </w:pPr>
            <w:r>
              <w:rPr>
                <w:rFonts w:ascii="Tahoma" w:hAnsi="Tahoma" w:cs="Tahoma"/>
                <w:color w:val="000000"/>
              </w:rPr>
              <w:t>3610</w:t>
            </w:r>
          </w:p>
        </w:tc>
        <w:tc>
          <w:tcPr>
            <w:tcW w:w="2126" w:type="dxa"/>
            <w:tcMar>
              <w:top w:w="120" w:type="dxa"/>
              <w:left w:w="120" w:type="dxa"/>
              <w:bottom w:w="120" w:type="dxa"/>
              <w:right w:w="120" w:type="dxa"/>
            </w:tcMar>
            <w:vAlign w:val="center"/>
          </w:tcPr>
          <w:p w14:paraId="5316D97E" w14:textId="0EDE1268" w:rsidR="003A3276" w:rsidRPr="00C77FB5" w:rsidRDefault="003A3276" w:rsidP="003A3276">
            <w:pPr>
              <w:spacing w:line="240" w:lineRule="auto"/>
              <w:jc w:val="center"/>
              <w:rPr>
                <w:rFonts w:ascii="Tahoma" w:hAnsi="Tahoma" w:cs="Tahoma"/>
                <w:color w:val="000000"/>
              </w:rPr>
            </w:pPr>
            <w:r>
              <w:rPr>
                <w:rFonts w:ascii="Tahoma" w:hAnsi="Tahoma" w:cs="Tahoma"/>
                <w:color w:val="000000"/>
              </w:rPr>
              <w:t>2170</w:t>
            </w:r>
          </w:p>
        </w:tc>
        <w:tc>
          <w:tcPr>
            <w:tcW w:w="2268" w:type="dxa"/>
            <w:tcMar>
              <w:top w:w="120" w:type="dxa"/>
              <w:left w:w="120" w:type="dxa"/>
              <w:bottom w:w="120" w:type="dxa"/>
              <w:right w:w="120" w:type="dxa"/>
            </w:tcMar>
            <w:vAlign w:val="center"/>
          </w:tcPr>
          <w:p w14:paraId="2EA2940F" w14:textId="7874CAF0" w:rsidR="003A3276" w:rsidRPr="00C77FB5" w:rsidRDefault="003A3276" w:rsidP="003A3276">
            <w:pPr>
              <w:spacing w:line="240" w:lineRule="auto"/>
              <w:jc w:val="center"/>
              <w:rPr>
                <w:rFonts w:ascii="Tahoma" w:hAnsi="Tahoma" w:cs="Tahoma"/>
                <w:color w:val="000000"/>
              </w:rPr>
            </w:pPr>
            <w:r>
              <w:rPr>
                <w:rFonts w:ascii="Tahoma" w:hAnsi="Tahoma" w:cs="Tahoma"/>
                <w:color w:val="000000"/>
              </w:rPr>
              <w:t>2330</w:t>
            </w:r>
          </w:p>
        </w:tc>
      </w:tr>
      <w:tr w:rsidR="003A3276" w:rsidRPr="009750FD" w14:paraId="4AF435E4" w14:textId="77777777" w:rsidTr="00C77FB5">
        <w:trPr>
          <w:trHeight w:val="550"/>
        </w:trPr>
        <w:tc>
          <w:tcPr>
            <w:tcW w:w="3820" w:type="dxa"/>
            <w:tcMar>
              <w:top w:w="120" w:type="dxa"/>
              <w:left w:w="120" w:type="dxa"/>
              <w:bottom w:w="120" w:type="dxa"/>
              <w:right w:w="120" w:type="dxa"/>
            </w:tcMar>
            <w:vAlign w:val="center"/>
          </w:tcPr>
          <w:p w14:paraId="7007A083" w14:textId="6304A9A3"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01/09/2026 - 18/09/2026</w:t>
            </w:r>
          </w:p>
        </w:tc>
        <w:tc>
          <w:tcPr>
            <w:tcW w:w="2268" w:type="dxa"/>
            <w:tcMar>
              <w:top w:w="120" w:type="dxa"/>
              <w:left w:w="120" w:type="dxa"/>
              <w:bottom w:w="120" w:type="dxa"/>
              <w:right w:w="120" w:type="dxa"/>
            </w:tcMar>
            <w:vAlign w:val="center"/>
          </w:tcPr>
          <w:p w14:paraId="6FA5ADA2" w14:textId="407D5D83" w:rsidR="003A3276" w:rsidRPr="00C77FB5" w:rsidRDefault="003A3276" w:rsidP="003A3276">
            <w:pPr>
              <w:spacing w:line="240" w:lineRule="auto"/>
              <w:jc w:val="center"/>
              <w:rPr>
                <w:rFonts w:ascii="Tahoma" w:hAnsi="Tahoma" w:cs="Tahoma"/>
                <w:color w:val="000000"/>
              </w:rPr>
            </w:pPr>
            <w:r>
              <w:rPr>
                <w:rFonts w:ascii="Tahoma" w:hAnsi="Tahoma" w:cs="Tahoma"/>
                <w:color w:val="000000"/>
              </w:rPr>
              <w:t>3700</w:t>
            </w:r>
          </w:p>
        </w:tc>
        <w:tc>
          <w:tcPr>
            <w:tcW w:w="2126" w:type="dxa"/>
            <w:tcMar>
              <w:top w:w="120" w:type="dxa"/>
              <w:left w:w="120" w:type="dxa"/>
              <w:bottom w:w="120" w:type="dxa"/>
              <w:right w:w="120" w:type="dxa"/>
            </w:tcMar>
            <w:vAlign w:val="center"/>
          </w:tcPr>
          <w:p w14:paraId="42031D35" w14:textId="38512843" w:rsidR="003A3276" w:rsidRPr="00C77FB5" w:rsidRDefault="003A3276" w:rsidP="003A3276">
            <w:pPr>
              <w:spacing w:line="240" w:lineRule="auto"/>
              <w:jc w:val="center"/>
              <w:rPr>
                <w:rFonts w:ascii="Tahoma" w:hAnsi="Tahoma" w:cs="Tahoma"/>
                <w:color w:val="000000"/>
              </w:rPr>
            </w:pPr>
            <w:r>
              <w:rPr>
                <w:rFonts w:ascii="Tahoma" w:hAnsi="Tahoma" w:cs="Tahoma"/>
                <w:color w:val="000000"/>
              </w:rPr>
              <w:t>2220</w:t>
            </w:r>
          </w:p>
        </w:tc>
        <w:tc>
          <w:tcPr>
            <w:tcW w:w="2268" w:type="dxa"/>
            <w:tcMar>
              <w:top w:w="120" w:type="dxa"/>
              <w:left w:w="120" w:type="dxa"/>
              <w:bottom w:w="120" w:type="dxa"/>
              <w:right w:w="120" w:type="dxa"/>
            </w:tcMar>
            <w:vAlign w:val="center"/>
          </w:tcPr>
          <w:p w14:paraId="0C844FC0" w14:textId="5F5EE505" w:rsidR="003A3276" w:rsidRPr="00C77FB5" w:rsidRDefault="003A3276" w:rsidP="003A3276">
            <w:pPr>
              <w:spacing w:line="240" w:lineRule="auto"/>
              <w:jc w:val="center"/>
              <w:rPr>
                <w:rFonts w:ascii="Tahoma" w:hAnsi="Tahoma" w:cs="Tahoma"/>
                <w:color w:val="000000"/>
              </w:rPr>
            </w:pPr>
            <w:r>
              <w:rPr>
                <w:rFonts w:ascii="Tahoma" w:hAnsi="Tahoma" w:cs="Tahoma"/>
                <w:color w:val="000000"/>
              </w:rPr>
              <w:t>2370</w:t>
            </w:r>
          </w:p>
        </w:tc>
      </w:tr>
      <w:tr w:rsidR="003A3276" w:rsidRPr="009750FD" w14:paraId="71787C39" w14:textId="77777777" w:rsidTr="00C77FB5">
        <w:trPr>
          <w:trHeight w:val="550"/>
        </w:trPr>
        <w:tc>
          <w:tcPr>
            <w:tcW w:w="3820" w:type="dxa"/>
            <w:tcMar>
              <w:top w:w="120" w:type="dxa"/>
              <w:left w:w="120" w:type="dxa"/>
              <w:bottom w:w="120" w:type="dxa"/>
              <w:right w:w="120" w:type="dxa"/>
            </w:tcMar>
            <w:vAlign w:val="center"/>
          </w:tcPr>
          <w:p w14:paraId="52A6B687" w14:textId="159D097D"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21/09/2026 - 27/09/2026</w:t>
            </w:r>
          </w:p>
        </w:tc>
        <w:tc>
          <w:tcPr>
            <w:tcW w:w="2268" w:type="dxa"/>
            <w:tcMar>
              <w:top w:w="120" w:type="dxa"/>
              <w:left w:w="120" w:type="dxa"/>
              <w:bottom w:w="120" w:type="dxa"/>
              <w:right w:w="120" w:type="dxa"/>
            </w:tcMar>
            <w:vAlign w:val="center"/>
          </w:tcPr>
          <w:p w14:paraId="60B52DC9" w14:textId="560097E8" w:rsidR="003A3276" w:rsidRPr="00C77FB5" w:rsidRDefault="003A3276" w:rsidP="003A3276">
            <w:pPr>
              <w:spacing w:line="240" w:lineRule="auto"/>
              <w:jc w:val="center"/>
              <w:rPr>
                <w:rFonts w:ascii="Tahoma" w:hAnsi="Tahoma" w:cs="Tahoma"/>
                <w:color w:val="000000"/>
              </w:rPr>
            </w:pPr>
            <w:r>
              <w:rPr>
                <w:rFonts w:ascii="Tahoma" w:hAnsi="Tahoma" w:cs="Tahoma"/>
                <w:color w:val="000000"/>
              </w:rPr>
              <w:t>3740</w:t>
            </w:r>
          </w:p>
        </w:tc>
        <w:tc>
          <w:tcPr>
            <w:tcW w:w="2126" w:type="dxa"/>
            <w:tcMar>
              <w:top w:w="120" w:type="dxa"/>
              <w:left w:w="120" w:type="dxa"/>
              <w:bottom w:w="120" w:type="dxa"/>
              <w:right w:w="120" w:type="dxa"/>
            </w:tcMar>
            <w:vAlign w:val="center"/>
          </w:tcPr>
          <w:p w14:paraId="21AA6292" w14:textId="4BDDC5B7" w:rsidR="003A3276" w:rsidRPr="00C77FB5" w:rsidRDefault="003A3276" w:rsidP="003A3276">
            <w:pPr>
              <w:spacing w:line="240" w:lineRule="auto"/>
              <w:jc w:val="center"/>
              <w:rPr>
                <w:rFonts w:ascii="Tahoma" w:hAnsi="Tahoma" w:cs="Tahoma"/>
                <w:color w:val="000000"/>
              </w:rPr>
            </w:pPr>
            <w:r>
              <w:rPr>
                <w:rFonts w:ascii="Tahoma" w:hAnsi="Tahoma" w:cs="Tahoma"/>
                <w:color w:val="000000"/>
              </w:rPr>
              <w:t>2240</w:t>
            </w:r>
          </w:p>
        </w:tc>
        <w:tc>
          <w:tcPr>
            <w:tcW w:w="2268" w:type="dxa"/>
            <w:tcMar>
              <w:top w:w="120" w:type="dxa"/>
              <w:left w:w="120" w:type="dxa"/>
              <w:bottom w:w="120" w:type="dxa"/>
              <w:right w:w="120" w:type="dxa"/>
            </w:tcMar>
            <w:vAlign w:val="center"/>
          </w:tcPr>
          <w:p w14:paraId="209439C2" w14:textId="3215F7DF" w:rsidR="003A3276" w:rsidRPr="00C77FB5" w:rsidRDefault="003A3276" w:rsidP="003A3276">
            <w:pPr>
              <w:spacing w:line="240" w:lineRule="auto"/>
              <w:jc w:val="center"/>
              <w:rPr>
                <w:rFonts w:ascii="Tahoma" w:hAnsi="Tahoma" w:cs="Tahoma"/>
                <w:color w:val="000000"/>
              </w:rPr>
            </w:pPr>
            <w:r>
              <w:rPr>
                <w:rFonts w:ascii="Tahoma" w:hAnsi="Tahoma" w:cs="Tahoma"/>
                <w:color w:val="000000"/>
              </w:rPr>
              <w:t>2390</w:t>
            </w:r>
          </w:p>
        </w:tc>
      </w:tr>
      <w:tr w:rsidR="003A3276" w:rsidRPr="009750FD" w14:paraId="53C85BE0" w14:textId="77777777" w:rsidTr="00C77FB5">
        <w:trPr>
          <w:trHeight w:val="550"/>
        </w:trPr>
        <w:tc>
          <w:tcPr>
            <w:tcW w:w="3820" w:type="dxa"/>
            <w:tcMar>
              <w:top w:w="120" w:type="dxa"/>
              <w:left w:w="120" w:type="dxa"/>
              <w:bottom w:w="120" w:type="dxa"/>
              <w:right w:w="120" w:type="dxa"/>
            </w:tcMar>
            <w:vAlign w:val="center"/>
          </w:tcPr>
          <w:p w14:paraId="1F177ED3" w14:textId="0072BCA7"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28/09/2026 - 30/09/2026</w:t>
            </w:r>
          </w:p>
        </w:tc>
        <w:tc>
          <w:tcPr>
            <w:tcW w:w="2268" w:type="dxa"/>
            <w:tcMar>
              <w:top w:w="120" w:type="dxa"/>
              <w:left w:w="120" w:type="dxa"/>
              <w:bottom w:w="120" w:type="dxa"/>
              <w:right w:w="120" w:type="dxa"/>
            </w:tcMar>
            <w:vAlign w:val="center"/>
          </w:tcPr>
          <w:p w14:paraId="636923D1" w14:textId="09CE6DDE" w:rsidR="003A3276" w:rsidRPr="00C77FB5" w:rsidRDefault="003A3276" w:rsidP="003A3276">
            <w:pPr>
              <w:spacing w:line="240" w:lineRule="auto"/>
              <w:jc w:val="center"/>
              <w:rPr>
                <w:rFonts w:ascii="Tahoma" w:hAnsi="Tahoma" w:cs="Tahoma"/>
                <w:color w:val="000000"/>
              </w:rPr>
            </w:pPr>
            <w:r>
              <w:rPr>
                <w:rFonts w:ascii="Tahoma" w:hAnsi="Tahoma" w:cs="Tahoma"/>
                <w:color w:val="000000"/>
              </w:rPr>
              <w:t>3530</w:t>
            </w:r>
          </w:p>
        </w:tc>
        <w:tc>
          <w:tcPr>
            <w:tcW w:w="2126" w:type="dxa"/>
            <w:tcMar>
              <w:top w:w="120" w:type="dxa"/>
              <w:left w:w="120" w:type="dxa"/>
              <w:bottom w:w="120" w:type="dxa"/>
              <w:right w:w="120" w:type="dxa"/>
            </w:tcMar>
            <w:vAlign w:val="center"/>
          </w:tcPr>
          <w:p w14:paraId="538FE77C" w14:textId="38370A17" w:rsidR="003A3276" w:rsidRPr="00C77FB5" w:rsidRDefault="003A3276" w:rsidP="003A3276">
            <w:pPr>
              <w:spacing w:line="240" w:lineRule="auto"/>
              <w:jc w:val="center"/>
              <w:rPr>
                <w:rFonts w:ascii="Tahoma" w:hAnsi="Tahoma" w:cs="Tahoma"/>
                <w:color w:val="000000"/>
              </w:rPr>
            </w:pPr>
            <w:r>
              <w:rPr>
                <w:rFonts w:ascii="Tahoma" w:hAnsi="Tahoma" w:cs="Tahoma"/>
                <w:color w:val="000000"/>
              </w:rPr>
              <w:t>2130</w:t>
            </w:r>
          </w:p>
        </w:tc>
        <w:tc>
          <w:tcPr>
            <w:tcW w:w="2268" w:type="dxa"/>
            <w:tcMar>
              <w:top w:w="120" w:type="dxa"/>
              <w:left w:w="120" w:type="dxa"/>
              <w:bottom w:w="120" w:type="dxa"/>
              <w:right w:w="120" w:type="dxa"/>
            </w:tcMar>
            <w:vAlign w:val="center"/>
          </w:tcPr>
          <w:p w14:paraId="52B062BA" w14:textId="328AD53F" w:rsidR="003A3276" w:rsidRPr="00C77FB5" w:rsidRDefault="003A3276" w:rsidP="003A3276">
            <w:pPr>
              <w:spacing w:line="240" w:lineRule="auto"/>
              <w:jc w:val="center"/>
              <w:rPr>
                <w:rFonts w:ascii="Tahoma" w:hAnsi="Tahoma" w:cs="Tahoma"/>
                <w:color w:val="000000"/>
              </w:rPr>
            </w:pPr>
            <w:r>
              <w:rPr>
                <w:rFonts w:ascii="Tahoma" w:hAnsi="Tahoma" w:cs="Tahoma"/>
                <w:color w:val="000000"/>
              </w:rPr>
              <w:t>2290</w:t>
            </w:r>
          </w:p>
        </w:tc>
      </w:tr>
      <w:tr w:rsidR="003A3276" w:rsidRPr="009750FD" w14:paraId="1912106D" w14:textId="77777777" w:rsidTr="00C77FB5">
        <w:trPr>
          <w:trHeight w:val="550"/>
        </w:trPr>
        <w:tc>
          <w:tcPr>
            <w:tcW w:w="3820" w:type="dxa"/>
            <w:tcMar>
              <w:top w:w="120" w:type="dxa"/>
              <w:left w:w="120" w:type="dxa"/>
              <w:bottom w:w="120" w:type="dxa"/>
              <w:right w:w="120" w:type="dxa"/>
            </w:tcMar>
            <w:vAlign w:val="center"/>
          </w:tcPr>
          <w:p w14:paraId="2A23EB93" w14:textId="4ECFEB0B"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01/10/2026 - 31/10/2026</w:t>
            </w:r>
          </w:p>
        </w:tc>
        <w:tc>
          <w:tcPr>
            <w:tcW w:w="2268" w:type="dxa"/>
            <w:tcMar>
              <w:top w:w="120" w:type="dxa"/>
              <w:left w:w="120" w:type="dxa"/>
              <w:bottom w:w="120" w:type="dxa"/>
              <w:right w:w="120" w:type="dxa"/>
            </w:tcMar>
            <w:vAlign w:val="center"/>
          </w:tcPr>
          <w:p w14:paraId="3F1135C0" w14:textId="3DEC9F0E" w:rsidR="003A3276" w:rsidRPr="00C77FB5" w:rsidRDefault="003A3276" w:rsidP="003A3276">
            <w:pPr>
              <w:spacing w:line="240" w:lineRule="auto"/>
              <w:jc w:val="center"/>
              <w:rPr>
                <w:rFonts w:ascii="Tahoma" w:hAnsi="Tahoma" w:cs="Tahoma"/>
                <w:color w:val="000000"/>
              </w:rPr>
            </w:pPr>
            <w:r>
              <w:rPr>
                <w:rFonts w:ascii="Tahoma" w:hAnsi="Tahoma" w:cs="Tahoma"/>
                <w:color w:val="000000"/>
              </w:rPr>
              <w:t>3730</w:t>
            </w:r>
          </w:p>
        </w:tc>
        <w:tc>
          <w:tcPr>
            <w:tcW w:w="2126" w:type="dxa"/>
            <w:tcMar>
              <w:top w:w="120" w:type="dxa"/>
              <w:left w:w="120" w:type="dxa"/>
              <w:bottom w:w="120" w:type="dxa"/>
              <w:right w:w="120" w:type="dxa"/>
            </w:tcMar>
            <w:vAlign w:val="center"/>
          </w:tcPr>
          <w:p w14:paraId="1247EE4E" w14:textId="7AE8F7B1" w:rsidR="003A3276" w:rsidRPr="00C77FB5" w:rsidRDefault="003A3276" w:rsidP="003A3276">
            <w:pPr>
              <w:spacing w:line="240" w:lineRule="auto"/>
              <w:jc w:val="center"/>
              <w:rPr>
                <w:rFonts w:ascii="Tahoma" w:hAnsi="Tahoma" w:cs="Tahoma"/>
                <w:color w:val="000000"/>
              </w:rPr>
            </w:pPr>
            <w:r>
              <w:rPr>
                <w:rFonts w:ascii="Tahoma" w:hAnsi="Tahoma" w:cs="Tahoma"/>
                <w:color w:val="000000"/>
              </w:rPr>
              <w:t>2260</w:t>
            </w:r>
          </w:p>
        </w:tc>
        <w:tc>
          <w:tcPr>
            <w:tcW w:w="2268" w:type="dxa"/>
            <w:tcMar>
              <w:top w:w="120" w:type="dxa"/>
              <w:left w:w="120" w:type="dxa"/>
              <w:bottom w:w="120" w:type="dxa"/>
              <w:right w:w="120" w:type="dxa"/>
            </w:tcMar>
            <w:vAlign w:val="center"/>
          </w:tcPr>
          <w:p w14:paraId="6C8DDADC" w14:textId="382238A6" w:rsidR="003A3276" w:rsidRPr="00C77FB5" w:rsidRDefault="003A3276" w:rsidP="003A3276">
            <w:pPr>
              <w:spacing w:line="240" w:lineRule="auto"/>
              <w:jc w:val="center"/>
              <w:rPr>
                <w:rFonts w:ascii="Tahoma" w:hAnsi="Tahoma" w:cs="Tahoma"/>
                <w:color w:val="000000"/>
              </w:rPr>
            </w:pPr>
            <w:r>
              <w:rPr>
                <w:rFonts w:ascii="Tahoma" w:hAnsi="Tahoma" w:cs="Tahoma"/>
                <w:color w:val="000000"/>
              </w:rPr>
              <w:t>2420</w:t>
            </w:r>
          </w:p>
        </w:tc>
      </w:tr>
      <w:tr w:rsidR="003A3276" w:rsidRPr="009750FD" w14:paraId="26F4E99D" w14:textId="77777777" w:rsidTr="00C77FB5">
        <w:trPr>
          <w:trHeight w:val="550"/>
        </w:trPr>
        <w:tc>
          <w:tcPr>
            <w:tcW w:w="3820" w:type="dxa"/>
            <w:tcMar>
              <w:top w:w="120" w:type="dxa"/>
              <w:left w:w="120" w:type="dxa"/>
              <w:bottom w:w="120" w:type="dxa"/>
              <w:right w:w="120" w:type="dxa"/>
            </w:tcMar>
            <w:vAlign w:val="center"/>
          </w:tcPr>
          <w:p w14:paraId="30E0EF3C" w14:textId="1C1AEBAF"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01/11/2026 - 30/11/2026</w:t>
            </w:r>
          </w:p>
        </w:tc>
        <w:tc>
          <w:tcPr>
            <w:tcW w:w="2268" w:type="dxa"/>
            <w:tcMar>
              <w:top w:w="120" w:type="dxa"/>
              <w:left w:w="120" w:type="dxa"/>
              <w:bottom w:w="120" w:type="dxa"/>
              <w:right w:w="120" w:type="dxa"/>
            </w:tcMar>
            <w:vAlign w:val="center"/>
          </w:tcPr>
          <w:p w14:paraId="4046B0DB" w14:textId="5AC17305" w:rsidR="003A3276" w:rsidRPr="00C77FB5" w:rsidRDefault="003A3276" w:rsidP="003A3276">
            <w:pPr>
              <w:spacing w:line="240" w:lineRule="auto"/>
              <w:jc w:val="center"/>
              <w:rPr>
                <w:rFonts w:ascii="Tahoma" w:hAnsi="Tahoma" w:cs="Tahoma"/>
                <w:color w:val="000000"/>
              </w:rPr>
            </w:pPr>
            <w:r>
              <w:rPr>
                <w:rFonts w:ascii="Tahoma" w:hAnsi="Tahoma" w:cs="Tahoma"/>
                <w:color w:val="000000"/>
              </w:rPr>
              <w:t>3910</w:t>
            </w:r>
          </w:p>
        </w:tc>
        <w:tc>
          <w:tcPr>
            <w:tcW w:w="2126" w:type="dxa"/>
            <w:tcMar>
              <w:top w:w="120" w:type="dxa"/>
              <w:left w:w="120" w:type="dxa"/>
              <w:bottom w:w="120" w:type="dxa"/>
              <w:right w:w="120" w:type="dxa"/>
            </w:tcMar>
            <w:vAlign w:val="center"/>
          </w:tcPr>
          <w:p w14:paraId="72FB9626" w14:textId="448C0A35" w:rsidR="003A3276" w:rsidRPr="00C77FB5" w:rsidRDefault="003A3276" w:rsidP="003A3276">
            <w:pPr>
              <w:spacing w:line="240" w:lineRule="auto"/>
              <w:jc w:val="center"/>
              <w:rPr>
                <w:rFonts w:ascii="Tahoma" w:hAnsi="Tahoma" w:cs="Tahoma"/>
                <w:color w:val="000000"/>
              </w:rPr>
            </w:pPr>
            <w:r>
              <w:rPr>
                <w:rFonts w:ascii="Tahoma" w:hAnsi="Tahoma" w:cs="Tahoma"/>
                <w:color w:val="000000"/>
              </w:rPr>
              <w:t>2350</w:t>
            </w:r>
          </w:p>
        </w:tc>
        <w:tc>
          <w:tcPr>
            <w:tcW w:w="2268" w:type="dxa"/>
            <w:tcMar>
              <w:top w:w="120" w:type="dxa"/>
              <w:left w:w="120" w:type="dxa"/>
              <w:bottom w:w="120" w:type="dxa"/>
              <w:right w:w="120" w:type="dxa"/>
            </w:tcMar>
            <w:vAlign w:val="center"/>
          </w:tcPr>
          <w:p w14:paraId="38BC32C8" w14:textId="7FF54A69" w:rsidR="003A3276" w:rsidRPr="00C77FB5" w:rsidRDefault="003A3276" w:rsidP="003A3276">
            <w:pPr>
              <w:spacing w:line="240" w:lineRule="auto"/>
              <w:jc w:val="center"/>
              <w:rPr>
                <w:rFonts w:ascii="Tahoma" w:hAnsi="Tahoma" w:cs="Tahoma"/>
                <w:color w:val="000000"/>
              </w:rPr>
            </w:pPr>
            <w:r>
              <w:rPr>
                <w:rFonts w:ascii="Tahoma" w:hAnsi="Tahoma" w:cs="Tahoma"/>
                <w:color w:val="000000"/>
              </w:rPr>
              <w:t>2500</w:t>
            </w:r>
          </w:p>
        </w:tc>
      </w:tr>
      <w:tr w:rsidR="003A3276" w:rsidRPr="009750FD" w14:paraId="4B4728C6" w14:textId="77777777" w:rsidTr="00C77FB5">
        <w:trPr>
          <w:trHeight w:val="550"/>
        </w:trPr>
        <w:tc>
          <w:tcPr>
            <w:tcW w:w="3820" w:type="dxa"/>
            <w:tcMar>
              <w:top w:w="120" w:type="dxa"/>
              <w:left w:w="120" w:type="dxa"/>
              <w:bottom w:w="120" w:type="dxa"/>
              <w:right w:w="120" w:type="dxa"/>
            </w:tcMar>
            <w:vAlign w:val="center"/>
          </w:tcPr>
          <w:p w14:paraId="703F1E27" w14:textId="5006B4FF"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01/12/2026 - 23/12/2026</w:t>
            </w:r>
          </w:p>
        </w:tc>
        <w:tc>
          <w:tcPr>
            <w:tcW w:w="2268" w:type="dxa"/>
            <w:tcMar>
              <w:top w:w="120" w:type="dxa"/>
              <w:left w:w="120" w:type="dxa"/>
              <w:bottom w:w="120" w:type="dxa"/>
              <w:right w:w="120" w:type="dxa"/>
            </w:tcMar>
            <w:vAlign w:val="center"/>
          </w:tcPr>
          <w:p w14:paraId="4074B9BA" w14:textId="74770140" w:rsidR="003A3276" w:rsidRPr="00C77FB5" w:rsidRDefault="003A3276" w:rsidP="003A3276">
            <w:pPr>
              <w:spacing w:line="240" w:lineRule="auto"/>
              <w:jc w:val="center"/>
              <w:rPr>
                <w:rFonts w:ascii="Tahoma" w:hAnsi="Tahoma" w:cs="Tahoma"/>
                <w:color w:val="000000"/>
              </w:rPr>
            </w:pPr>
            <w:r>
              <w:rPr>
                <w:rFonts w:ascii="Tahoma" w:hAnsi="Tahoma" w:cs="Tahoma"/>
                <w:color w:val="000000"/>
              </w:rPr>
              <w:t>3850</w:t>
            </w:r>
          </w:p>
        </w:tc>
        <w:tc>
          <w:tcPr>
            <w:tcW w:w="2126" w:type="dxa"/>
            <w:tcMar>
              <w:top w:w="120" w:type="dxa"/>
              <w:left w:w="120" w:type="dxa"/>
              <w:bottom w:w="120" w:type="dxa"/>
              <w:right w:w="120" w:type="dxa"/>
            </w:tcMar>
            <w:vAlign w:val="center"/>
          </w:tcPr>
          <w:p w14:paraId="5905DC47" w14:textId="77477FE7" w:rsidR="003A3276" w:rsidRPr="00C77FB5" w:rsidRDefault="003A3276" w:rsidP="003A3276">
            <w:pPr>
              <w:spacing w:line="240" w:lineRule="auto"/>
              <w:jc w:val="center"/>
              <w:rPr>
                <w:rFonts w:ascii="Tahoma" w:hAnsi="Tahoma" w:cs="Tahoma"/>
                <w:color w:val="000000"/>
              </w:rPr>
            </w:pPr>
            <w:r>
              <w:rPr>
                <w:rFonts w:ascii="Tahoma" w:hAnsi="Tahoma" w:cs="Tahoma"/>
                <w:color w:val="000000"/>
              </w:rPr>
              <w:t>2320</w:t>
            </w:r>
          </w:p>
        </w:tc>
        <w:tc>
          <w:tcPr>
            <w:tcW w:w="2268" w:type="dxa"/>
            <w:tcMar>
              <w:top w:w="120" w:type="dxa"/>
              <w:left w:w="120" w:type="dxa"/>
              <w:bottom w:w="120" w:type="dxa"/>
              <w:right w:w="120" w:type="dxa"/>
            </w:tcMar>
            <w:vAlign w:val="center"/>
          </w:tcPr>
          <w:p w14:paraId="50E0631D" w14:textId="3597EC83" w:rsidR="003A3276" w:rsidRPr="00C77FB5" w:rsidRDefault="003A3276" w:rsidP="003A3276">
            <w:pPr>
              <w:spacing w:line="240" w:lineRule="auto"/>
              <w:jc w:val="center"/>
              <w:rPr>
                <w:rFonts w:ascii="Tahoma" w:hAnsi="Tahoma" w:cs="Tahoma"/>
                <w:color w:val="000000"/>
              </w:rPr>
            </w:pPr>
            <w:r>
              <w:rPr>
                <w:rFonts w:ascii="Tahoma" w:hAnsi="Tahoma" w:cs="Tahoma"/>
                <w:color w:val="000000"/>
              </w:rPr>
              <w:t>2480</w:t>
            </w:r>
          </w:p>
        </w:tc>
      </w:tr>
      <w:tr w:rsidR="003A3276" w:rsidRPr="009750FD" w14:paraId="40B024BF" w14:textId="77777777" w:rsidTr="00C77FB5">
        <w:trPr>
          <w:trHeight w:val="550"/>
        </w:trPr>
        <w:tc>
          <w:tcPr>
            <w:tcW w:w="3820" w:type="dxa"/>
            <w:tcMar>
              <w:top w:w="120" w:type="dxa"/>
              <w:left w:w="120" w:type="dxa"/>
              <w:bottom w:w="120" w:type="dxa"/>
              <w:right w:w="120" w:type="dxa"/>
            </w:tcMar>
            <w:vAlign w:val="center"/>
          </w:tcPr>
          <w:p w14:paraId="0CADABA2" w14:textId="44DFC440"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24/12/2026 - 26/12/2026</w:t>
            </w:r>
          </w:p>
        </w:tc>
        <w:tc>
          <w:tcPr>
            <w:tcW w:w="2268" w:type="dxa"/>
            <w:tcMar>
              <w:top w:w="120" w:type="dxa"/>
              <w:left w:w="120" w:type="dxa"/>
              <w:bottom w:w="120" w:type="dxa"/>
              <w:right w:w="120" w:type="dxa"/>
            </w:tcMar>
            <w:vAlign w:val="center"/>
          </w:tcPr>
          <w:p w14:paraId="7D9E1162" w14:textId="7601AC62" w:rsidR="003A3276" w:rsidRPr="00C77FB5" w:rsidRDefault="003A3276" w:rsidP="003A3276">
            <w:pPr>
              <w:spacing w:line="240" w:lineRule="auto"/>
              <w:jc w:val="center"/>
              <w:rPr>
                <w:rFonts w:ascii="Tahoma" w:hAnsi="Tahoma" w:cs="Tahoma"/>
                <w:color w:val="000000"/>
              </w:rPr>
            </w:pPr>
            <w:r>
              <w:rPr>
                <w:rFonts w:ascii="Tahoma" w:hAnsi="Tahoma" w:cs="Tahoma"/>
                <w:color w:val="000000"/>
              </w:rPr>
              <w:t>3940</w:t>
            </w:r>
          </w:p>
        </w:tc>
        <w:tc>
          <w:tcPr>
            <w:tcW w:w="2126" w:type="dxa"/>
            <w:tcMar>
              <w:top w:w="120" w:type="dxa"/>
              <w:left w:w="120" w:type="dxa"/>
              <w:bottom w:w="120" w:type="dxa"/>
              <w:right w:w="120" w:type="dxa"/>
            </w:tcMar>
            <w:vAlign w:val="center"/>
          </w:tcPr>
          <w:p w14:paraId="340DCAE6" w14:textId="204FEA3F" w:rsidR="003A3276" w:rsidRPr="00C77FB5" w:rsidRDefault="003A3276" w:rsidP="003A3276">
            <w:pPr>
              <w:spacing w:line="240" w:lineRule="auto"/>
              <w:jc w:val="center"/>
              <w:rPr>
                <w:rFonts w:ascii="Tahoma" w:hAnsi="Tahoma" w:cs="Tahoma"/>
                <w:color w:val="000000"/>
              </w:rPr>
            </w:pPr>
            <w:r>
              <w:rPr>
                <w:rFonts w:ascii="Tahoma" w:hAnsi="Tahoma" w:cs="Tahoma"/>
                <w:color w:val="000000"/>
              </w:rPr>
              <w:t>2360</w:t>
            </w:r>
          </w:p>
        </w:tc>
        <w:tc>
          <w:tcPr>
            <w:tcW w:w="2268" w:type="dxa"/>
            <w:tcMar>
              <w:top w:w="120" w:type="dxa"/>
              <w:left w:w="120" w:type="dxa"/>
              <w:bottom w:w="120" w:type="dxa"/>
              <w:right w:w="120" w:type="dxa"/>
            </w:tcMar>
            <w:vAlign w:val="center"/>
          </w:tcPr>
          <w:p w14:paraId="102D9B6B" w14:textId="49FC3759" w:rsidR="003A3276" w:rsidRPr="00C77FB5" w:rsidRDefault="003A3276" w:rsidP="003A3276">
            <w:pPr>
              <w:spacing w:line="240" w:lineRule="auto"/>
              <w:jc w:val="center"/>
              <w:rPr>
                <w:rFonts w:ascii="Tahoma" w:hAnsi="Tahoma" w:cs="Tahoma"/>
                <w:color w:val="000000"/>
              </w:rPr>
            </w:pPr>
            <w:r>
              <w:rPr>
                <w:rFonts w:ascii="Tahoma" w:hAnsi="Tahoma" w:cs="Tahoma"/>
                <w:color w:val="000000"/>
              </w:rPr>
              <w:t>2530</w:t>
            </w:r>
          </w:p>
        </w:tc>
      </w:tr>
      <w:tr w:rsidR="003A3276" w:rsidRPr="009750FD" w14:paraId="1ABFCC81" w14:textId="77777777" w:rsidTr="00C77FB5">
        <w:trPr>
          <w:trHeight w:val="550"/>
        </w:trPr>
        <w:tc>
          <w:tcPr>
            <w:tcW w:w="3820" w:type="dxa"/>
            <w:tcMar>
              <w:top w:w="120" w:type="dxa"/>
              <w:left w:w="120" w:type="dxa"/>
              <w:bottom w:w="120" w:type="dxa"/>
              <w:right w:w="120" w:type="dxa"/>
            </w:tcMar>
            <w:vAlign w:val="center"/>
          </w:tcPr>
          <w:p w14:paraId="37946BAF" w14:textId="3BA6896B"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27/12/2026 - 27/12/2026</w:t>
            </w:r>
          </w:p>
        </w:tc>
        <w:tc>
          <w:tcPr>
            <w:tcW w:w="2268" w:type="dxa"/>
            <w:tcMar>
              <w:top w:w="120" w:type="dxa"/>
              <w:left w:w="120" w:type="dxa"/>
              <w:bottom w:w="120" w:type="dxa"/>
              <w:right w:w="120" w:type="dxa"/>
            </w:tcMar>
            <w:vAlign w:val="center"/>
          </w:tcPr>
          <w:p w14:paraId="53F3E85F" w14:textId="2979880B" w:rsidR="003A3276" w:rsidRPr="00C77FB5" w:rsidRDefault="003A3276" w:rsidP="003A3276">
            <w:pPr>
              <w:spacing w:line="240" w:lineRule="auto"/>
              <w:jc w:val="center"/>
              <w:rPr>
                <w:rFonts w:ascii="Tahoma" w:hAnsi="Tahoma" w:cs="Tahoma"/>
                <w:color w:val="000000"/>
              </w:rPr>
            </w:pPr>
            <w:r>
              <w:rPr>
                <w:rFonts w:ascii="Tahoma" w:hAnsi="Tahoma" w:cs="Tahoma"/>
                <w:color w:val="000000"/>
              </w:rPr>
              <w:t>4020</w:t>
            </w:r>
          </w:p>
        </w:tc>
        <w:tc>
          <w:tcPr>
            <w:tcW w:w="2126" w:type="dxa"/>
            <w:tcMar>
              <w:top w:w="120" w:type="dxa"/>
              <w:left w:w="120" w:type="dxa"/>
              <w:bottom w:w="120" w:type="dxa"/>
              <w:right w:w="120" w:type="dxa"/>
            </w:tcMar>
            <w:vAlign w:val="center"/>
          </w:tcPr>
          <w:p w14:paraId="4F266F82" w14:textId="46E8F1F3" w:rsidR="003A3276" w:rsidRPr="00C77FB5" w:rsidRDefault="003A3276" w:rsidP="003A3276">
            <w:pPr>
              <w:spacing w:line="240" w:lineRule="auto"/>
              <w:jc w:val="center"/>
              <w:rPr>
                <w:rFonts w:ascii="Tahoma" w:hAnsi="Tahoma" w:cs="Tahoma"/>
                <w:color w:val="000000"/>
              </w:rPr>
            </w:pPr>
            <w:r>
              <w:rPr>
                <w:rFonts w:ascii="Tahoma" w:hAnsi="Tahoma" w:cs="Tahoma"/>
                <w:color w:val="000000"/>
              </w:rPr>
              <w:t>2400</w:t>
            </w:r>
          </w:p>
        </w:tc>
        <w:tc>
          <w:tcPr>
            <w:tcW w:w="2268" w:type="dxa"/>
            <w:tcMar>
              <w:top w:w="120" w:type="dxa"/>
              <w:left w:w="120" w:type="dxa"/>
              <w:bottom w:w="120" w:type="dxa"/>
              <w:right w:w="120" w:type="dxa"/>
            </w:tcMar>
            <w:vAlign w:val="center"/>
          </w:tcPr>
          <w:p w14:paraId="1090B6C1" w14:textId="78C5A936" w:rsidR="003A3276" w:rsidRPr="00C77FB5" w:rsidRDefault="003A3276" w:rsidP="003A3276">
            <w:pPr>
              <w:spacing w:line="240" w:lineRule="auto"/>
              <w:jc w:val="center"/>
              <w:rPr>
                <w:rFonts w:ascii="Tahoma" w:hAnsi="Tahoma" w:cs="Tahoma"/>
                <w:color w:val="000000"/>
              </w:rPr>
            </w:pPr>
            <w:r>
              <w:rPr>
                <w:rFonts w:ascii="Tahoma" w:hAnsi="Tahoma" w:cs="Tahoma"/>
                <w:color w:val="000000"/>
              </w:rPr>
              <w:t>2570</w:t>
            </w:r>
          </w:p>
        </w:tc>
      </w:tr>
      <w:tr w:rsidR="003A3276" w:rsidRPr="009750FD" w14:paraId="6BE88203" w14:textId="77777777" w:rsidTr="00C77FB5">
        <w:trPr>
          <w:trHeight w:val="550"/>
        </w:trPr>
        <w:tc>
          <w:tcPr>
            <w:tcW w:w="3820" w:type="dxa"/>
            <w:tcMar>
              <w:top w:w="120" w:type="dxa"/>
              <w:left w:w="120" w:type="dxa"/>
              <w:bottom w:w="120" w:type="dxa"/>
              <w:right w:w="120" w:type="dxa"/>
            </w:tcMar>
            <w:vAlign w:val="center"/>
          </w:tcPr>
          <w:p w14:paraId="6B39602D" w14:textId="625055CE"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lastRenderedPageBreak/>
              <w:t>28/12/2026 - 30/12/2026</w:t>
            </w:r>
          </w:p>
        </w:tc>
        <w:tc>
          <w:tcPr>
            <w:tcW w:w="2268" w:type="dxa"/>
            <w:tcMar>
              <w:top w:w="120" w:type="dxa"/>
              <w:left w:w="120" w:type="dxa"/>
              <w:bottom w:w="120" w:type="dxa"/>
              <w:right w:w="120" w:type="dxa"/>
            </w:tcMar>
            <w:vAlign w:val="center"/>
          </w:tcPr>
          <w:p w14:paraId="132B9ABB" w14:textId="4BDF8F9D" w:rsidR="003A3276" w:rsidRPr="00C77FB5" w:rsidRDefault="003A3276" w:rsidP="003A3276">
            <w:pPr>
              <w:spacing w:line="240" w:lineRule="auto"/>
              <w:jc w:val="center"/>
              <w:rPr>
                <w:rFonts w:ascii="Tahoma" w:hAnsi="Tahoma" w:cs="Tahoma"/>
                <w:color w:val="000000"/>
              </w:rPr>
            </w:pPr>
            <w:r>
              <w:rPr>
                <w:rFonts w:ascii="Tahoma" w:hAnsi="Tahoma" w:cs="Tahoma"/>
                <w:color w:val="000000"/>
              </w:rPr>
              <w:t>4080</w:t>
            </w:r>
          </w:p>
        </w:tc>
        <w:tc>
          <w:tcPr>
            <w:tcW w:w="2126" w:type="dxa"/>
            <w:tcMar>
              <w:top w:w="120" w:type="dxa"/>
              <w:left w:w="120" w:type="dxa"/>
              <w:bottom w:w="120" w:type="dxa"/>
              <w:right w:w="120" w:type="dxa"/>
            </w:tcMar>
            <w:vAlign w:val="center"/>
          </w:tcPr>
          <w:p w14:paraId="0ADBBF7E" w14:textId="52F04A02" w:rsidR="003A3276" w:rsidRPr="00C77FB5" w:rsidRDefault="003A3276" w:rsidP="003A3276">
            <w:pPr>
              <w:spacing w:line="240" w:lineRule="auto"/>
              <w:jc w:val="center"/>
              <w:rPr>
                <w:rFonts w:ascii="Tahoma" w:hAnsi="Tahoma" w:cs="Tahoma"/>
                <w:color w:val="000000"/>
              </w:rPr>
            </w:pPr>
            <w:r>
              <w:rPr>
                <w:rFonts w:ascii="Tahoma" w:hAnsi="Tahoma" w:cs="Tahoma"/>
                <w:color w:val="000000"/>
              </w:rPr>
              <w:t>2430</w:t>
            </w:r>
          </w:p>
        </w:tc>
        <w:tc>
          <w:tcPr>
            <w:tcW w:w="2268" w:type="dxa"/>
            <w:tcMar>
              <w:top w:w="120" w:type="dxa"/>
              <w:left w:w="120" w:type="dxa"/>
              <w:bottom w:w="120" w:type="dxa"/>
              <w:right w:w="120" w:type="dxa"/>
            </w:tcMar>
            <w:vAlign w:val="center"/>
          </w:tcPr>
          <w:p w14:paraId="2B4E0A29" w14:textId="321A31EF" w:rsidR="003A3276" w:rsidRPr="00C77FB5" w:rsidRDefault="003A3276" w:rsidP="003A3276">
            <w:pPr>
              <w:spacing w:line="240" w:lineRule="auto"/>
              <w:jc w:val="center"/>
              <w:rPr>
                <w:rFonts w:ascii="Tahoma" w:hAnsi="Tahoma" w:cs="Tahoma"/>
                <w:color w:val="000000"/>
              </w:rPr>
            </w:pPr>
            <w:r>
              <w:rPr>
                <w:rFonts w:ascii="Tahoma" w:hAnsi="Tahoma" w:cs="Tahoma"/>
                <w:color w:val="000000"/>
              </w:rPr>
              <w:t>2590</w:t>
            </w:r>
          </w:p>
        </w:tc>
      </w:tr>
      <w:tr w:rsidR="003A3276" w:rsidRPr="009750FD" w14:paraId="6132F58D" w14:textId="77777777" w:rsidTr="00C77FB5">
        <w:trPr>
          <w:trHeight w:val="550"/>
        </w:trPr>
        <w:tc>
          <w:tcPr>
            <w:tcW w:w="3820" w:type="dxa"/>
            <w:tcMar>
              <w:top w:w="120" w:type="dxa"/>
              <w:left w:w="120" w:type="dxa"/>
              <w:bottom w:w="120" w:type="dxa"/>
              <w:right w:w="120" w:type="dxa"/>
            </w:tcMar>
            <w:vAlign w:val="center"/>
          </w:tcPr>
          <w:p w14:paraId="21C3AB6A" w14:textId="6DB341F3"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31/12/2026 - 01/01/2027</w:t>
            </w:r>
          </w:p>
        </w:tc>
        <w:tc>
          <w:tcPr>
            <w:tcW w:w="2268" w:type="dxa"/>
            <w:tcMar>
              <w:top w:w="120" w:type="dxa"/>
              <w:left w:w="120" w:type="dxa"/>
              <w:bottom w:w="120" w:type="dxa"/>
              <w:right w:w="120" w:type="dxa"/>
            </w:tcMar>
            <w:vAlign w:val="center"/>
          </w:tcPr>
          <w:p w14:paraId="6A93BB46" w14:textId="104DAD50" w:rsidR="003A3276" w:rsidRPr="00C77FB5" w:rsidRDefault="003A3276" w:rsidP="003A3276">
            <w:pPr>
              <w:spacing w:line="240" w:lineRule="auto"/>
              <w:jc w:val="center"/>
              <w:rPr>
                <w:rFonts w:ascii="Tahoma" w:hAnsi="Tahoma" w:cs="Tahoma"/>
                <w:color w:val="000000"/>
              </w:rPr>
            </w:pPr>
            <w:r>
              <w:rPr>
                <w:rFonts w:ascii="Tahoma" w:hAnsi="Tahoma" w:cs="Tahoma"/>
                <w:color w:val="000000"/>
              </w:rPr>
              <w:t>4240</w:t>
            </w:r>
          </w:p>
        </w:tc>
        <w:tc>
          <w:tcPr>
            <w:tcW w:w="2126" w:type="dxa"/>
            <w:tcMar>
              <w:top w:w="120" w:type="dxa"/>
              <w:left w:w="120" w:type="dxa"/>
              <w:bottom w:w="120" w:type="dxa"/>
              <w:right w:w="120" w:type="dxa"/>
            </w:tcMar>
            <w:vAlign w:val="center"/>
          </w:tcPr>
          <w:p w14:paraId="40846E5B" w14:textId="027C62EB" w:rsidR="003A3276" w:rsidRPr="00C77FB5" w:rsidRDefault="003A3276" w:rsidP="003A3276">
            <w:pPr>
              <w:spacing w:line="240" w:lineRule="auto"/>
              <w:jc w:val="center"/>
              <w:rPr>
                <w:rFonts w:ascii="Tahoma" w:hAnsi="Tahoma" w:cs="Tahoma"/>
                <w:color w:val="000000"/>
              </w:rPr>
            </w:pPr>
            <w:r>
              <w:rPr>
                <w:rFonts w:ascii="Tahoma" w:hAnsi="Tahoma" w:cs="Tahoma"/>
                <w:color w:val="000000"/>
              </w:rPr>
              <w:t>2510</w:t>
            </w:r>
          </w:p>
        </w:tc>
        <w:tc>
          <w:tcPr>
            <w:tcW w:w="2268" w:type="dxa"/>
            <w:tcMar>
              <w:top w:w="120" w:type="dxa"/>
              <w:left w:w="120" w:type="dxa"/>
              <w:bottom w:w="120" w:type="dxa"/>
              <w:right w:w="120" w:type="dxa"/>
            </w:tcMar>
            <w:vAlign w:val="center"/>
          </w:tcPr>
          <w:p w14:paraId="338A718D" w14:textId="1699DBA5" w:rsidR="003A3276" w:rsidRPr="00C77FB5" w:rsidRDefault="003A3276" w:rsidP="003A3276">
            <w:pPr>
              <w:spacing w:line="240" w:lineRule="auto"/>
              <w:jc w:val="center"/>
              <w:rPr>
                <w:rFonts w:ascii="Tahoma" w:hAnsi="Tahoma" w:cs="Tahoma"/>
                <w:color w:val="000000"/>
              </w:rPr>
            </w:pPr>
            <w:r>
              <w:rPr>
                <w:rFonts w:ascii="Tahoma" w:hAnsi="Tahoma" w:cs="Tahoma"/>
                <w:color w:val="000000"/>
              </w:rPr>
              <w:t>2650</w:t>
            </w:r>
          </w:p>
        </w:tc>
      </w:tr>
      <w:tr w:rsidR="003A3276" w:rsidRPr="009750FD" w14:paraId="4C707B10" w14:textId="77777777" w:rsidTr="00C77FB5">
        <w:trPr>
          <w:trHeight w:val="550"/>
        </w:trPr>
        <w:tc>
          <w:tcPr>
            <w:tcW w:w="3820" w:type="dxa"/>
            <w:tcMar>
              <w:top w:w="120" w:type="dxa"/>
              <w:left w:w="120" w:type="dxa"/>
              <w:bottom w:w="120" w:type="dxa"/>
              <w:right w:w="120" w:type="dxa"/>
            </w:tcMar>
            <w:vAlign w:val="center"/>
          </w:tcPr>
          <w:p w14:paraId="03BB9DEE" w14:textId="46EAD442"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02/01/2027 - 02/01/2027</w:t>
            </w:r>
          </w:p>
        </w:tc>
        <w:tc>
          <w:tcPr>
            <w:tcW w:w="2268" w:type="dxa"/>
            <w:tcMar>
              <w:top w:w="120" w:type="dxa"/>
              <w:left w:w="120" w:type="dxa"/>
              <w:bottom w:w="120" w:type="dxa"/>
              <w:right w:w="120" w:type="dxa"/>
            </w:tcMar>
            <w:vAlign w:val="center"/>
          </w:tcPr>
          <w:p w14:paraId="4FA66BA8" w14:textId="2E4B11EE" w:rsidR="003A3276" w:rsidRPr="00C77FB5" w:rsidRDefault="003A3276" w:rsidP="003A3276">
            <w:pPr>
              <w:spacing w:line="240" w:lineRule="auto"/>
              <w:jc w:val="center"/>
              <w:rPr>
                <w:rFonts w:ascii="Tahoma" w:hAnsi="Tahoma" w:cs="Tahoma"/>
                <w:color w:val="000000"/>
              </w:rPr>
            </w:pPr>
            <w:r>
              <w:rPr>
                <w:rFonts w:ascii="Tahoma" w:hAnsi="Tahoma" w:cs="Tahoma"/>
                <w:color w:val="000000"/>
              </w:rPr>
              <w:t>4080</w:t>
            </w:r>
          </w:p>
        </w:tc>
        <w:tc>
          <w:tcPr>
            <w:tcW w:w="2126" w:type="dxa"/>
            <w:tcMar>
              <w:top w:w="120" w:type="dxa"/>
              <w:left w:w="120" w:type="dxa"/>
              <w:bottom w:w="120" w:type="dxa"/>
              <w:right w:w="120" w:type="dxa"/>
            </w:tcMar>
            <w:vAlign w:val="center"/>
          </w:tcPr>
          <w:p w14:paraId="3E7CEEB6" w14:textId="0080D46F" w:rsidR="003A3276" w:rsidRPr="00C77FB5" w:rsidRDefault="003A3276" w:rsidP="003A3276">
            <w:pPr>
              <w:spacing w:line="240" w:lineRule="auto"/>
              <w:jc w:val="center"/>
              <w:rPr>
                <w:rFonts w:ascii="Tahoma" w:hAnsi="Tahoma" w:cs="Tahoma"/>
                <w:color w:val="000000"/>
              </w:rPr>
            </w:pPr>
            <w:r>
              <w:rPr>
                <w:rFonts w:ascii="Tahoma" w:hAnsi="Tahoma" w:cs="Tahoma"/>
                <w:color w:val="000000"/>
              </w:rPr>
              <w:t>2430</w:t>
            </w:r>
          </w:p>
        </w:tc>
        <w:tc>
          <w:tcPr>
            <w:tcW w:w="2268" w:type="dxa"/>
            <w:tcMar>
              <w:top w:w="120" w:type="dxa"/>
              <w:left w:w="120" w:type="dxa"/>
              <w:bottom w:w="120" w:type="dxa"/>
              <w:right w:w="120" w:type="dxa"/>
            </w:tcMar>
            <w:vAlign w:val="center"/>
          </w:tcPr>
          <w:p w14:paraId="59DE9E6C" w14:textId="33AFCBCA" w:rsidR="003A3276" w:rsidRPr="00C77FB5" w:rsidRDefault="003A3276" w:rsidP="003A3276">
            <w:pPr>
              <w:spacing w:line="240" w:lineRule="auto"/>
              <w:jc w:val="center"/>
              <w:rPr>
                <w:rFonts w:ascii="Tahoma" w:hAnsi="Tahoma" w:cs="Tahoma"/>
                <w:color w:val="000000"/>
              </w:rPr>
            </w:pPr>
            <w:r>
              <w:rPr>
                <w:rFonts w:ascii="Tahoma" w:hAnsi="Tahoma" w:cs="Tahoma"/>
                <w:color w:val="000000"/>
              </w:rPr>
              <w:t>2590</w:t>
            </w:r>
          </w:p>
        </w:tc>
      </w:tr>
      <w:tr w:rsidR="003A3276" w:rsidRPr="009750FD" w14:paraId="7B68A504" w14:textId="77777777" w:rsidTr="00C77FB5">
        <w:trPr>
          <w:trHeight w:val="550"/>
        </w:trPr>
        <w:tc>
          <w:tcPr>
            <w:tcW w:w="3820" w:type="dxa"/>
            <w:tcMar>
              <w:top w:w="120" w:type="dxa"/>
              <w:left w:w="120" w:type="dxa"/>
              <w:bottom w:w="120" w:type="dxa"/>
              <w:right w:w="120" w:type="dxa"/>
            </w:tcMar>
            <w:vAlign w:val="center"/>
          </w:tcPr>
          <w:p w14:paraId="44D88EA0" w14:textId="25ED2357" w:rsidR="003A3276" w:rsidRPr="00C77FB5" w:rsidRDefault="003A3276" w:rsidP="003A3276">
            <w:pPr>
              <w:spacing w:after="150" w:line="240" w:lineRule="auto"/>
              <w:jc w:val="center"/>
              <w:rPr>
                <w:rFonts w:ascii="Tahoma" w:eastAsia="Times New Roman" w:hAnsi="Tahoma" w:cs="Tahoma"/>
                <w:color w:val="000000"/>
                <w:lang w:val="es-CO"/>
              </w:rPr>
            </w:pPr>
            <w:r w:rsidRPr="00C77FB5">
              <w:rPr>
                <w:rFonts w:ascii="Tahoma" w:hAnsi="Tahoma" w:cs="Tahoma"/>
              </w:rPr>
              <w:t>03/01/2027 - 28/02/2027</w:t>
            </w:r>
          </w:p>
        </w:tc>
        <w:tc>
          <w:tcPr>
            <w:tcW w:w="2268" w:type="dxa"/>
            <w:tcMar>
              <w:top w:w="120" w:type="dxa"/>
              <w:left w:w="120" w:type="dxa"/>
              <w:bottom w:w="120" w:type="dxa"/>
              <w:right w:w="120" w:type="dxa"/>
            </w:tcMar>
            <w:vAlign w:val="center"/>
          </w:tcPr>
          <w:p w14:paraId="42E469D0" w14:textId="5CD307C5" w:rsidR="003A3276" w:rsidRPr="00C77FB5" w:rsidRDefault="003A3276" w:rsidP="003A3276">
            <w:pPr>
              <w:spacing w:line="240" w:lineRule="auto"/>
              <w:jc w:val="center"/>
              <w:rPr>
                <w:rFonts w:ascii="Tahoma" w:hAnsi="Tahoma" w:cs="Tahoma"/>
                <w:color w:val="000000"/>
              </w:rPr>
            </w:pPr>
            <w:r>
              <w:rPr>
                <w:rFonts w:ascii="Tahoma" w:hAnsi="Tahoma" w:cs="Tahoma"/>
                <w:color w:val="000000"/>
              </w:rPr>
              <w:t>3940</w:t>
            </w:r>
          </w:p>
        </w:tc>
        <w:tc>
          <w:tcPr>
            <w:tcW w:w="2126" w:type="dxa"/>
            <w:tcMar>
              <w:top w:w="120" w:type="dxa"/>
              <w:left w:w="120" w:type="dxa"/>
              <w:bottom w:w="120" w:type="dxa"/>
              <w:right w:w="120" w:type="dxa"/>
            </w:tcMar>
            <w:vAlign w:val="center"/>
          </w:tcPr>
          <w:p w14:paraId="4FBC3AA9" w14:textId="30590347" w:rsidR="003A3276" w:rsidRPr="00C77FB5" w:rsidRDefault="003A3276" w:rsidP="003A3276">
            <w:pPr>
              <w:spacing w:line="240" w:lineRule="auto"/>
              <w:jc w:val="center"/>
              <w:rPr>
                <w:rFonts w:ascii="Tahoma" w:hAnsi="Tahoma" w:cs="Tahoma"/>
                <w:color w:val="000000"/>
              </w:rPr>
            </w:pPr>
            <w:r>
              <w:rPr>
                <w:rFonts w:ascii="Tahoma" w:hAnsi="Tahoma" w:cs="Tahoma"/>
                <w:color w:val="000000"/>
              </w:rPr>
              <w:t>2360</w:t>
            </w:r>
          </w:p>
        </w:tc>
        <w:tc>
          <w:tcPr>
            <w:tcW w:w="2268" w:type="dxa"/>
            <w:tcMar>
              <w:top w:w="120" w:type="dxa"/>
              <w:left w:w="120" w:type="dxa"/>
              <w:bottom w:w="120" w:type="dxa"/>
              <w:right w:w="120" w:type="dxa"/>
            </w:tcMar>
            <w:vAlign w:val="center"/>
          </w:tcPr>
          <w:p w14:paraId="03234708" w14:textId="7A0CFB44" w:rsidR="003A3276" w:rsidRPr="00C77FB5" w:rsidRDefault="003A3276" w:rsidP="003A3276">
            <w:pPr>
              <w:spacing w:line="240" w:lineRule="auto"/>
              <w:jc w:val="center"/>
              <w:rPr>
                <w:rFonts w:ascii="Tahoma" w:hAnsi="Tahoma" w:cs="Tahoma"/>
                <w:color w:val="000000"/>
              </w:rPr>
            </w:pPr>
            <w:r>
              <w:rPr>
                <w:rFonts w:ascii="Tahoma" w:hAnsi="Tahoma" w:cs="Tahoma"/>
                <w:color w:val="000000"/>
              </w:rPr>
              <w:t>2530</w:t>
            </w:r>
          </w:p>
        </w:tc>
      </w:tr>
    </w:tbl>
    <w:p w14:paraId="043BC0D2" w14:textId="77777777" w:rsidR="00C13CD3" w:rsidRPr="009750FD" w:rsidRDefault="00C13CD3" w:rsidP="00C13CD3">
      <w:pPr>
        <w:widowControl w:val="0"/>
        <w:autoSpaceDE w:val="0"/>
        <w:autoSpaceDN w:val="0"/>
        <w:adjustRightInd w:val="0"/>
        <w:ind w:right="87"/>
        <w:jc w:val="both"/>
        <w:rPr>
          <w:rFonts w:ascii="Tahoma" w:hAnsi="Tahoma" w:cs="Tahoma"/>
          <w:b/>
          <w:bCs/>
          <w:color w:val="1F4E79" w:themeColor="accent5" w:themeShade="80"/>
          <w:sz w:val="21"/>
          <w:szCs w:val="21"/>
          <w:u w:val="single"/>
          <w:lang w:val="es-AR"/>
        </w:rPr>
      </w:pPr>
    </w:p>
    <w:p w14:paraId="447277F0" w14:textId="77777777" w:rsidR="00F52299" w:rsidRDefault="00F52299" w:rsidP="00C13CD3">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p>
    <w:p w14:paraId="0360E4E0" w14:textId="1A97966C" w:rsidR="00C13CD3" w:rsidRPr="00A12E6A" w:rsidRDefault="00C13CD3" w:rsidP="00C13CD3">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37391BC6" w14:textId="77777777" w:rsidR="00C13CD3" w:rsidRPr="00A82A72" w:rsidRDefault="00C13CD3" w:rsidP="00C13CD3">
      <w:pPr>
        <w:pStyle w:val="NormalWeb"/>
        <w:shd w:val="clear" w:color="auto" w:fill="FFFFFF"/>
        <w:spacing w:before="0" w:beforeAutospacing="0" w:after="0" w:afterAutospacing="0"/>
        <w:rPr>
          <w:rFonts w:ascii="Tahoma" w:hAnsi="Tahoma" w:cs="Tahoma"/>
          <w:b/>
          <w:bCs/>
          <w:color w:val="36A9E0"/>
          <w:sz w:val="28"/>
          <w:szCs w:val="28"/>
          <w:lang w:val="es-AR"/>
        </w:rPr>
      </w:pPr>
    </w:p>
    <w:p w14:paraId="24EB4FD3" w14:textId="77777777" w:rsidR="00C13CD3" w:rsidRPr="00A12E6A" w:rsidRDefault="00C13CD3" w:rsidP="00C13CD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726223C5" w14:textId="77777777" w:rsidR="004A789E" w:rsidRDefault="004A789E" w:rsidP="004A789E">
      <w:pPr>
        <w:shd w:val="clear" w:color="auto" w:fill="FFFFFF"/>
        <w:spacing w:line="240" w:lineRule="auto"/>
        <w:jc w:val="both"/>
        <w:rPr>
          <w:rFonts w:ascii="Tahoma" w:eastAsia="Times New Roman" w:hAnsi="Tahoma" w:cs="Tahoma"/>
          <w:color w:val="000000" w:themeColor="text1"/>
          <w:sz w:val="24"/>
          <w:szCs w:val="24"/>
          <w:lang w:val="es-CO"/>
        </w:rPr>
      </w:pPr>
    </w:p>
    <w:p w14:paraId="3A033FC4" w14:textId="77777777" w:rsidR="004A789E" w:rsidRPr="00835502" w:rsidRDefault="004A789E" w:rsidP="004A789E">
      <w:pPr>
        <w:shd w:val="clear" w:color="auto" w:fill="FFFFFF"/>
        <w:spacing w:line="240" w:lineRule="auto"/>
        <w:jc w:val="both"/>
        <w:rPr>
          <w:rFonts w:ascii="Tahoma" w:eastAsia="Times New Roman" w:hAnsi="Tahoma" w:cs="Tahoma"/>
          <w:b/>
          <w:bCs/>
          <w:color w:val="000000" w:themeColor="text1"/>
          <w:sz w:val="24"/>
          <w:szCs w:val="24"/>
          <w:lang w:val="es-CO"/>
        </w:rPr>
      </w:pPr>
      <w:r w:rsidRPr="00835502">
        <w:rPr>
          <w:rFonts w:ascii="Tahoma" w:eastAsia="Times New Roman" w:hAnsi="Tahoma" w:cs="Tahoma"/>
          <w:b/>
          <w:bCs/>
          <w:color w:val="000000" w:themeColor="text1"/>
          <w:sz w:val="24"/>
          <w:szCs w:val="24"/>
          <w:lang w:val="es-CO"/>
        </w:rPr>
        <w:t>Arribo, recepción y traslado al hotel seleccionado.</w:t>
      </w:r>
      <w:r w:rsidRPr="004A789E">
        <w:rPr>
          <w:rFonts w:ascii="Tahoma" w:eastAsia="Times New Roman" w:hAnsi="Tahoma" w:cs="Tahoma"/>
          <w:b/>
          <w:bCs/>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Resto del día libre.</w:t>
      </w:r>
      <w:r w:rsidRPr="004A789E">
        <w:rPr>
          <w:rFonts w:ascii="Tahoma" w:eastAsia="Times New Roman" w:hAnsi="Tahoma" w:cs="Tahoma"/>
          <w:b/>
          <w:bCs/>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Alojamiento.</w:t>
      </w:r>
    </w:p>
    <w:p w14:paraId="29B21E24" w14:textId="77777777" w:rsidR="00C13CD3" w:rsidRPr="00251867" w:rsidRDefault="00C13CD3" w:rsidP="00C13CD3">
      <w:pPr>
        <w:shd w:val="clear" w:color="auto" w:fill="FFFFFF"/>
        <w:spacing w:line="240" w:lineRule="auto"/>
        <w:rPr>
          <w:rFonts w:ascii="Source Sans Pro" w:eastAsia="Times New Roman" w:hAnsi="Source Sans Pro" w:cs="Times New Roman"/>
          <w:color w:val="888888"/>
          <w:sz w:val="24"/>
          <w:szCs w:val="24"/>
          <w:lang w:val="es-CO"/>
        </w:rPr>
      </w:pPr>
    </w:p>
    <w:p w14:paraId="313B200C" w14:textId="77777777" w:rsidR="00C13CD3" w:rsidRPr="00A12E6A" w:rsidRDefault="00C13CD3" w:rsidP="00C13CD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44494573" w14:textId="77777777" w:rsidR="00C13CD3" w:rsidRPr="005A26E2" w:rsidRDefault="00C13CD3" w:rsidP="00C13CD3">
      <w:pPr>
        <w:shd w:val="clear" w:color="auto" w:fill="FFFFFF"/>
        <w:spacing w:line="240" w:lineRule="auto"/>
        <w:rPr>
          <w:rFonts w:ascii="Source Sans Pro" w:eastAsia="Times New Roman" w:hAnsi="Source Sans Pro" w:cs="Times New Roman"/>
          <w:b/>
          <w:bCs/>
          <w:color w:val="888888"/>
          <w:sz w:val="24"/>
          <w:szCs w:val="24"/>
          <w:lang w:val="es-CO"/>
        </w:rPr>
      </w:pPr>
    </w:p>
    <w:p w14:paraId="49FA257E" w14:textId="77777777" w:rsidR="004A789E" w:rsidRPr="00835502" w:rsidRDefault="004A789E" w:rsidP="004A789E">
      <w:pPr>
        <w:shd w:val="clear" w:color="auto" w:fill="FFFFFF"/>
        <w:spacing w:line="240" w:lineRule="auto"/>
        <w:jc w:val="both"/>
        <w:rPr>
          <w:rFonts w:ascii="Tahoma" w:eastAsia="Times New Roman" w:hAnsi="Tahoma" w:cs="Tahoma"/>
          <w:color w:val="000000" w:themeColor="text1"/>
          <w:sz w:val="24"/>
          <w:szCs w:val="24"/>
          <w:lang w:val="es-CO"/>
        </w:rPr>
      </w:pPr>
      <w:r w:rsidRPr="00835502">
        <w:rPr>
          <w:rFonts w:ascii="Tahoma" w:eastAsia="Times New Roman" w:hAnsi="Tahoma" w:cs="Tahoma"/>
          <w:b/>
          <w:bCs/>
          <w:color w:val="000000" w:themeColor="text1"/>
          <w:sz w:val="24"/>
          <w:szCs w:val="24"/>
          <w:lang w:val="es-CO"/>
        </w:rPr>
        <w:t>Desayuno en el hotel.</w:t>
      </w:r>
      <w:r w:rsidRPr="004A789E">
        <w:rPr>
          <w:rFonts w:ascii="Tahoma" w:eastAsia="Times New Roman" w:hAnsi="Tahoma" w:cs="Tahoma"/>
          <w:color w:val="000000" w:themeColor="text1"/>
          <w:sz w:val="24"/>
          <w:szCs w:val="24"/>
          <w:lang w:val="es-CO"/>
        </w:rPr>
        <w:t xml:space="preserve"> </w:t>
      </w:r>
      <w:r w:rsidRPr="00835502">
        <w:rPr>
          <w:rFonts w:ascii="Tahoma" w:eastAsia="Times New Roman" w:hAnsi="Tahoma" w:cs="Tahoma"/>
          <w:color w:val="000000" w:themeColor="text1"/>
          <w:sz w:val="24"/>
          <w:szCs w:val="24"/>
          <w:lang w:val="es-CO"/>
        </w:rPr>
        <w:t xml:space="preserve">Por la mañana, realizaremos una </w:t>
      </w:r>
      <w:r w:rsidRPr="00835502">
        <w:rPr>
          <w:rFonts w:ascii="Tahoma" w:eastAsia="Times New Roman" w:hAnsi="Tahoma" w:cs="Tahoma"/>
          <w:b/>
          <w:bCs/>
          <w:color w:val="000000" w:themeColor="text1"/>
          <w:sz w:val="24"/>
          <w:szCs w:val="24"/>
          <w:lang w:val="es-CO"/>
        </w:rPr>
        <w:t>visita guiada por la ciudad</w:t>
      </w:r>
      <w:r w:rsidRPr="00835502">
        <w:rPr>
          <w:rFonts w:ascii="Tahoma" w:eastAsia="Times New Roman" w:hAnsi="Tahoma" w:cs="Tahoma"/>
          <w:color w:val="000000" w:themeColor="text1"/>
          <w:sz w:val="24"/>
          <w:szCs w:val="24"/>
          <w:lang w:val="es-CO"/>
        </w:rPr>
        <w:t xml:space="preserve"> para explorar sus principales atracciones. Esta excursión te llevará a través de la diversidad de Buenos Aires. Conoceremos el icónico símbolo de la ciudad, el Obelisco, recorriendo plazas como la Plaza de Mayo, la Plaza San Martín y la Plaza Alvear. También exploraremos avenidas destacadas como Corrientes, De Mayo y la majestuosa 9 de Julio, entre otras. Visitaremos distintos barrios, desde históricos como La Boca y San Telmo, hasta elegantes como Palermo y Recoleta, y modernos como Puerto Madero. Pasaremos por parques como Lezama y Tres de Febrero, zonas comerciales y financieras, y el estadio de fútbol, entre otros lugares emblemáticos</w:t>
      </w:r>
      <w:r w:rsidRPr="00835502">
        <w:rPr>
          <w:rFonts w:ascii="Tahoma" w:eastAsia="Times New Roman" w:hAnsi="Tahoma" w:cs="Tahoma"/>
          <w:b/>
          <w:bCs/>
          <w:color w:val="000000" w:themeColor="text1"/>
          <w:sz w:val="24"/>
          <w:szCs w:val="24"/>
          <w:lang w:val="es-CO"/>
        </w:rPr>
        <w:t>.</w:t>
      </w:r>
      <w:r w:rsidRPr="004A789E">
        <w:rPr>
          <w:rFonts w:ascii="Tahoma" w:eastAsia="Times New Roman" w:hAnsi="Tahoma" w:cs="Tahoma"/>
          <w:b/>
          <w:bCs/>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Tarde libre.</w:t>
      </w:r>
      <w:r w:rsidRPr="004A789E">
        <w:rPr>
          <w:rFonts w:ascii="Tahoma" w:eastAsia="Times New Roman" w:hAnsi="Tahoma" w:cs="Tahoma"/>
          <w:b/>
          <w:bCs/>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Alojamiento</w:t>
      </w:r>
      <w:r w:rsidRPr="00835502">
        <w:rPr>
          <w:rFonts w:ascii="Tahoma" w:eastAsia="Times New Roman" w:hAnsi="Tahoma" w:cs="Tahoma"/>
          <w:color w:val="000000" w:themeColor="text1"/>
          <w:sz w:val="24"/>
          <w:szCs w:val="24"/>
          <w:lang w:val="es-CO"/>
        </w:rPr>
        <w:t>.</w:t>
      </w:r>
    </w:p>
    <w:p w14:paraId="1C7D2F03" w14:textId="77777777" w:rsidR="00C13CD3" w:rsidRPr="00251867" w:rsidRDefault="00C13CD3" w:rsidP="00C13CD3">
      <w:pPr>
        <w:shd w:val="clear" w:color="auto" w:fill="FFFFFF"/>
        <w:spacing w:line="240" w:lineRule="auto"/>
        <w:jc w:val="both"/>
        <w:rPr>
          <w:rFonts w:ascii="Source Sans Pro" w:eastAsia="Times New Roman" w:hAnsi="Source Sans Pro" w:cs="Times New Roman"/>
          <w:color w:val="888888"/>
          <w:sz w:val="24"/>
          <w:szCs w:val="24"/>
          <w:lang w:val="es-CO"/>
        </w:rPr>
      </w:pPr>
    </w:p>
    <w:p w14:paraId="09815092" w14:textId="77777777" w:rsidR="00C13CD3" w:rsidRPr="00A12E6A" w:rsidRDefault="00C13CD3" w:rsidP="00C13CD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w:t>
      </w:r>
    </w:p>
    <w:p w14:paraId="40FCB9A5" w14:textId="77777777" w:rsidR="004A789E" w:rsidRPr="004A789E" w:rsidRDefault="004A789E" w:rsidP="004A789E">
      <w:pPr>
        <w:shd w:val="clear" w:color="auto" w:fill="FFFFFF"/>
        <w:spacing w:line="240" w:lineRule="auto"/>
        <w:jc w:val="both"/>
        <w:rPr>
          <w:rFonts w:ascii="Tahoma" w:eastAsia="Times New Roman" w:hAnsi="Tahoma" w:cs="Tahoma"/>
          <w:color w:val="000000" w:themeColor="text1"/>
          <w:sz w:val="24"/>
          <w:szCs w:val="24"/>
          <w:lang w:val="es-CO"/>
        </w:rPr>
      </w:pPr>
    </w:p>
    <w:p w14:paraId="3A6AC928" w14:textId="16DC2D4E" w:rsidR="00C13CD3" w:rsidRPr="004A789E" w:rsidRDefault="004A789E" w:rsidP="004A789E">
      <w:pPr>
        <w:shd w:val="clear" w:color="auto" w:fill="FFFFFF"/>
        <w:spacing w:line="240" w:lineRule="auto"/>
        <w:jc w:val="both"/>
        <w:rPr>
          <w:rFonts w:ascii="Tahoma" w:eastAsia="Times New Roman" w:hAnsi="Tahoma" w:cs="Tahoma"/>
          <w:color w:val="000000" w:themeColor="text1"/>
          <w:sz w:val="24"/>
          <w:szCs w:val="24"/>
          <w:lang w:val="es-CO"/>
        </w:rPr>
      </w:pPr>
      <w:r w:rsidRPr="00835502">
        <w:rPr>
          <w:rFonts w:ascii="Tahoma" w:eastAsia="Times New Roman" w:hAnsi="Tahoma" w:cs="Tahoma"/>
          <w:b/>
          <w:bCs/>
          <w:color w:val="000000" w:themeColor="text1"/>
          <w:sz w:val="24"/>
          <w:szCs w:val="24"/>
          <w:lang w:val="es-CO"/>
        </w:rPr>
        <w:t>Desayuno en el hotel.</w:t>
      </w:r>
      <w:r w:rsidRPr="004A789E">
        <w:rPr>
          <w:rFonts w:ascii="Tahoma" w:eastAsia="Times New Roman" w:hAnsi="Tahoma" w:cs="Tahoma"/>
          <w:b/>
          <w:bCs/>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Día libre para actividades personales</w:t>
      </w:r>
      <w:r w:rsidR="004B1C3E">
        <w:rPr>
          <w:rFonts w:ascii="Tahoma" w:eastAsia="Times New Roman" w:hAnsi="Tahoma" w:cs="Tahoma"/>
          <w:color w:val="000000" w:themeColor="text1"/>
          <w:sz w:val="24"/>
          <w:szCs w:val="24"/>
          <w:lang w:val="es-CO"/>
        </w:rPr>
        <w:t>.</w:t>
      </w:r>
      <w:r w:rsidRPr="004A789E">
        <w:rPr>
          <w:rFonts w:ascii="Tahoma" w:eastAsia="Times New Roman" w:hAnsi="Tahoma" w:cs="Tahoma"/>
          <w:color w:val="000000" w:themeColor="text1"/>
          <w:sz w:val="24"/>
          <w:szCs w:val="24"/>
          <w:lang w:val="es-CO"/>
        </w:rPr>
        <w:t xml:space="preserve"> </w:t>
      </w:r>
      <w:r w:rsidRPr="00835502">
        <w:rPr>
          <w:rFonts w:ascii="Tahoma" w:eastAsia="Times New Roman" w:hAnsi="Tahoma" w:cs="Tahoma"/>
          <w:color w:val="000000" w:themeColor="text1"/>
          <w:sz w:val="24"/>
          <w:szCs w:val="24"/>
          <w:lang w:val="es-CO"/>
        </w:rPr>
        <w:t>Alojamiento.</w:t>
      </w:r>
    </w:p>
    <w:p w14:paraId="2DB3D1AF" w14:textId="77777777" w:rsidR="004A789E" w:rsidRDefault="004A789E" w:rsidP="00C13CD3">
      <w:pPr>
        <w:pStyle w:val="NormalWeb"/>
        <w:shd w:val="clear" w:color="auto" w:fill="FFFFFF"/>
        <w:spacing w:before="0" w:beforeAutospacing="0" w:after="0" w:afterAutospacing="0"/>
        <w:rPr>
          <w:rFonts w:ascii="Tahoma" w:hAnsi="Tahoma" w:cs="Tahoma"/>
          <w:b/>
          <w:bCs/>
          <w:color w:val="1F4E79" w:themeColor="accent5" w:themeShade="80"/>
          <w:sz w:val="28"/>
          <w:szCs w:val="28"/>
        </w:rPr>
      </w:pPr>
    </w:p>
    <w:p w14:paraId="667FEB5B" w14:textId="77777777" w:rsidR="00C13CD3" w:rsidRPr="00A12E6A" w:rsidRDefault="00C13CD3" w:rsidP="00C13CD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4A789E">
        <w:rPr>
          <w:rFonts w:ascii="Tahoma" w:hAnsi="Tahoma" w:cs="Tahoma"/>
          <w:b/>
          <w:bCs/>
          <w:color w:val="1F4E79" w:themeColor="accent5" w:themeShade="80"/>
          <w:sz w:val="28"/>
          <w:szCs w:val="28"/>
        </w:rPr>
        <w:t>BUENOS AIRES - USHUAIA</w:t>
      </w:r>
    </w:p>
    <w:p w14:paraId="5474F885" w14:textId="77777777" w:rsidR="00C13CD3" w:rsidRDefault="00C13CD3" w:rsidP="00C13CD3">
      <w:pPr>
        <w:shd w:val="clear" w:color="auto" w:fill="FFFFFF"/>
        <w:spacing w:line="240" w:lineRule="auto"/>
        <w:jc w:val="both"/>
        <w:rPr>
          <w:rFonts w:ascii="Tahoma" w:eastAsia="Times New Roman" w:hAnsi="Tahoma" w:cs="Tahoma"/>
          <w:color w:val="000000" w:themeColor="text1"/>
          <w:sz w:val="24"/>
          <w:szCs w:val="24"/>
          <w:lang w:val="es-CO"/>
        </w:rPr>
      </w:pPr>
    </w:p>
    <w:p w14:paraId="266EE6D3" w14:textId="77777777" w:rsidR="004A789E" w:rsidRPr="00835502" w:rsidRDefault="004A789E" w:rsidP="004A789E">
      <w:pPr>
        <w:shd w:val="clear" w:color="auto" w:fill="FFFFFF"/>
        <w:spacing w:line="240" w:lineRule="auto"/>
        <w:jc w:val="both"/>
        <w:rPr>
          <w:rFonts w:ascii="Tahoma" w:eastAsia="Times New Roman" w:hAnsi="Tahoma" w:cs="Tahoma"/>
          <w:b/>
          <w:bCs/>
          <w:color w:val="000000" w:themeColor="text1"/>
          <w:sz w:val="24"/>
          <w:szCs w:val="24"/>
          <w:lang w:val="es-CO"/>
        </w:rPr>
      </w:pPr>
      <w:r w:rsidRPr="00835502">
        <w:rPr>
          <w:rFonts w:ascii="Tahoma" w:eastAsia="Times New Roman" w:hAnsi="Tahoma" w:cs="Tahoma"/>
          <w:b/>
          <w:bCs/>
          <w:color w:val="000000" w:themeColor="text1"/>
          <w:sz w:val="24"/>
          <w:szCs w:val="24"/>
          <w:lang w:val="es-CO"/>
        </w:rPr>
        <w:t>Desayuno en el hotel.</w:t>
      </w:r>
      <w:r w:rsidRPr="004A789E">
        <w:rPr>
          <w:rFonts w:ascii="Tahoma" w:eastAsia="Times New Roman" w:hAnsi="Tahoma" w:cs="Tahoma"/>
          <w:color w:val="000000" w:themeColor="text1"/>
          <w:sz w:val="24"/>
          <w:szCs w:val="24"/>
          <w:lang w:val="es-CO"/>
        </w:rPr>
        <w:t xml:space="preserve">  </w:t>
      </w:r>
      <w:r w:rsidRPr="00835502">
        <w:rPr>
          <w:rFonts w:ascii="Tahoma" w:eastAsia="Times New Roman" w:hAnsi="Tahoma" w:cs="Tahoma"/>
          <w:color w:val="000000" w:themeColor="text1"/>
          <w:sz w:val="24"/>
          <w:szCs w:val="24"/>
          <w:lang w:val="es-CO"/>
        </w:rPr>
        <w:t xml:space="preserve">A la hora indicada, traslado al aeropuerto Jorge Newbery para </w:t>
      </w:r>
      <w:r w:rsidRPr="00835502">
        <w:rPr>
          <w:rFonts w:ascii="Tahoma" w:eastAsia="Times New Roman" w:hAnsi="Tahoma" w:cs="Tahoma"/>
          <w:b/>
          <w:bCs/>
          <w:color w:val="000000" w:themeColor="text1"/>
          <w:sz w:val="24"/>
          <w:szCs w:val="24"/>
          <w:lang w:val="es-CO"/>
        </w:rPr>
        <w:t>tomar vuelo con destino la ciudad de Ushuaia.</w:t>
      </w:r>
    </w:p>
    <w:p w14:paraId="7087B0D9" w14:textId="77777777" w:rsidR="0071438E" w:rsidRDefault="004A789E" w:rsidP="0071438E">
      <w:pPr>
        <w:shd w:val="clear" w:color="auto" w:fill="FFFFFF"/>
        <w:spacing w:line="240" w:lineRule="auto"/>
        <w:jc w:val="both"/>
        <w:rPr>
          <w:rFonts w:ascii="Tahoma" w:eastAsia="Times New Roman" w:hAnsi="Tahoma" w:cs="Tahoma"/>
          <w:b/>
          <w:bCs/>
          <w:color w:val="000000" w:themeColor="text1"/>
          <w:sz w:val="24"/>
          <w:szCs w:val="24"/>
          <w:lang w:val="es-CO"/>
        </w:rPr>
      </w:pPr>
      <w:r w:rsidRPr="00835502">
        <w:rPr>
          <w:rFonts w:ascii="Tahoma" w:eastAsia="Times New Roman" w:hAnsi="Tahoma" w:cs="Tahoma"/>
          <w:color w:val="000000" w:themeColor="text1"/>
          <w:sz w:val="24"/>
          <w:szCs w:val="24"/>
          <w:lang w:val="es-CO"/>
        </w:rPr>
        <w:t>Llegada, recepción y traslado al hotel seleccionado.</w:t>
      </w:r>
      <w:r w:rsidRPr="004A789E">
        <w:rPr>
          <w:rFonts w:ascii="Tahoma" w:eastAsia="Times New Roman" w:hAnsi="Tahoma" w:cs="Tahoma"/>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Tarde libre</w:t>
      </w:r>
      <w:r w:rsidR="004B1C3E">
        <w:rPr>
          <w:rFonts w:ascii="Tahoma" w:eastAsia="Times New Roman" w:hAnsi="Tahoma" w:cs="Tahoma"/>
          <w:b/>
          <w:bCs/>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Alojamiento.</w:t>
      </w:r>
    </w:p>
    <w:p w14:paraId="5AAA5DFD" w14:textId="77777777" w:rsidR="0012551C" w:rsidRDefault="0012551C" w:rsidP="0071438E">
      <w:pPr>
        <w:shd w:val="clear" w:color="auto" w:fill="FFFFFF"/>
        <w:spacing w:line="240" w:lineRule="auto"/>
        <w:jc w:val="both"/>
        <w:rPr>
          <w:rFonts w:ascii="Tahoma" w:hAnsi="Tahoma" w:cs="Tahoma"/>
          <w:b/>
          <w:bCs/>
          <w:color w:val="1F4E79" w:themeColor="accent5" w:themeShade="80"/>
          <w:sz w:val="28"/>
          <w:szCs w:val="28"/>
          <w:lang w:val="es-AR"/>
        </w:rPr>
      </w:pPr>
    </w:p>
    <w:p w14:paraId="7BF6BE6D" w14:textId="4FB48049" w:rsidR="00C13CD3" w:rsidRPr="0071438E" w:rsidRDefault="00C13CD3" w:rsidP="0071438E">
      <w:pPr>
        <w:shd w:val="clear" w:color="auto" w:fill="FFFFFF"/>
        <w:spacing w:line="240" w:lineRule="auto"/>
        <w:jc w:val="both"/>
        <w:rPr>
          <w:rFonts w:ascii="Tahoma" w:eastAsia="Times New Roman" w:hAnsi="Tahoma" w:cs="Tahoma"/>
          <w:color w:val="000000" w:themeColor="text1"/>
          <w:sz w:val="24"/>
          <w:szCs w:val="24"/>
          <w:lang w:val="es-CO"/>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4A789E">
        <w:rPr>
          <w:rFonts w:ascii="Tahoma" w:hAnsi="Tahoma" w:cs="Tahoma"/>
          <w:b/>
          <w:bCs/>
          <w:color w:val="1F4E79" w:themeColor="accent5" w:themeShade="80"/>
          <w:sz w:val="28"/>
          <w:szCs w:val="28"/>
        </w:rPr>
        <w:t>USHUAIA</w:t>
      </w:r>
    </w:p>
    <w:p w14:paraId="43F44732" w14:textId="77777777" w:rsidR="004A789E" w:rsidRPr="00835502" w:rsidRDefault="004A789E" w:rsidP="004A789E">
      <w:pPr>
        <w:shd w:val="clear" w:color="auto" w:fill="FFFFFF"/>
        <w:spacing w:line="240" w:lineRule="auto"/>
        <w:jc w:val="both"/>
        <w:rPr>
          <w:rFonts w:ascii="Source Sans Pro" w:eastAsia="Times New Roman" w:hAnsi="Source Sans Pro" w:cs="Times New Roman"/>
          <w:color w:val="888888"/>
          <w:sz w:val="24"/>
          <w:szCs w:val="24"/>
          <w:lang w:val="es-CO"/>
        </w:rPr>
      </w:pPr>
    </w:p>
    <w:p w14:paraId="7EDA6C31" w14:textId="00DA9D98" w:rsidR="004B1C3E" w:rsidRPr="004B1C3E" w:rsidRDefault="004A789E" w:rsidP="004B1C3E">
      <w:pPr>
        <w:shd w:val="clear" w:color="auto" w:fill="FFFFFF"/>
        <w:spacing w:line="240" w:lineRule="auto"/>
        <w:jc w:val="both"/>
        <w:rPr>
          <w:rFonts w:ascii="Tahoma" w:eastAsia="Times New Roman" w:hAnsi="Tahoma" w:cs="Tahoma"/>
          <w:color w:val="000000"/>
          <w:sz w:val="24"/>
          <w:szCs w:val="24"/>
          <w:lang w:val="es-CO"/>
        </w:rPr>
      </w:pPr>
      <w:r w:rsidRPr="00835502">
        <w:rPr>
          <w:rFonts w:ascii="Tahoma" w:eastAsia="Times New Roman" w:hAnsi="Tahoma" w:cs="Tahoma"/>
          <w:b/>
          <w:bCs/>
          <w:color w:val="000000" w:themeColor="text1"/>
          <w:sz w:val="24"/>
          <w:szCs w:val="24"/>
          <w:lang w:val="es-CO"/>
        </w:rPr>
        <w:t>Desayuno en el hotel.</w:t>
      </w:r>
      <w:r w:rsidRPr="004A789E">
        <w:rPr>
          <w:rFonts w:ascii="Tahoma" w:eastAsia="Times New Roman" w:hAnsi="Tahoma" w:cs="Tahoma"/>
          <w:color w:val="000000" w:themeColor="text1"/>
          <w:sz w:val="24"/>
          <w:szCs w:val="24"/>
          <w:lang w:val="es-CO"/>
        </w:rPr>
        <w:t xml:space="preserve"> </w:t>
      </w:r>
      <w:r w:rsidR="004B1C3E" w:rsidRPr="004B1C3E">
        <w:rPr>
          <w:rFonts w:ascii="Tahoma" w:eastAsia="Times New Roman" w:hAnsi="Tahoma" w:cs="Tahoma"/>
          <w:color w:val="000000"/>
          <w:sz w:val="24"/>
          <w:szCs w:val="24"/>
          <w:lang w:val="es-CO"/>
        </w:rPr>
        <w:t>A la hora acordada, nos dirigiremos hacia el </w:t>
      </w:r>
      <w:r w:rsidR="004B1C3E" w:rsidRPr="004B1C3E">
        <w:rPr>
          <w:rFonts w:ascii="Tahoma" w:eastAsia="Times New Roman" w:hAnsi="Tahoma" w:cs="Tahoma"/>
          <w:b/>
          <w:bCs/>
          <w:color w:val="000000"/>
          <w:sz w:val="24"/>
          <w:szCs w:val="24"/>
          <w:lang w:val="es-CO"/>
        </w:rPr>
        <w:t>Parque Nacional Tierra del Fuego (con entrada incluida).</w:t>
      </w:r>
      <w:r w:rsidR="004B1C3E" w:rsidRPr="004B1C3E">
        <w:rPr>
          <w:rFonts w:ascii="Tahoma" w:eastAsia="Times New Roman" w:hAnsi="Tahoma" w:cs="Tahoma"/>
          <w:color w:val="000000"/>
          <w:sz w:val="24"/>
          <w:szCs w:val="24"/>
          <w:lang w:val="es-CO"/>
        </w:rPr>
        <w:t xml:space="preserve"> Creado en el año 1960 y con una superficie de 63.000 hectáreas el Parque Nacional Tierra del Fuego ofrece a los visitantes un paisaje complejo y abrupto enmarcado en el bosque patagónico. Su geografía está formada por relieves montañosos y valles </w:t>
      </w:r>
      <w:proofErr w:type="spellStart"/>
      <w:r w:rsidR="004B1C3E" w:rsidRPr="004B1C3E">
        <w:rPr>
          <w:rFonts w:ascii="Tahoma" w:eastAsia="Times New Roman" w:hAnsi="Tahoma" w:cs="Tahoma"/>
          <w:color w:val="000000"/>
          <w:sz w:val="24"/>
          <w:szCs w:val="24"/>
          <w:lang w:val="es-CO"/>
        </w:rPr>
        <w:t>glaciarios</w:t>
      </w:r>
      <w:proofErr w:type="spellEnd"/>
      <w:r w:rsidR="004B1C3E" w:rsidRPr="004B1C3E">
        <w:rPr>
          <w:rFonts w:ascii="Tahoma" w:eastAsia="Times New Roman" w:hAnsi="Tahoma" w:cs="Tahoma"/>
          <w:color w:val="000000"/>
          <w:sz w:val="24"/>
          <w:szCs w:val="24"/>
          <w:lang w:val="es-CO"/>
        </w:rPr>
        <w:t xml:space="preserve">. Sus bosques de lengas ocupan grandes extensiones cubriendo la ladera de la montaña desde el nivel del </w:t>
      </w:r>
      <w:r w:rsidR="004B1C3E" w:rsidRPr="004B1C3E">
        <w:rPr>
          <w:rFonts w:ascii="Tahoma" w:eastAsia="Times New Roman" w:hAnsi="Tahoma" w:cs="Tahoma"/>
          <w:color w:val="000000"/>
          <w:sz w:val="24"/>
          <w:szCs w:val="24"/>
          <w:lang w:val="es-CO"/>
        </w:rPr>
        <w:lastRenderedPageBreak/>
        <w:t>mar hasta los 600 m. de altura. Otra especie muy común es el guindo o coihue de Magallanes en los ambientes más húmedos como el Valle del Río Pipo. En su fauna se destacan el zorro colorado fueguino, el guanaco y el huillín, un mamífero carnívoro acuático de la familia de las nutrias. </w:t>
      </w:r>
    </w:p>
    <w:p w14:paraId="1C758039" w14:textId="77777777" w:rsidR="004B1C3E" w:rsidRPr="004B1C3E" w:rsidRDefault="004B1C3E" w:rsidP="004B1C3E">
      <w:pPr>
        <w:shd w:val="clear" w:color="auto" w:fill="FFFFFF"/>
        <w:spacing w:line="240" w:lineRule="auto"/>
        <w:jc w:val="both"/>
        <w:rPr>
          <w:rFonts w:ascii="Tahoma" w:eastAsia="Times New Roman" w:hAnsi="Tahoma" w:cs="Tahoma"/>
          <w:color w:val="000000"/>
          <w:sz w:val="24"/>
          <w:szCs w:val="24"/>
          <w:lang w:val="es-CO"/>
        </w:rPr>
      </w:pPr>
      <w:r w:rsidRPr="004B1C3E">
        <w:rPr>
          <w:rFonts w:ascii="Tahoma" w:eastAsia="Times New Roman" w:hAnsi="Tahoma" w:cs="Tahoma"/>
          <w:color w:val="000000"/>
          <w:sz w:val="24"/>
          <w:szCs w:val="24"/>
          <w:lang w:val="es-CO"/>
        </w:rPr>
        <w:t>Llegamos a la estación del Fin del Mundo, la estación cabecera del ferrocarril, se encuentra a escasos metros de la Ruta Nacional Nº3, a 8 kilómetros hacia el oeste de la ciudad de Ushuaia. Emplazada en el Valle del Río Pipo, entre el Monte Susana y la cadena montañosa del Martial; a bordo del </w:t>
      </w:r>
      <w:r w:rsidRPr="004B1C3E">
        <w:rPr>
          <w:rFonts w:ascii="Tahoma" w:eastAsia="Times New Roman" w:hAnsi="Tahoma" w:cs="Tahoma"/>
          <w:b/>
          <w:bCs/>
          <w:color w:val="000000"/>
          <w:sz w:val="24"/>
          <w:szCs w:val="24"/>
          <w:lang w:val="es-CO"/>
        </w:rPr>
        <w:t>Tren del Fin del Mundo</w:t>
      </w:r>
      <w:r w:rsidRPr="004B1C3E">
        <w:rPr>
          <w:rFonts w:ascii="Tahoma" w:eastAsia="Times New Roman" w:hAnsi="Tahoma" w:cs="Tahoma"/>
          <w:color w:val="000000"/>
          <w:sz w:val="24"/>
          <w:szCs w:val="24"/>
          <w:lang w:val="es-CO"/>
        </w:rPr>
        <w:t>, usted puede recorrer los últimos 7 kilómetros del trazado original y mientras disfruta del bellísimo paisaje, escuchar la enigmática historia de los presos que alguna vez hicieron ese viaje.</w:t>
      </w:r>
    </w:p>
    <w:p w14:paraId="358F2B65" w14:textId="024EE2A1" w:rsidR="004B1C3E" w:rsidRPr="004B1C3E" w:rsidRDefault="004B1C3E" w:rsidP="004B1C3E">
      <w:pPr>
        <w:shd w:val="clear" w:color="auto" w:fill="FFFFFF"/>
        <w:spacing w:line="240" w:lineRule="auto"/>
        <w:jc w:val="both"/>
        <w:rPr>
          <w:rFonts w:ascii="Tahoma" w:eastAsia="Times New Roman" w:hAnsi="Tahoma" w:cs="Tahoma"/>
          <w:color w:val="000000"/>
          <w:sz w:val="24"/>
          <w:szCs w:val="24"/>
          <w:lang w:val="es-CO"/>
        </w:rPr>
      </w:pPr>
      <w:r w:rsidRPr="004B1C3E">
        <w:rPr>
          <w:rFonts w:ascii="Tahoma" w:eastAsia="Times New Roman" w:hAnsi="Tahoma" w:cs="Tahoma"/>
          <w:color w:val="000000"/>
          <w:sz w:val="24"/>
          <w:szCs w:val="24"/>
          <w:lang w:val="es-CO"/>
        </w:rPr>
        <w:t>Más tarde, realizaremos la </w:t>
      </w:r>
      <w:r w:rsidRPr="004B1C3E">
        <w:rPr>
          <w:rFonts w:ascii="Tahoma" w:eastAsia="Times New Roman" w:hAnsi="Tahoma" w:cs="Tahoma"/>
          <w:b/>
          <w:bCs/>
          <w:color w:val="000000"/>
          <w:sz w:val="24"/>
          <w:szCs w:val="24"/>
          <w:lang w:val="es-CO"/>
        </w:rPr>
        <w:t>navegación a la Isla de Lobos y Pájaros</w:t>
      </w:r>
      <w:r w:rsidRPr="004B1C3E">
        <w:rPr>
          <w:rFonts w:ascii="Tahoma" w:eastAsia="Times New Roman" w:hAnsi="Tahoma" w:cs="Tahoma"/>
          <w:color w:val="000000"/>
          <w:sz w:val="24"/>
          <w:szCs w:val="24"/>
          <w:lang w:val="es-CO"/>
        </w:rPr>
        <w:t xml:space="preserve">. En modernas embarcaciones, dotadas del máximo confort, se navega entre las Islas Bridges y el Archipiélago y Faro Les </w:t>
      </w:r>
      <w:proofErr w:type="spellStart"/>
      <w:r w:rsidRPr="004B1C3E">
        <w:rPr>
          <w:rFonts w:ascii="Tahoma" w:eastAsia="Times New Roman" w:hAnsi="Tahoma" w:cs="Tahoma"/>
          <w:color w:val="000000"/>
          <w:sz w:val="24"/>
          <w:szCs w:val="24"/>
          <w:lang w:val="es-CO"/>
        </w:rPr>
        <w:t>Eclaireurs</w:t>
      </w:r>
      <w:proofErr w:type="spellEnd"/>
      <w:r w:rsidRPr="004B1C3E">
        <w:rPr>
          <w:rFonts w:ascii="Tahoma" w:eastAsia="Times New Roman" w:hAnsi="Tahoma" w:cs="Tahoma"/>
          <w:color w:val="000000"/>
          <w:sz w:val="24"/>
          <w:szCs w:val="24"/>
          <w:lang w:val="es-CO"/>
        </w:rPr>
        <w:t>, afloramientos rocosos en medio del Canal de Beagle, que acompañan a las cadenas montañosas que encierran este magnífico paso interoceánico. Pasaremos frente a la Estancia Túnel donde se llevan a cabo trabajos arqueológicos. Colonias de cormoranes, albatros, petreles, cauquenes, etc. Una excelente oportunidad para avistar mamíferos marinos y aves sin perturbarlos.</w:t>
      </w:r>
      <w:r>
        <w:rPr>
          <w:rFonts w:ascii="Tahoma" w:eastAsia="Times New Roman" w:hAnsi="Tahoma" w:cs="Tahoma"/>
          <w:color w:val="000000"/>
          <w:sz w:val="24"/>
          <w:szCs w:val="24"/>
          <w:lang w:val="es-CO"/>
        </w:rPr>
        <w:t xml:space="preserve"> </w:t>
      </w:r>
      <w:r w:rsidRPr="004B1C3E">
        <w:rPr>
          <w:rFonts w:ascii="Tahoma" w:eastAsia="Times New Roman" w:hAnsi="Tahoma" w:cs="Tahoma"/>
          <w:b/>
          <w:bCs/>
          <w:color w:val="000000"/>
          <w:sz w:val="24"/>
          <w:szCs w:val="24"/>
          <w:lang w:val="es-CO"/>
        </w:rPr>
        <w:t>Alojamiento.</w:t>
      </w:r>
    </w:p>
    <w:p w14:paraId="0D5C1CB6" w14:textId="50809BFB" w:rsidR="004A789E" w:rsidRPr="00835502" w:rsidRDefault="004A789E" w:rsidP="004A789E">
      <w:pPr>
        <w:shd w:val="clear" w:color="auto" w:fill="FFFFFF"/>
        <w:spacing w:line="240" w:lineRule="auto"/>
        <w:jc w:val="both"/>
        <w:rPr>
          <w:rFonts w:ascii="Tahoma" w:eastAsia="Times New Roman" w:hAnsi="Tahoma" w:cs="Tahoma"/>
          <w:b/>
          <w:bCs/>
          <w:color w:val="000000" w:themeColor="text1"/>
          <w:sz w:val="24"/>
          <w:szCs w:val="24"/>
          <w:lang w:val="es-CO"/>
        </w:rPr>
      </w:pPr>
    </w:p>
    <w:p w14:paraId="4CA806D8" w14:textId="77777777" w:rsidR="00C13CD3" w:rsidRPr="00A12E6A" w:rsidRDefault="00C13CD3" w:rsidP="00C13CD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4A789E">
        <w:rPr>
          <w:rFonts w:ascii="Tahoma" w:hAnsi="Tahoma" w:cs="Tahoma"/>
          <w:b/>
          <w:bCs/>
          <w:color w:val="1F4E79" w:themeColor="accent5" w:themeShade="80"/>
          <w:sz w:val="28"/>
          <w:szCs w:val="28"/>
        </w:rPr>
        <w:t xml:space="preserve">USHUAIA - </w:t>
      </w:r>
      <w:r>
        <w:rPr>
          <w:rFonts w:ascii="Tahoma" w:hAnsi="Tahoma" w:cs="Tahoma"/>
          <w:b/>
          <w:bCs/>
          <w:color w:val="1F4E79" w:themeColor="accent5" w:themeShade="80"/>
          <w:sz w:val="28"/>
          <w:szCs w:val="28"/>
        </w:rPr>
        <w:t>EL CALAFATE</w:t>
      </w:r>
    </w:p>
    <w:p w14:paraId="651B6196" w14:textId="77777777" w:rsidR="004A789E" w:rsidRDefault="004A789E" w:rsidP="004A789E">
      <w:pPr>
        <w:shd w:val="clear" w:color="auto" w:fill="FFFFFF"/>
        <w:spacing w:line="240" w:lineRule="auto"/>
        <w:jc w:val="both"/>
        <w:rPr>
          <w:rFonts w:ascii="Source Sans Pro" w:eastAsia="Times New Roman" w:hAnsi="Source Sans Pro" w:cs="Times New Roman"/>
          <w:color w:val="888888"/>
          <w:sz w:val="24"/>
          <w:szCs w:val="24"/>
          <w:lang w:val="es-CO"/>
        </w:rPr>
      </w:pPr>
    </w:p>
    <w:p w14:paraId="667B9E84" w14:textId="1B689A7E" w:rsidR="00C13CD3" w:rsidRPr="00251867" w:rsidRDefault="004A789E" w:rsidP="00C13CD3">
      <w:pPr>
        <w:shd w:val="clear" w:color="auto" w:fill="FFFFFF"/>
        <w:spacing w:line="240" w:lineRule="auto"/>
        <w:jc w:val="both"/>
        <w:rPr>
          <w:rFonts w:ascii="Tahoma" w:eastAsia="Times New Roman" w:hAnsi="Tahoma" w:cs="Tahoma"/>
          <w:color w:val="000000" w:themeColor="text1"/>
          <w:sz w:val="24"/>
          <w:szCs w:val="24"/>
          <w:lang w:val="es-CO"/>
        </w:rPr>
      </w:pPr>
      <w:r w:rsidRPr="00835502">
        <w:rPr>
          <w:rFonts w:ascii="Tahoma" w:eastAsia="Times New Roman" w:hAnsi="Tahoma" w:cs="Tahoma"/>
          <w:b/>
          <w:bCs/>
          <w:color w:val="000000" w:themeColor="text1"/>
          <w:sz w:val="24"/>
          <w:szCs w:val="24"/>
          <w:lang w:val="es-CO"/>
        </w:rPr>
        <w:t>Desayuno en el hotel.</w:t>
      </w:r>
      <w:r w:rsidRPr="004A789E">
        <w:rPr>
          <w:rFonts w:ascii="Tahoma" w:eastAsia="Times New Roman" w:hAnsi="Tahoma" w:cs="Tahoma"/>
          <w:b/>
          <w:bCs/>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Tiempo libre</w:t>
      </w:r>
      <w:r w:rsidRPr="00835502">
        <w:rPr>
          <w:rFonts w:ascii="Tahoma" w:eastAsia="Times New Roman" w:hAnsi="Tahoma" w:cs="Tahoma"/>
          <w:color w:val="000000" w:themeColor="text1"/>
          <w:sz w:val="24"/>
          <w:szCs w:val="24"/>
          <w:lang w:val="es-CO"/>
        </w:rPr>
        <w:t xml:space="preserve"> hasta el horario indicado para tomar el traslado al aeropuerto para tomar </w:t>
      </w:r>
      <w:r w:rsidRPr="00835502">
        <w:rPr>
          <w:rFonts w:ascii="Tahoma" w:eastAsia="Times New Roman" w:hAnsi="Tahoma" w:cs="Tahoma"/>
          <w:b/>
          <w:bCs/>
          <w:color w:val="000000" w:themeColor="text1"/>
          <w:sz w:val="24"/>
          <w:szCs w:val="24"/>
          <w:lang w:val="es-CO"/>
        </w:rPr>
        <w:t>vuelo con destino la ciudad de El Calafate</w:t>
      </w:r>
      <w:r w:rsidRPr="00835502">
        <w:rPr>
          <w:rFonts w:ascii="Tahoma" w:eastAsia="Times New Roman" w:hAnsi="Tahoma" w:cs="Tahoma"/>
          <w:color w:val="000000" w:themeColor="text1"/>
          <w:sz w:val="24"/>
          <w:szCs w:val="24"/>
          <w:lang w:val="es-CO"/>
        </w:rPr>
        <w:t>.</w:t>
      </w:r>
      <w:r w:rsidRPr="004A789E">
        <w:rPr>
          <w:rFonts w:ascii="Tahoma" w:eastAsia="Times New Roman" w:hAnsi="Tahoma" w:cs="Tahoma"/>
          <w:color w:val="000000" w:themeColor="text1"/>
          <w:sz w:val="24"/>
          <w:szCs w:val="24"/>
          <w:lang w:val="es-CO"/>
        </w:rPr>
        <w:t xml:space="preserve"> </w:t>
      </w:r>
      <w:r w:rsidRPr="00835502">
        <w:rPr>
          <w:rFonts w:ascii="Tahoma" w:eastAsia="Times New Roman" w:hAnsi="Tahoma" w:cs="Tahoma"/>
          <w:color w:val="000000" w:themeColor="text1"/>
          <w:sz w:val="24"/>
          <w:szCs w:val="24"/>
          <w:lang w:val="es-CO"/>
        </w:rPr>
        <w:t>Llegada, recepción y traslado.</w:t>
      </w:r>
      <w:r w:rsidRPr="004A789E">
        <w:rPr>
          <w:rFonts w:ascii="Tahoma" w:eastAsia="Times New Roman" w:hAnsi="Tahoma" w:cs="Tahoma"/>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Tarde libre.</w:t>
      </w:r>
      <w:r w:rsidRPr="004A789E">
        <w:rPr>
          <w:rFonts w:ascii="Tahoma" w:eastAsia="Times New Roman" w:hAnsi="Tahoma" w:cs="Tahoma"/>
          <w:b/>
          <w:bCs/>
          <w:color w:val="000000" w:themeColor="text1"/>
          <w:sz w:val="24"/>
          <w:szCs w:val="24"/>
          <w:lang w:val="es-CO"/>
        </w:rPr>
        <w:t xml:space="preserve"> </w:t>
      </w:r>
      <w:r w:rsidRPr="00835502">
        <w:rPr>
          <w:rFonts w:ascii="Tahoma" w:eastAsia="Times New Roman" w:hAnsi="Tahoma" w:cs="Tahoma"/>
          <w:color w:val="000000" w:themeColor="text1"/>
          <w:sz w:val="24"/>
          <w:szCs w:val="24"/>
          <w:lang w:val="es-CO"/>
        </w:rPr>
        <w:t>Alojamiento</w:t>
      </w:r>
      <w:r>
        <w:rPr>
          <w:rFonts w:ascii="Tahoma" w:eastAsia="Times New Roman" w:hAnsi="Tahoma" w:cs="Tahoma"/>
          <w:color w:val="000000" w:themeColor="text1"/>
          <w:sz w:val="24"/>
          <w:szCs w:val="24"/>
          <w:lang w:val="es-CO"/>
        </w:rPr>
        <w:t>.</w:t>
      </w:r>
    </w:p>
    <w:p w14:paraId="4AC290F2" w14:textId="77777777" w:rsidR="004B1C3E" w:rsidRDefault="004B1C3E" w:rsidP="00C13CD3">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2F7D24CA" w14:textId="16FB88FA" w:rsidR="00C13CD3" w:rsidRPr="00A12E6A" w:rsidRDefault="00C13CD3" w:rsidP="00C13CD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EL CALAFATE </w:t>
      </w:r>
    </w:p>
    <w:p w14:paraId="6EF9365E" w14:textId="77777777" w:rsidR="004A789E" w:rsidRPr="00835502" w:rsidRDefault="004A789E" w:rsidP="004A789E">
      <w:pPr>
        <w:shd w:val="clear" w:color="auto" w:fill="FFFFFF"/>
        <w:spacing w:line="240" w:lineRule="auto"/>
        <w:jc w:val="both"/>
        <w:rPr>
          <w:rFonts w:ascii="Source Sans Pro" w:eastAsia="Times New Roman" w:hAnsi="Source Sans Pro" w:cs="Times New Roman"/>
          <w:color w:val="888888"/>
          <w:sz w:val="24"/>
          <w:szCs w:val="24"/>
          <w:lang w:val="es-CO"/>
        </w:rPr>
      </w:pPr>
    </w:p>
    <w:p w14:paraId="0E94A4A1" w14:textId="5CBEBB1C" w:rsidR="004B1C3E" w:rsidRPr="004B1C3E" w:rsidRDefault="004A789E" w:rsidP="004B1C3E">
      <w:pPr>
        <w:shd w:val="clear" w:color="auto" w:fill="FFFFFF"/>
        <w:spacing w:line="240" w:lineRule="auto"/>
        <w:jc w:val="both"/>
        <w:rPr>
          <w:rFonts w:ascii="Tahoma" w:eastAsia="Times New Roman" w:hAnsi="Tahoma" w:cs="Tahoma"/>
          <w:color w:val="000000"/>
          <w:sz w:val="24"/>
          <w:szCs w:val="24"/>
          <w:lang w:val="es-CO"/>
        </w:rPr>
      </w:pPr>
      <w:r w:rsidRPr="00835502">
        <w:rPr>
          <w:rFonts w:ascii="Tahoma" w:eastAsia="Times New Roman" w:hAnsi="Tahoma" w:cs="Tahoma"/>
          <w:b/>
          <w:bCs/>
          <w:color w:val="000000" w:themeColor="text1"/>
          <w:sz w:val="24"/>
          <w:szCs w:val="24"/>
          <w:lang w:val="es-CO"/>
        </w:rPr>
        <w:t>Desayuno en el hotel.</w:t>
      </w:r>
      <w:r w:rsidRPr="004A789E">
        <w:rPr>
          <w:rFonts w:ascii="Tahoma" w:eastAsia="Times New Roman" w:hAnsi="Tahoma" w:cs="Tahoma"/>
          <w:color w:val="000000" w:themeColor="text1"/>
          <w:sz w:val="24"/>
          <w:szCs w:val="24"/>
          <w:lang w:val="es-CO"/>
        </w:rPr>
        <w:t xml:space="preserve"> </w:t>
      </w:r>
      <w:r w:rsidR="004B1C3E" w:rsidRPr="004B1C3E">
        <w:rPr>
          <w:rFonts w:ascii="Tahoma" w:eastAsia="Times New Roman" w:hAnsi="Tahoma" w:cs="Tahoma"/>
          <w:color w:val="000000"/>
          <w:sz w:val="24"/>
          <w:szCs w:val="24"/>
          <w:lang w:val="es-CO"/>
        </w:rPr>
        <w:t>Excursión de día completo al </w:t>
      </w:r>
      <w:r w:rsidR="004B1C3E" w:rsidRPr="004B1C3E">
        <w:rPr>
          <w:rFonts w:ascii="Tahoma" w:eastAsia="Times New Roman" w:hAnsi="Tahoma" w:cs="Tahoma"/>
          <w:b/>
          <w:bCs/>
          <w:color w:val="000000"/>
          <w:sz w:val="24"/>
          <w:szCs w:val="24"/>
          <w:lang w:val="es-CO"/>
        </w:rPr>
        <w:t>Glaciar Perito Moreno (incluye entrada P.N)</w:t>
      </w:r>
      <w:r w:rsidR="004B1C3E" w:rsidRPr="004B1C3E">
        <w:rPr>
          <w:rFonts w:ascii="Tahoma" w:eastAsia="Times New Roman" w:hAnsi="Tahoma" w:cs="Tahoma"/>
          <w:color w:val="000000"/>
          <w:sz w:val="24"/>
          <w:szCs w:val="24"/>
          <w:lang w:val="es-CO"/>
        </w:rPr>
        <w:t>, un inmenso río blanco y de tonos azulados declarado por la Unesco Patrimonio de la Humanidad en 1982. Desde el Parque Nacional de los Glaciares ingresamos a las pasarelas que están dispuestas en tres niveles, desde las cuales podemos observar espectaculares panorámicas del glaciar contemplando los periódicos desprendimientos de su frente. Saliendo desde el embarcadero Bajo las Sombras, realizaremos el </w:t>
      </w:r>
      <w:r w:rsidR="004B1C3E" w:rsidRPr="004B1C3E">
        <w:rPr>
          <w:rFonts w:ascii="Tahoma" w:eastAsia="Times New Roman" w:hAnsi="Tahoma" w:cs="Tahoma"/>
          <w:b/>
          <w:bCs/>
          <w:color w:val="000000"/>
          <w:sz w:val="24"/>
          <w:szCs w:val="24"/>
          <w:lang w:val="es-CO"/>
        </w:rPr>
        <w:t>Safari Náutico</w:t>
      </w:r>
      <w:r w:rsidR="004B1C3E" w:rsidRPr="004B1C3E">
        <w:rPr>
          <w:rFonts w:ascii="Tahoma" w:eastAsia="Times New Roman" w:hAnsi="Tahoma" w:cs="Tahoma"/>
          <w:color w:val="000000"/>
          <w:sz w:val="24"/>
          <w:szCs w:val="24"/>
          <w:lang w:val="es-CO"/>
        </w:rPr>
        <w:t xml:space="preserve"> por el Brazo Rico para apreciar los témpanos de hielo provenientes del Glaciar Perito Moreno. Desde la embarcación realizamos un paseo frente a la pared sur del glaciar a una distancia aproximada de 500 m., con la posibilidad de observar desprendimientos del frente </w:t>
      </w:r>
      <w:proofErr w:type="spellStart"/>
      <w:r w:rsidR="004B1C3E" w:rsidRPr="004B1C3E">
        <w:rPr>
          <w:rFonts w:ascii="Tahoma" w:eastAsia="Times New Roman" w:hAnsi="Tahoma" w:cs="Tahoma"/>
          <w:color w:val="000000"/>
          <w:sz w:val="24"/>
          <w:szCs w:val="24"/>
          <w:lang w:val="es-CO"/>
        </w:rPr>
        <w:t>glaciario</w:t>
      </w:r>
      <w:proofErr w:type="spellEnd"/>
      <w:r w:rsidR="004B1C3E" w:rsidRPr="004B1C3E">
        <w:rPr>
          <w:rFonts w:ascii="Tahoma" w:eastAsia="Times New Roman" w:hAnsi="Tahoma" w:cs="Tahoma"/>
          <w:color w:val="000000"/>
          <w:sz w:val="24"/>
          <w:szCs w:val="24"/>
          <w:lang w:val="es-CO"/>
        </w:rPr>
        <w:t xml:space="preserve"> de 60 a 70 m. de altura. En esta excursión tenemos la posibilidad de observar con una perspectiva totalmente diferente las impresionantes paredes del Glaciar Perito Moreno y sus derrumbes sobre las aguas del lago. </w:t>
      </w:r>
      <w:r w:rsidR="004B1C3E" w:rsidRPr="004B1C3E">
        <w:rPr>
          <w:rFonts w:ascii="Tahoma" w:eastAsia="Times New Roman" w:hAnsi="Tahoma" w:cs="Tahoma"/>
          <w:b/>
          <w:bCs/>
          <w:color w:val="000000"/>
          <w:sz w:val="24"/>
          <w:szCs w:val="24"/>
          <w:lang w:val="es-CO"/>
        </w:rPr>
        <w:t>Al finalizar regreso al hotel. Alojamiento.</w:t>
      </w:r>
    </w:p>
    <w:p w14:paraId="1F8FEC3B" w14:textId="209857D1" w:rsidR="00C13CD3" w:rsidRPr="00B8709E" w:rsidRDefault="00C13CD3" w:rsidP="0071438E">
      <w:pPr>
        <w:shd w:val="clear" w:color="auto" w:fill="FFFFFF"/>
        <w:spacing w:line="240" w:lineRule="auto"/>
        <w:jc w:val="both"/>
        <w:rPr>
          <w:rFonts w:ascii="Tahoma" w:hAnsi="Tahoma" w:cs="Tahoma"/>
          <w:b/>
          <w:bCs/>
          <w:color w:val="1F4E79" w:themeColor="accent5" w:themeShade="80"/>
          <w:sz w:val="28"/>
          <w:szCs w:val="28"/>
          <w:lang w:val="es-AR"/>
        </w:rPr>
      </w:pPr>
      <w:r w:rsidRPr="00FC321D">
        <w:rPr>
          <w:rFonts w:ascii="Source Sans Pro" w:hAnsi="Source Sans Pro"/>
          <w:color w:val="888888"/>
          <w:sz w:val="20"/>
          <w:szCs w:val="20"/>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8</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B8709E">
        <w:rPr>
          <w:rFonts w:ascii="Tahoma" w:hAnsi="Tahoma" w:cs="Tahoma"/>
          <w:b/>
          <w:bCs/>
          <w:color w:val="1F4E79" w:themeColor="accent5" w:themeShade="80"/>
          <w:sz w:val="28"/>
          <w:szCs w:val="28"/>
        </w:rPr>
        <w:t xml:space="preserve">EL CALAFATE - </w:t>
      </w:r>
      <w:r>
        <w:rPr>
          <w:rFonts w:ascii="Tahoma" w:hAnsi="Tahoma" w:cs="Tahoma"/>
          <w:b/>
          <w:bCs/>
          <w:color w:val="1F4E79" w:themeColor="accent5" w:themeShade="80"/>
          <w:sz w:val="28"/>
          <w:szCs w:val="28"/>
        </w:rPr>
        <w:t>BARILOCHE</w:t>
      </w:r>
    </w:p>
    <w:p w14:paraId="6F6664BA" w14:textId="77777777" w:rsidR="00C13CD3" w:rsidRDefault="00C13CD3" w:rsidP="00C13CD3">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463336D8" w14:textId="77777777" w:rsidR="00B8709E" w:rsidRPr="00835502" w:rsidRDefault="00B8709E" w:rsidP="00B8709E">
      <w:pPr>
        <w:shd w:val="clear" w:color="auto" w:fill="FFFFFF"/>
        <w:spacing w:line="240" w:lineRule="auto"/>
        <w:jc w:val="both"/>
        <w:rPr>
          <w:rFonts w:ascii="Tahoma" w:eastAsia="Times New Roman" w:hAnsi="Tahoma" w:cs="Tahoma"/>
          <w:color w:val="000000" w:themeColor="text1"/>
          <w:sz w:val="24"/>
          <w:szCs w:val="24"/>
          <w:lang w:val="es-CO"/>
        </w:rPr>
      </w:pPr>
      <w:r w:rsidRPr="00835502">
        <w:rPr>
          <w:rFonts w:ascii="Tahoma" w:eastAsia="Times New Roman" w:hAnsi="Tahoma" w:cs="Tahoma"/>
          <w:b/>
          <w:bCs/>
          <w:color w:val="000000" w:themeColor="text1"/>
          <w:sz w:val="24"/>
          <w:szCs w:val="24"/>
          <w:lang w:val="es-CO"/>
        </w:rPr>
        <w:t>Desayuno en el hotel.</w:t>
      </w:r>
      <w:r w:rsidRPr="00B8709E">
        <w:rPr>
          <w:rFonts w:ascii="Tahoma" w:eastAsia="Times New Roman" w:hAnsi="Tahoma" w:cs="Tahoma"/>
          <w:b/>
          <w:bCs/>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Tiempo libre</w:t>
      </w:r>
      <w:r w:rsidRPr="00835502">
        <w:rPr>
          <w:rFonts w:ascii="Tahoma" w:eastAsia="Times New Roman" w:hAnsi="Tahoma" w:cs="Tahoma"/>
          <w:color w:val="000000" w:themeColor="text1"/>
          <w:sz w:val="24"/>
          <w:szCs w:val="24"/>
          <w:lang w:val="es-CO"/>
        </w:rPr>
        <w:t xml:space="preserve"> hasta el horario indicado para tomar el traslado al aeropuerto para </w:t>
      </w:r>
      <w:r w:rsidRPr="00835502">
        <w:rPr>
          <w:rFonts w:ascii="Tahoma" w:eastAsia="Times New Roman" w:hAnsi="Tahoma" w:cs="Tahoma"/>
          <w:b/>
          <w:bCs/>
          <w:color w:val="000000" w:themeColor="text1"/>
          <w:sz w:val="24"/>
          <w:szCs w:val="24"/>
          <w:lang w:val="es-CO"/>
        </w:rPr>
        <w:t>tomar vuelo con destino la ciudad de Bariloche</w:t>
      </w:r>
      <w:r w:rsidRPr="00835502">
        <w:rPr>
          <w:rFonts w:ascii="Tahoma" w:eastAsia="Times New Roman" w:hAnsi="Tahoma" w:cs="Tahoma"/>
          <w:color w:val="000000" w:themeColor="text1"/>
          <w:sz w:val="24"/>
          <w:szCs w:val="24"/>
          <w:lang w:val="es-CO"/>
        </w:rPr>
        <w:t>.</w:t>
      </w:r>
      <w:r>
        <w:rPr>
          <w:rFonts w:ascii="Tahoma" w:eastAsia="Times New Roman" w:hAnsi="Tahoma" w:cs="Tahoma"/>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(Si no hay posibilidad de tomar vuelo directo, se podrá tomar conexión en Buenos Aires, para finalizar el recorrido en Bariloche)</w:t>
      </w:r>
      <w:r w:rsidRPr="00B8709E">
        <w:rPr>
          <w:rFonts w:ascii="Tahoma" w:eastAsia="Times New Roman" w:hAnsi="Tahoma" w:cs="Tahoma"/>
          <w:b/>
          <w:bCs/>
          <w:color w:val="000000" w:themeColor="text1"/>
          <w:sz w:val="24"/>
          <w:szCs w:val="24"/>
          <w:lang w:val="es-CO"/>
        </w:rPr>
        <w:t>.</w:t>
      </w:r>
      <w:r w:rsidRPr="00B8709E">
        <w:rPr>
          <w:rFonts w:ascii="Tahoma" w:eastAsia="Times New Roman" w:hAnsi="Tahoma" w:cs="Tahoma"/>
          <w:color w:val="000000" w:themeColor="text1"/>
          <w:sz w:val="24"/>
          <w:szCs w:val="24"/>
          <w:lang w:val="es-CO"/>
        </w:rPr>
        <w:t xml:space="preserve"> </w:t>
      </w:r>
      <w:r w:rsidRPr="00835502">
        <w:rPr>
          <w:rFonts w:ascii="Tahoma" w:eastAsia="Times New Roman" w:hAnsi="Tahoma" w:cs="Tahoma"/>
          <w:color w:val="000000" w:themeColor="text1"/>
          <w:sz w:val="24"/>
          <w:szCs w:val="24"/>
          <w:lang w:val="es-CO"/>
        </w:rPr>
        <w:t>Llegada, recepción y traslado al hotel seleccionado.</w:t>
      </w:r>
      <w:r w:rsidRPr="00B8709E">
        <w:rPr>
          <w:rFonts w:ascii="Tahoma" w:eastAsia="Times New Roman" w:hAnsi="Tahoma" w:cs="Tahoma"/>
          <w:color w:val="000000" w:themeColor="text1"/>
          <w:sz w:val="24"/>
          <w:szCs w:val="24"/>
          <w:lang w:val="es-CO"/>
        </w:rPr>
        <w:t xml:space="preserve"> </w:t>
      </w:r>
      <w:r w:rsidRPr="00835502">
        <w:rPr>
          <w:rFonts w:ascii="Tahoma" w:eastAsia="Times New Roman" w:hAnsi="Tahoma" w:cs="Tahoma"/>
          <w:b/>
          <w:bCs/>
          <w:color w:val="000000" w:themeColor="text1"/>
          <w:sz w:val="24"/>
          <w:szCs w:val="24"/>
          <w:lang w:val="es-CO"/>
        </w:rPr>
        <w:t>Resto del día libre</w:t>
      </w:r>
      <w:r w:rsidRPr="00835502">
        <w:rPr>
          <w:rFonts w:ascii="Tahoma" w:eastAsia="Times New Roman" w:hAnsi="Tahoma" w:cs="Tahoma"/>
          <w:color w:val="000000" w:themeColor="text1"/>
          <w:sz w:val="24"/>
          <w:szCs w:val="24"/>
          <w:lang w:val="es-CO"/>
        </w:rPr>
        <w:t>.</w:t>
      </w:r>
      <w:r w:rsidRPr="00B8709E">
        <w:rPr>
          <w:rFonts w:ascii="Tahoma" w:eastAsia="Times New Roman" w:hAnsi="Tahoma" w:cs="Tahoma"/>
          <w:color w:val="000000" w:themeColor="text1"/>
          <w:sz w:val="24"/>
          <w:szCs w:val="24"/>
          <w:lang w:val="es-CO"/>
        </w:rPr>
        <w:t xml:space="preserve"> </w:t>
      </w:r>
      <w:r w:rsidRPr="00835502">
        <w:rPr>
          <w:rFonts w:ascii="Tahoma" w:eastAsia="Times New Roman" w:hAnsi="Tahoma" w:cs="Tahoma"/>
          <w:color w:val="000000" w:themeColor="text1"/>
          <w:sz w:val="24"/>
          <w:szCs w:val="24"/>
          <w:lang w:val="es-CO"/>
        </w:rPr>
        <w:t>Alojamiento.</w:t>
      </w:r>
    </w:p>
    <w:p w14:paraId="310AC6C8" w14:textId="0F6D9E75" w:rsidR="00C13CD3" w:rsidRPr="00F52299" w:rsidRDefault="00C13CD3" w:rsidP="00C13CD3">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9</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BARILOCHE </w:t>
      </w:r>
    </w:p>
    <w:p w14:paraId="0578BB7B" w14:textId="77777777" w:rsidR="00B8709E" w:rsidRDefault="00B8709E" w:rsidP="00B8709E">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7FF62D98" w14:textId="0DA52B28" w:rsidR="004B1C3E" w:rsidRPr="004B1C3E" w:rsidRDefault="00B8709E" w:rsidP="004B1C3E">
      <w:pPr>
        <w:shd w:val="clear" w:color="auto" w:fill="FFFFFF"/>
        <w:spacing w:line="240" w:lineRule="auto"/>
        <w:jc w:val="both"/>
        <w:rPr>
          <w:rFonts w:ascii="Tahoma" w:eastAsia="Times New Roman" w:hAnsi="Tahoma" w:cs="Tahoma"/>
          <w:color w:val="000000"/>
          <w:sz w:val="24"/>
          <w:szCs w:val="24"/>
          <w:lang w:val="es-CO"/>
        </w:rPr>
      </w:pPr>
      <w:r w:rsidRPr="00835502">
        <w:rPr>
          <w:rFonts w:ascii="Tahoma" w:eastAsia="Times New Roman" w:hAnsi="Tahoma" w:cs="Tahoma"/>
          <w:b/>
          <w:bCs/>
          <w:color w:val="000000" w:themeColor="text1"/>
          <w:sz w:val="24"/>
          <w:szCs w:val="24"/>
          <w:lang w:val="es-CO"/>
        </w:rPr>
        <w:t>Desayuno en el hotel.</w:t>
      </w:r>
      <w:r w:rsidRPr="00B8709E">
        <w:rPr>
          <w:rFonts w:ascii="Tahoma" w:eastAsia="Times New Roman" w:hAnsi="Tahoma" w:cs="Tahoma"/>
          <w:color w:val="000000" w:themeColor="text1"/>
          <w:sz w:val="24"/>
          <w:szCs w:val="24"/>
          <w:lang w:val="es-CO"/>
        </w:rPr>
        <w:t xml:space="preserve"> </w:t>
      </w:r>
      <w:r w:rsidR="004B1C3E" w:rsidRPr="004B1C3E">
        <w:rPr>
          <w:rFonts w:ascii="Tahoma" w:eastAsia="Times New Roman" w:hAnsi="Tahoma" w:cs="Tahoma"/>
          <w:color w:val="000000"/>
          <w:sz w:val="24"/>
          <w:szCs w:val="24"/>
          <w:lang w:val="es-CO"/>
        </w:rPr>
        <w:t>Por la mañana realizamos el paseo </w:t>
      </w:r>
      <w:r w:rsidR="004B1C3E" w:rsidRPr="004B1C3E">
        <w:rPr>
          <w:rFonts w:ascii="Tahoma" w:eastAsia="Times New Roman" w:hAnsi="Tahoma" w:cs="Tahoma"/>
          <w:b/>
          <w:bCs/>
          <w:color w:val="000000"/>
          <w:sz w:val="24"/>
          <w:szCs w:val="24"/>
          <w:lang w:val="es-CO"/>
        </w:rPr>
        <w:t>Circuito Chico y Punto Panorámico.</w:t>
      </w:r>
      <w:r w:rsidR="004B1C3E" w:rsidRPr="004B1C3E">
        <w:rPr>
          <w:rFonts w:ascii="Tahoma" w:eastAsia="Times New Roman" w:hAnsi="Tahoma" w:cs="Tahoma"/>
          <w:color w:val="000000"/>
          <w:sz w:val="24"/>
          <w:szCs w:val="24"/>
          <w:lang w:val="es-CO"/>
        </w:rPr>
        <w:t> Salimos de Bariloche por la Av. Bustillo bordeando el lago Nahuel Huapi. A los 8 km, llegamos a Playa Bonita, desde donde se ve la isla Huemul. Luego, ascendemos al </w:t>
      </w:r>
      <w:r w:rsidR="004B1C3E" w:rsidRPr="004B1C3E">
        <w:rPr>
          <w:rFonts w:ascii="Tahoma" w:eastAsia="Times New Roman" w:hAnsi="Tahoma" w:cs="Tahoma"/>
          <w:b/>
          <w:bCs/>
          <w:color w:val="000000"/>
          <w:sz w:val="24"/>
          <w:szCs w:val="24"/>
          <w:lang w:val="es-CO"/>
        </w:rPr>
        <w:t>Cerro Campanario (con aerosilla incluida)</w:t>
      </w:r>
      <w:r w:rsidR="004B1C3E" w:rsidRPr="004B1C3E">
        <w:rPr>
          <w:rFonts w:ascii="Tahoma" w:eastAsia="Times New Roman" w:hAnsi="Tahoma" w:cs="Tahoma"/>
          <w:color w:val="000000"/>
          <w:sz w:val="24"/>
          <w:szCs w:val="24"/>
          <w:lang w:val="es-CO"/>
        </w:rPr>
        <w:t xml:space="preserve"> para disfrutar de una vista espectacular de los lagos, montañas y la ciudad. Continuamos hacia la Villa de Llao </w:t>
      </w:r>
      <w:proofErr w:type="spellStart"/>
      <w:r w:rsidR="004B1C3E" w:rsidRPr="004B1C3E">
        <w:rPr>
          <w:rFonts w:ascii="Tahoma" w:eastAsia="Times New Roman" w:hAnsi="Tahoma" w:cs="Tahoma"/>
          <w:color w:val="000000"/>
          <w:sz w:val="24"/>
          <w:szCs w:val="24"/>
          <w:lang w:val="es-CO"/>
        </w:rPr>
        <w:t>Llao</w:t>
      </w:r>
      <w:proofErr w:type="spellEnd"/>
      <w:r w:rsidR="004B1C3E" w:rsidRPr="004B1C3E">
        <w:rPr>
          <w:rFonts w:ascii="Tahoma" w:eastAsia="Times New Roman" w:hAnsi="Tahoma" w:cs="Tahoma"/>
          <w:color w:val="000000"/>
          <w:sz w:val="24"/>
          <w:szCs w:val="24"/>
          <w:lang w:val="es-CO"/>
        </w:rPr>
        <w:t xml:space="preserve">, donde visitamos la Capilla San Eduardo y el Hotel Llao </w:t>
      </w:r>
      <w:proofErr w:type="spellStart"/>
      <w:r w:rsidR="004B1C3E" w:rsidRPr="004B1C3E">
        <w:rPr>
          <w:rFonts w:ascii="Tahoma" w:eastAsia="Times New Roman" w:hAnsi="Tahoma" w:cs="Tahoma"/>
          <w:color w:val="000000"/>
          <w:sz w:val="24"/>
          <w:szCs w:val="24"/>
          <w:lang w:val="es-CO"/>
        </w:rPr>
        <w:t>Llao</w:t>
      </w:r>
      <w:proofErr w:type="spellEnd"/>
      <w:r w:rsidR="004B1C3E" w:rsidRPr="004B1C3E">
        <w:rPr>
          <w:rFonts w:ascii="Tahoma" w:eastAsia="Times New Roman" w:hAnsi="Tahoma" w:cs="Tahoma"/>
          <w:color w:val="000000"/>
          <w:sz w:val="24"/>
          <w:szCs w:val="24"/>
          <w:lang w:val="es-CO"/>
        </w:rPr>
        <w:t xml:space="preserve">, símbolo de la zona. Después, cruzamos el puente sobre el arroyo Angostura y llegamos al Punto </w:t>
      </w:r>
      <w:r w:rsidR="004B1C3E" w:rsidRPr="004B1C3E">
        <w:rPr>
          <w:rFonts w:ascii="Tahoma" w:eastAsia="Times New Roman" w:hAnsi="Tahoma" w:cs="Tahoma"/>
          <w:color w:val="000000"/>
          <w:sz w:val="24"/>
          <w:szCs w:val="24"/>
          <w:lang w:val="es-CO"/>
        </w:rPr>
        <w:lastRenderedPageBreak/>
        <w:t xml:space="preserve">Panorámico, a 945 m.s.n.m., con vistas al lago Moreno y la península de Llao </w:t>
      </w:r>
      <w:proofErr w:type="spellStart"/>
      <w:r w:rsidR="004B1C3E" w:rsidRPr="004B1C3E">
        <w:rPr>
          <w:rFonts w:ascii="Tahoma" w:eastAsia="Times New Roman" w:hAnsi="Tahoma" w:cs="Tahoma"/>
          <w:color w:val="000000"/>
          <w:sz w:val="24"/>
          <w:szCs w:val="24"/>
          <w:lang w:val="es-CO"/>
        </w:rPr>
        <w:t>Llao</w:t>
      </w:r>
      <w:proofErr w:type="spellEnd"/>
      <w:r w:rsidR="004B1C3E" w:rsidRPr="004B1C3E">
        <w:rPr>
          <w:rFonts w:ascii="Tahoma" w:eastAsia="Times New Roman" w:hAnsi="Tahoma" w:cs="Tahoma"/>
          <w:color w:val="000000"/>
          <w:sz w:val="24"/>
          <w:szCs w:val="24"/>
          <w:lang w:val="es-CO"/>
        </w:rPr>
        <w:t>. Finalmente, bordeamos el lago Moreno y la laguna El Trébol antes de regresar a Bariloche.</w:t>
      </w:r>
      <w:r w:rsidR="004A6E72">
        <w:rPr>
          <w:rFonts w:ascii="Tahoma" w:eastAsia="Times New Roman" w:hAnsi="Tahoma" w:cs="Tahoma"/>
          <w:color w:val="000000"/>
          <w:sz w:val="24"/>
          <w:szCs w:val="24"/>
          <w:lang w:val="es-CO"/>
        </w:rPr>
        <w:t xml:space="preserve"> </w:t>
      </w:r>
      <w:r w:rsidR="004B1C3E" w:rsidRPr="004B1C3E">
        <w:rPr>
          <w:rFonts w:ascii="Tahoma" w:eastAsia="Times New Roman" w:hAnsi="Tahoma" w:cs="Tahoma"/>
          <w:color w:val="000000"/>
          <w:sz w:val="24"/>
          <w:szCs w:val="24"/>
          <w:lang w:val="es-CO"/>
        </w:rPr>
        <w:t xml:space="preserve">Regreso a la ciudad. </w:t>
      </w:r>
      <w:r w:rsidR="004B1C3E" w:rsidRPr="004B1C3E">
        <w:rPr>
          <w:rFonts w:ascii="Tahoma" w:eastAsia="Times New Roman" w:hAnsi="Tahoma" w:cs="Tahoma"/>
          <w:b/>
          <w:bCs/>
          <w:color w:val="000000"/>
          <w:sz w:val="24"/>
          <w:szCs w:val="24"/>
          <w:lang w:val="es-CO"/>
        </w:rPr>
        <w:t>Resto del día libre. Alojamiento.</w:t>
      </w:r>
    </w:p>
    <w:p w14:paraId="46149462" w14:textId="22402D03" w:rsidR="00F52299" w:rsidRDefault="00F52299" w:rsidP="004B1C3E">
      <w:pPr>
        <w:shd w:val="clear" w:color="auto" w:fill="FFFFFF"/>
        <w:spacing w:line="240" w:lineRule="auto"/>
        <w:jc w:val="both"/>
        <w:rPr>
          <w:rFonts w:ascii="Tahoma" w:hAnsi="Tahoma" w:cs="Tahoma"/>
          <w:b/>
          <w:bCs/>
          <w:color w:val="1F4E79" w:themeColor="accent5" w:themeShade="80"/>
          <w:sz w:val="28"/>
          <w:szCs w:val="28"/>
          <w:lang w:val="es-AR"/>
        </w:rPr>
      </w:pPr>
    </w:p>
    <w:p w14:paraId="07A03880" w14:textId="0F26298C" w:rsidR="00C13CD3" w:rsidRPr="00A12E6A" w:rsidRDefault="00C13CD3" w:rsidP="00C13CD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w:t>
      </w:r>
      <w:r>
        <w:rPr>
          <w:rFonts w:ascii="Tahoma" w:hAnsi="Tahoma" w:cs="Tahoma"/>
          <w:b/>
          <w:bCs/>
          <w:color w:val="1F4E79" w:themeColor="accent5" w:themeShade="80"/>
          <w:sz w:val="28"/>
          <w:szCs w:val="28"/>
          <w:lang w:val="es-AR"/>
        </w:rPr>
        <w:t xml:space="preserve"> 10</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B8709E">
        <w:rPr>
          <w:rFonts w:ascii="Tahoma" w:hAnsi="Tahoma" w:cs="Tahoma"/>
          <w:b/>
          <w:bCs/>
          <w:color w:val="1F4E79" w:themeColor="accent5" w:themeShade="80"/>
          <w:sz w:val="28"/>
          <w:szCs w:val="28"/>
        </w:rPr>
        <w:t>BARILOCHE</w:t>
      </w:r>
    </w:p>
    <w:p w14:paraId="28A431A9" w14:textId="77777777" w:rsidR="00C13CD3" w:rsidRDefault="00C13CD3" w:rsidP="00C13CD3">
      <w:pPr>
        <w:shd w:val="clear" w:color="auto" w:fill="FFFFFF"/>
        <w:spacing w:line="240" w:lineRule="auto"/>
        <w:jc w:val="both"/>
        <w:rPr>
          <w:rFonts w:ascii="Source Sans Pro" w:eastAsia="Times New Roman" w:hAnsi="Source Sans Pro" w:cs="Times New Roman"/>
          <w:color w:val="888888"/>
          <w:sz w:val="24"/>
          <w:szCs w:val="24"/>
          <w:lang w:val="es-CO"/>
        </w:rPr>
      </w:pPr>
    </w:p>
    <w:p w14:paraId="048C3EDA" w14:textId="7ECC4A72" w:rsidR="004B1C3E" w:rsidRPr="004B1C3E" w:rsidRDefault="00B8709E" w:rsidP="004B1C3E">
      <w:pPr>
        <w:shd w:val="clear" w:color="auto" w:fill="FFFFFF"/>
        <w:spacing w:line="240" w:lineRule="auto"/>
        <w:jc w:val="both"/>
        <w:rPr>
          <w:rFonts w:ascii="Tahoma" w:eastAsia="Times New Roman" w:hAnsi="Tahoma" w:cs="Tahoma"/>
          <w:b/>
          <w:bCs/>
          <w:color w:val="000000"/>
          <w:sz w:val="24"/>
          <w:szCs w:val="24"/>
          <w:lang w:val="es-CO"/>
        </w:rPr>
      </w:pPr>
      <w:r w:rsidRPr="00835502">
        <w:rPr>
          <w:rFonts w:ascii="Tahoma" w:eastAsia="Times New Roman" w:hAnsi="Tahoma" w:cs="Tahoma"/>
          <w:b/>
          <w:bCs/>
          <w:color w:val="000000" w:themeColor="text1"/>
          <w:sz w:val="24"/>
          <w:szCs w:val="24"/>
          <w:lang w:val="es-CO"/>
        </w:rPr>
        <w:t>Desayuno en el hotel.</w:t>
      </w:r>
      <w:r w:rsidRPr="00B8709E">
        <w:rPr>
          <w:rFonts w:ascii="Tahoma" w:eastAsia="Times New Roman" w:hAnsi="Tahoma" w:cs="Tahoma"/>
          <w:color w:val="000000" w:themeColor="text1"/>
          <w:sz w:val="24"/>
          <w:szCs w:val="24"/>
          <w:lang w:val="es-CO"/>
        </w:rPr>
        <w:t xml:space="preserve"> </w:t>
      </w:r>
      <w:r w:rsidR="004B1C3E" w:rsidRPr="004B1C3E">
        <w:rPr>
          <w:rFonts w:ascii="Tahoma" w:eastAsia="Times New Roman" w:hAnsi="Tahoma" w:cs="Tahoma"/>
          <w:color w:val="000000"/>
          <w:sz w:val="24"/>
          <w:szCs w:val="24"/>
          <w:lang w:val="es-CO"/>
        </w:rPr>
        <w:t>Salida por la mañana para realizar la excursión </w:t>
      </w:r>
      <w:r w:rsidR="004B1C3E" w:rsidRPr="004B1C3E">
        <w:rPr>
          <w:rFonts w:ascii="Tahoma" w:eastAsia="Times New Roman" w:hAnsi="Tahoma" w:cs="Tahoma"/>
          <w:b/>
          <w:bCs/>
          <w:color w:val="000000"/>
          <w:sz w:val="24"/>
          <w:szCs w:val="24"/>
          <w:lang w:val="es-CO"/>
        </w:rPr>
        <w:t>Ruta de los 7 Lagos</w:t>
      </w:r>
      <w:r w:rsidR="004B1C3E" w:rsidRPr="004B1C3E">
        <w:rPr>
          <w:rFonts w:ascii="Tahoma" w:eastAsia="Times New Roman" w:hAnsi="Tahoma" w:cs="Tahoma"/>
          <w:color w:val="000000"/>
          <w:sz w:val="24"/>
          <w:szCs w:val="24"/>
          <w:lang w:val="es-CO"/>
        </w:rPr>
        <w:t xml:space="preserve"> hasta llegar a San Martin de los Andes: El recorrido de este hermoso circuito, incluye toda la gama de paisajes que se pueden disfrutar en esta privilegiada región. El trayecto hacia San Martín, en un camino boscoso que cruza ríos y arroyos y bordea varios lagos (Nahuel Huapi, Correntoso, Espejo, Escondido, Villarino, Falkner y </w:t>
      </w:r>
      <w:proofErr w:type="spellStart"/>
      <w:r w:rsidR="004B1C3E" w:rsidRPr="004B1C3E">
        <w:rPr>
          <w:rFonts w:ascii="Tahoma" w:eastAsia="Times New Roman" w:hAnsi="Tahoma" w:cs="Tahoma"/>
          <w:color w:val="000000"/>
          <w:sz w:val="24"/>
          <w:szCs w:val="24"/>
          <w:lang w:val="es-CO"/>
        </w:rPr>
        <w:t>Machónico</w:t>
      </w:r>
      <w:proofErr w:type="spellEnd"/>
      <w:r w:rsidR="004B1C3E" w:rsidRPr="004B1C3E">
        <w:rPr>
          <w:rFonts w:ascii="Tahoma" w:eastAsia="Times New Roman" w:hAnsi="Tahoma" w:cs="Tahoma"/>
          <w:color w:val="000000"/>
          <w:sz w:val="24"/>
          <w:szCs w:val="24"/>
          <w:lang w:val="es-CO"/>
        </w:rPr>
        <w:t>) en cuyas orillas, algunas playas y diversos puntos panorámicos permiten disfrutar paisajes maravillosos. Bordeando el Lago Lacar, se llega a San Martín de los Andes.</w:t>
      </w:r>
      <w:r w:rsidR="004B1C3E">
        <w:rPr>
          <w:rFonts w:ascii="Tahoma" w:eastAsia="Times New Roman" w:hAnsi="Tahoma" w:cs="Tahoma"/>
          <w:color w:val="000000"/>
          <w:sz w:val="24"/>
          <w:szCs w:val="24"/>
          <w:lang w:val="es-CO"/>
        </w:rPr>
        <w:t xml:space="preserve"> </w:t>
      </w:r>
      <w:r w:rsidR="004B1C3E" w:rsidRPr="004B1C3E">
        <w:rPr>
          <w:rFonts w:ascii="Tahoma" w:eastAsia="Times New Roman" w:hAnsi="Tahoma" w:cs="Tahoma"/>
          <w:b/>
          <w:bCs/>
          <w:color w:val="000000"/>
          <w:sz w:val="24"/>
          <w:szCs w:val="24"/>
          <w:lang w:val="es-CO"/>
        </w:rPr>
        <w:t>Tarde libre para caminar por la ciudad hasta la hora indicada para regresar a Bariloche. Alojamiento.</w:t>
      </w:r>
    </w:p>
    <w:p w14:paraId="3E11EBD9" w14:textId="1353F23C" w:rsidR="00B8709E" w:rsidRPr="00835502" w:rsidRDefault="00B8709E" w:rsidP="00B8709E">
      <w:pPr>
        <w:shd w:val="clear" w:color="auto" w:fill="FFFFFF"/>
        <w:spacing w:line="240" w:lineRule="auto"/>
        <w:jc w:val="both"/>
        <w:rPr>
          <w:rFonts w:ascii="Tahoma" w:eastAsia="Times New Roman" w:hAnsi="Tahoma" w:cs="Tahoma"/>
          <w:color w:val="000000" w:themeColor="text1"/>
          <w:sz w:val="24"/>
          <w:szCs w:val="24"/>
          <w:lang w:val="es-CO"/>
        </w:rPr>
      </w:pPr>
    </w:p>
    <w:p w14:paraId="5091BA4C" w14:textId="492B8217" w:rsidR="00C13CD3" w:rsidRPr="00A12E6A" w:rsidRDefault="00C13CD3" w:rsidP="00C13CD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11</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B8709E">
        <w:rPr>
          <w:rFonts w:ascii="Tahoma" w:hAnsi="Tahoma" w:cs="Tahoma"/>
          <w:b/>
          <w:bCs/>
          <w:color w:val="1F4E79" w:themeColor="accent5" w:themeShade="80"/>
          <w:sz w:val="28"/>
          <w:szCs w:val="28"/>
        </w:rPr>
        <w:t>BARILOCHE</w:t>
      </w:r>
    </w:p>
    <w:p w14:paraId="01A4E6FB" w14:textId="77777777" w:rsidR="00B8709E" w:rsidRDefault="00B8709E" w:rsidP="00B8709E">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2E3DD7D8" w14:textId="47EEF1EF" w:rsidR="00B8709E" w:rsidRPr="00835502" w:rsidRDefault="00B8709E" w:rsidP="004B1C3E">
      <w:pPr>
        <w:shd w:val="clear" w:color="auto" w:fill="FFFFFF"/>
        <w:spacing w:line="240" w:lineRule="auto"/>
        <w:jc w:val="both"/>
        <w:rPr>
          <w:rFonts w:ascii="Tahoma" w:eastAsia="Times New Roman" w:hAnsi="Tahoma" w:cs="Tahoma"/>
          <w:color w:val="000000" w:themeColor="text1"/>
          <w:sz w:val="24"/>
          <w:szCs w:val="24"/>
          <w:lang w:val="es-CO"/>
        </w:rPr>
      </w:pPr>
      <w:r w:rsidRPr="00835502">
        <w:rPr>
          <w:rFonts w:ascii="Tahoma" w:eastAsia="Times New Roman" w:hAnsi="Tahoma" w:cs="Tahoma"/>
          <w:b/>
          <w:bCs/>
          <w:color w:val="000000" w:themeColor="text1"/>
          <w:sz w:val="24"/>
          <w:szCs w:val="24"/>
          <w:lang w:val="es-CO"/>
        </w:rPr>
        <w:t>Desayuno en el hotel.</w:t>
      </w:r>
      <w:r w:rsidRPr="00B8709E">
        <w:rPr>
          <w:rFonts w:ascii="Tahoma" w:eastAsia="Times New Roman" w:hAnsi="Tahoma" w:cs="Tahoma"/>
          <w:color w:val="000000" w:themeColor="text1"/>
          <w:sz w:val="24"/>
          <w:szCs w:val="24"/>
          <w:lang w:val="es-CO"/>
        </w:rPr>
        <w:t xml:space="preserve"> </w:t>
      </w:r>
      <w:r w:rsidR="004B1C3E" w:rsidRPr="004B1C3E">
        <w:rPr>
          <w:rFonts w:ascii="Tahoma" w:hAnsi="Tahoma" w:cs="Tahoma"/>
          <w:color w:val="000000"/>
          <w:sz w:val="24"/>
          <w:szCs w:val="24"/>
          <w:shd w:val="clear" w:color="auto" w:fill="FFFFFF"/>
        </w:rPr>
        <w:t>A la hora convenida, traslado desde el hotel al aeropuerto para tomar vuelo</w:t>
      </w:r>
      <w:r w:rsidR="004B1C3E">
        <w:rPr>
          <w:rFonts w:ascii="Tahoma" w:hAnsi="Tahoma" w:cs="Tahoma"/>
          <w:color w:val="000000"/>
          <w:sz w:val="24"/>
          <w:szCs w:val="24"/>
          <w:shd w:val="clear" w:color="auto" w:fill="FFFFFF"/>
        </w:rPr>
        <w:t xml:space="preserve"> </w:t>
      </w:r>
      <w:r w:rsidR="004B1C3E" w:rsidRPr="004B1C3E">
        <w:rPr>
          <w:rFonts w:ascii="Tahoma" w:hAnsi="Tahoma" w:cs="Tahoma"/>
          <w:color w:val="000000"/>
          <w:sz w:val="24"/>
          <w:szCs w:val="24"/>
          <w:shd w:val="clear" w:color="auto" w:fill="FFFFFF"/>
        </w:rPr>
        <w:t>hacia Buenos Aires.</w:t>
      </w:r>
      <w:r w:rsidR="004B1C3E">
        <w:rPr>
          <w:rFonts w:ascii="Tahoma" w:hAnsi="Tahoma" w:cs="Tahoma"/>
          <w:color w:val="000000"/>
          <w:sz w:val="24"/>
          <w:szCs w:val="24"/>
        </w:rPr>
        <w:t xml:space="preserve"> </w:t>
      </w:r>
      <w:r w:rsidR="004B1C3E" w:rsidRPr="004B1C3E">
        <w:rPr>
          <w:rFonts w:ascii="Tahoma" w:hAnsi="Tahoma" w:cs="Tahoma"/>
          <w:color w:val="000000"/>
          <w:sz w:val="24"/>
          <w:szCs w:val="24"/>
          <w:shd w:val="clear" w:color="auto" w:fill="FFFFFF"/>
        </w:rPr>
        <w:t>Arribo, asistencia y recepción por nuestro personal en el aeropuerto y traslado al hotel seleccionado.</w:t>
      </w:r>
      <w:r w:rsidR="004B1C3E">
        <w:rPr>
          <w:rFonts w:ascii="Tahoma" w:hAnsi="Tahoma" w:cs="Tahoma"/>
          <w:color w:val="000000"/>
          <w:sz w:val="24"/>
          <w:szCs w:val="24"/>
        </w:rPr>
        <w:t xml:space="preserve"> </w:t>
      </w:r>
      <w:r w:rsidR="004B1C3E" w:rsidRPr="004B1C3E">
        <w:rPr>
          <w:rFonts w:ascii="Tahoma" w:hAnsi="Tahoma" w:cs="Tahoma"/>
          <w:b/>
          <w:bCs/>
          <w:color w:val="000000"/>
          <w:sz w:val="24"/>
          <w:szCs w:val="24"/>
          <w:shd w:val="clear" w:color="auto" w:fill="FFFFFF"/>
        </w:rPr>
        <w:t>Alojamiento.</w:t>
      </w:r>
    </w:p>
    <w:p w14:paraId="158E36D7" w14:textId="77777777" w:rsidR="00C13CD3" w:rsidRPr="00A12E6A" w:rsidRDefault="00C13CD3" w:rsidP="00C13CD3">
      <w:pPr>
        <w:pStyle w:val="NormalWeb"/>
        <w:shd w:val="clear" w:color="auto" w:fill="FFFFFF"/>
        <w:spacing w:before="0" w:beforeAutospacing="0" w:after="0" w:afterAutospacing="0"/>
        <w:rPr>
          <w:rFonts w:ascii="Tahoma" w:hAnsi="Tahoma" w:cs="Tahoma"/>
          <w:color w:val="1F4E79" w:themeColor="accent5" w:themeShade="80"/>
          <w:sz w:val="28"/>
          <w:szCs w:val="28"/>
        </w:rPr>
      </w:pPr>
      <w:r w:rsidRPr="00B35B0F">
        <w:rPr>
          <w:rFonts w:ascii="Source Sans Pro" w:hAnsi="Source Sans Pro"/>
          <w:b/>
          <w:bCs/>
          <w:color w:val="888888"/>
          <w:sz w:val="20"/>
          <w:szCs w:val="20"/>
          <w:u w:val="single"/>
        </w:rPr>
        <w:br/>
      </w: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12</w:t>
      </w:r>
      <w:r w:rsidRPr="00A12E6A">
        <w:rPr>
          <w:rFonts w:ascii="Tahoma" w:hAnsi="Tahoma" w:cs="Tahoma"/>
          <w:b/>
          <w:bCs/>
          <w:color w:val="1F4E79" w:themeColor="accent5" w:themeShade="80"/>
          <w:sz w:val="28"/>
          <w:szCs w:val="28"/>
          <w:lang w:val="es-AR"/>
        </w:rPr>
        <w:t xml:space="preserve"> –</w:t>
      </w:r>
      <w:r w:rsidR="00B8709E">
        <w:rPr>
          <w:rFonts w:ascii="Tahoma" w:hAnsi="Tahoma" w:cs="Tahoma"/>
          <w:b/>
          <w:bCs/>
          <w:color w:val="1F4E79" w:themeColor="accent5" w:themeShade="80"/>
          <w:sz w:val="28"/>
          <w:szCs w:val="28"/>
        </w:rPr>
        <w:t xml:space="preserve"> </w:t>
      </w:r>
      <w:r>
        <w:rPr>
          <w:rFonts w:ascii="Tahoma" w:hAnsi="Tahoma" w:cs="Tahoma"/>
          <w:b/>
          <w:bCs/>
          <w:color w:val="1F4E79" w:themeColor="accent5" w:themeShade="80"/>
          <w:sz w:val="28"/>
          <w:szCs w:val="28"/>
        </w:rPr>
        <w:t>BUENOS AIRES</w:t>
      </w:r>
    </w:p>
    <w:p w14:paraId="0BDA8C05" w14:textId="77777777" w:rsidR="00835502" w:rsidRPr="00835502" w:rsidRDefault="00835502" w:rsidP="00835502">
      <w:pPr>
        <w:shd w:val="clear" w:color="auto" w:fill="FFFFFF"/>
        <w:spacing w:line="240" w:lineRule="auto"/>
        <w:jc w:val="both"/>
        <w:rPr>
          <w:rFonts w:ascii="Source Sans Pro" w:eastAsia="Times New Roman" w:hAnsi="Source Sans Pro" w:cs="Times New Roman"/>
          <w:color w:val="888888"/>
          <w:sz w:val="24"/>
          <w:szCs w:val="24"/>
          <w:lang w:val="es-CO"/>
        </w:rPr>
      </w:pPr>
    </w:p>
    <w:p w14:paraId="02072C34" w14:textId="77777777" w:rsidR="004B1C3E" w:rsidRPr="004B1C3E" w:rsidRDefault="00B8709E" w:rsidP="004B1C3E">
      <w:pPr>
        <w:shd w:val="clear" w:color="auto" w:fill="FFFFFF"/>
        <w:spacing w:line="240" w:lineRule="auto"/>
        <w:jc w:val="both"/>
        <w:rPr>
          <w:rFonts w:ascii="Tahoma" w:hAnsi="Tahoma" w:cs="Tahoma"/>
          <w:color w:val="000000"/>
          <w:sz w:val="24"/>
          <w:szCs w:val="24"/>
          <w:shd w:val="clear" w:color="auto" w:fill="FFFFFF"/>
        </w:rPr>
      </w:pPr>
      <w:r w:rsidRPr="00835502">
        <w:rPr>
          <w:rFonts w:ascii="Tahoma" w:eastAsia="Times New Roman" w:hAnsi="Tahoma" w:cs="Tahoma"/>
          <w:b/>
          <w:bCs/>
          <w:color w:val="000000" w:themeColor="text1"/>
          <w:sz w:val="24"/>
          <w:szCs w:val="24"/>
          <w:lang w:val="es-CO"/>
        </w:rPr>
        <w:t>Desayuno en el hotel.</w:t>
      </w:r>
      <w:r w:rsidRPr="00B8709E">
        <w:rPr>
          <w:rFonts w:ascii="Tahoma" w:eastAsia="Times New Roman" w:hAnsi="Tahoma" w:cs="Tahoma"/>
          <w:b/>
          <w:bCs/>
          <w:color w:val="000000" w:themeColor="text1"/>
          <w:sz w:val="24"/>
          <w:szCs w:val="24"/>
          <w:lang w:val="es-CO"/>
        </w:rPr>
        <w:t xml:space="preserve"> </w:t>
      </w:r>
      <w:r w:rsidR="004B1C3E" w:rsidRPr="004B1C3E">
        <w:rPr>
          <w:rFonts w:ascii="Tahoma" w:hAnsi="Tahoma" w:cs="Tahoma"/>
          <w:color w:val="000000"/>
          <w:sz w:val="24"/>
          <w:szCs w:val="24"/>
          <w:shd w:val="clear" w:color="auto" w:fill="FFFFFF"/>
        </w:rPr>
        <w:t>A la hora convenida, traslado al aeropuerto internacional de Ezeiza para embarcar con destino a la ciudad de Origen.</w:t>
      </w:r>
    </w:p>
    <w:p w14:paraId="5F05C796" w14:textId="77777777" w:rsidR="0071438E" w:rsidRDefault="0071438E" w:rsidP="004B1C3E">
      <w:pPr>
        <w:shd w:val="clear" w:color="auto" w:fill="FFFFFF"/>
        <w:spacing w:line="240" w:lineRule="auto"/>
        <w:jc w:val="both"/>
        <w:rPr>
          <w:rFonts w:ascii="Tahoma" w:eastAsia="Dosis" w:hAnsi="Tahoma" w:cs="Tahoma"/>
          <w:color w:val="1F4E79" w:themeColor="accent5" w:themeShade="80"/>
        </w:rPr>
      </w:pPr>
    </w:p>
    <w:p w14:paraId="0B190550" w14:textId="7B64A473" w:rsidR="00C13CD3" w:rsidRPr="00064D12" w:rsidRDefault="00C13CD3" w:rsidP="004B1C3E">
      <w:pPr>
        <w:shd w:val="clear" w:color="auto" w:fill="FFFFFF"/>
        <w:spacing w:line="240" w:lineRule="auto"/>
        <w:jc w:val="both"/>
        <w:rPr>
          <w:rFonts w:ascii="Source Sans Pro" w:eastAsia="Times New Roman" w:hAnsi="Source Sans Pro" w:cs="Times New Roman"/>
          <w:color w:val="888888"/>
          <w:sz w:val="24"/>
          <w:szCs w:val="24"/>
          <w:lang w:val="es-CO"/>
        </w:rPr>
      </w:pPr>
      <w:r w:rsidRPr="00835E41">
        <w:rPr>
          <w:rFonts w:ascii="Tahoma" w:eastAsia="Dosis" w:hAnsi="Tahoma" w:cs="Tahoma"/>
          <w:color w:val="1F4E79" w:themeColor="accent5" w:themeShade="80"/>
        </w:rPr>
        <w:t>Fin de nuestros servicios.</w:t>
      </w:r>
    </w:p>
    <w:p w14:paraId="59ED8223" w14:textId="77777777" w:rsidR="00C13CD3" w:rsidRPr="009D1B61" w:rsidRDefault="00C13CD3" w:rsidP="00C13CD3">
      <w:pPr>
        <w:shd w:val="clear" w:color="auto" w:fill="FFFFFF"/>
        <w:spacing w:line="240" w:lineRule="auto"/>
        <w:rPr>
          <w:rFonts w:ascii="Source Sans Pro" w:eastAsia="Times New Roman" w:hAnsi="Source Sans Pro" w:cs="Times New Roman"/>
          <w:color w:val="888888"/>
          <w:sz w:val="24"/>
          <w:szCs w:val="24"/>
          <w:lang w:val="es-CO"/>
        </w:rPr>
      </w:pPr>
      <w:r w:rsidRPr="00D9315E">
        <w:rPr>
          <w:rFonts w:ascii="Source Sans Pro" w:eastAsia="Times New Roman" w:hAnsi="Source Sans Pro" w:cs="Times New Roman"/>
          <w:color w:val="888888"/>
          <w:sz w:val="20"/>
          <w:szCs w:val="20"/>
          <w:lang w:val="es-CO"/>
        </w:rPr>
        <w:br/>
      </w:r>
      <w:r w:rsidRPr="00C46B80">
        <w:rPr>
          <w:rFonts w:ascii="Tahoma" w:eastAsia="Times New Roman" w:hAnsi="Tahoma" w:cs="Tahoma"/>
          <w:color w:val="FF0000"/>
          <w:sz w:val="24"/>
          <w:szCs w:val="24"/>
          <w:u w:val="single"/>
          <w:lang w:val="es-CO"/>
        </w:rPr>
        <w:t>Nota Importante:</w:t>
      </w:r>
      <w:r w:rsidRPr="009D1B61">
        <w:rPr>
          <w:rFonts w:ascii="Tahoma" w:eastAsia="Times New Roman" w:hAnsi="Tahoma" w:cs="Tahoma"/>
          <w:color w:val="888888"/>
          <w:sz w:val="24"/>
          <w:szCs w:val="24"/>
          <w:u w:val="single"/>
          <w:lang w:val="es-CO"/>
        </w:rPr>
        <w:br/>
      </w:r>
    </w:p>
    <w:p w14:paraId="07A65BC6" w14:textId="77777777" w:rsidR="00C13CD3" w:rsidRDefault="00C13CD3" w:rsidP="00C13CD3">
      <w:pPr>
        <w:pStyle w:val="Prrafodelista"/>
        <w:numPr>
          <w:ilvl w:val="0"/>
          <w:numId w:val="4"/>
        </w:numPr>
        <w:shd w:val="clear" w:color="auto" w:fill="FFFFFF"/>
        <w:spacing w:line="240" w:lineRule="auto"/>
        <w:jc w:val="both"/>
        <w:rPr>
          <w:rFonts w:ascii="Tahoma" w:eastAsia="Times New Roman" w:hAnsi="Tahoma" w:cs="Tahoma"/>
          <w:color w:val="000000" w:themeColor="text1"/>
          <w:sz w:val="24"/>
          <w:szCs w:val="24"/>
          <w:lang w:val="es-CO"/>
        </w:rPr>
      </w:pPr>
      <w:r w:rsidRPr="00B752D5">
        <w:rPr>
          <w:rFonts w:ascii="Tahoma" w:eastAsia="Times New Roman" w:hAnsi="Tahoma" w:cs="Tahoma"/>
          <w:color w:val="000000" w:themeColor="text1"/>
          <w:sz w:val="24"/>
          <w:szCs w:val="24"/>
          <w:lang w:val="es-CO"/>
        </w:rPr>
        <w:t xml:space="preserve">Posibilidad de </w:t>
      </w:r>
      <w:r w:rsidR="00835502">
        <w:rPr>
          <w:rFonts w:ascii="Tahoma" w:eastAsia="Times New Roman" w:hAnsi="Tahoma" w:cs="Tahoma"/>
          <w:color w:val="000000" w:themeColor="text1"/>
          <w:sz w:val="24"/>
          <w:szCs w:val="24"/>
          <w:lang w:val="es-CO"/>
        </w:rPr>
        <w:t>agrega</w:t>
      </w:r>
      <w:r>
        <w:rPr>
          <w:rFonts w:ascii="Tahoma" w:eastAsia="Times New Roman" w:hAnsi="Tahoma" w:cs="Tahoma"/>
          <w:color w:val="000000" w:themeColor="text1"/>
          <w:sz w:val="24"/>
          <w:szCs w:val="24"/>
          <w:lang w:val="es-CO"/>
        </w:rPr>
        <w:t xml:space="preserve">r </w:t>
      </w:r>
      <w:r w:rsidRPr="00B752D5">
        <w:rPr>
          <w:rFonts w:ascii="Tahoma" w:eastAsia="Times New Roman" w:hAnsi="Tahoma" w:cs="Tahoma"/>
          <w:color w:val="000000" w:themeColor="text1"/>
          <w:sz w:val="24"/>
          <w:szCs w:val="24"/>
          <w:lang w:val="es-CO"/>
        </w:rPr>
        <w:t>noches a</w:t>
      </w:r>
      <w:r w:rsidR="00835502">
        <w:rPr>
          <w:rFonts w:ascii="Tahoma" w:eastAsia="Times New Roman" w:hAnsi="Tahoma" w:cs="Tahoma"/>
          <w:color w:val="000000" w:themeColor="text1"/>
          <w:sz w:val="24"/>
          <w:szCs w:val="24"/>
          <w:lang w:val="es-CO"/>
        </w:rPr>
        <w:t>l</w:t>
      </w:r>
      <w:r w:rsidRPr="00B752D5">
        <w:rPr>
          <w:rFonts w:ascii="Tahoma" w:eastAsia="Times New Roman" w:hAnsi="Tahoma" w:cs="Tahoma"/>
          <w:color w:val="000000" w:themeColor="text1"/>
          <w:sz w:val="24"/>
          <w:szCs w:val="24"/>
          <w:lang w:val="es-CO"/>
        </w:rPr>
        <w:t xml:space="preserve"> </w:t>
      </w:r>
      <w:r w:rsidR="00835502">
        <w:rPr>
          <w:rFonts w:ascii="Tahoma" w:eastAsia="Times New Roman" w:hAnsi="Tahoma" w:cs="Tahoma"/>
          <w:color w:val="000000" w:themeColor="text1"/>
          <w:sz w:val="24"/>
          <w:szCs w:val="24"/>
          <w:lang w:val="es-CO"/>
        </w:rPr>
        <w:t>itinerario.</w:t>
      </w:r>
    </w:p>
    <w:p w14:paraId="141B735B" w14:textId="77777777" w:rsidR="00C13CD3" w:rsidRPr="00F92F64" w:rsidRDefault="00C13CD3" w:rsidP="00C13CD3">
      <w:pPr>
        <w:shd w:val="clear" w:color="auto" w:fill="FFFFFF"/>
        <w:spacing w:line="240" w:lineRule="auto"/>
        <w:jc w:val="both"/>
        <w:rPr>
          <w:rFonts w:ascii="Tahoma" w:eastAsia="Times New Roman" w:hAnsi="Tahoma" w:cs="Tahoma"/>
          <w:color w:val="000000" w:themeColor="text1"/>
          <w:sz w:val="24"/>
          <w:szCs w:val="24"/>
          <w:lang w:val="es-CO"/>
        </w:rPr>
      </w:pPr>
    </w:p>
    <w:p w14:paraId="7C2514EA" w14:textId="77777777" w:rsidR="00C13CD3" w:rsidRDefault="00C13CD3" w:rsidP="00C13CD3">
      <w:pPr>
        <w:pStyle w:val="NormalWeb"/>
        <w:shd w:val="clear" w:color="auto" w:fill="FFFFFF"/>
        <w:spacing w:before="0" w:beforeAutospacing="0" w:after="0" w:afterAutospacing="0"/>
        <w:rPr>
          <w:rFonts w:ascii="Tahoma" w:eastAsia="Dosis" w:hAnsi="Tahoma" w:cs="Tahoma"/>
          <w:color w:val="1F4E79" w:themeColor="accent5" w:themeShade="80"/>
        </w:rPr>
      </w:pPr>
    </w:p>
    <w:p w14:paraId="35A05151" w14:textId="77777777" w:rsidR="00C13CD3" w:rsidRDefault="00C13CD3" w:rsidP="00C13CD3">
      <w:pPr>
        <w:shd w:val="clear" w:color="auto" w:fill="FFFFFF"/>
        <w:spacing w:line="240" w:lineRule="auto"/>
        <w:jc w:val="both"/>
        <w:rPr>
          <w:rFonts w:ascii="Tahoma" w:eastAsia="Dosis" w:hAnsi="Tahoma" w:cs="Tahoma"/>
          <w:b/>
          <w:iCs/>
          <w:color w:val="FF0000"/>
          <w:sz w:val="24"/>
          <w:szCs w:val="24"/>
          <w:u w:val="single"/>
        </w:rPr>
      </w:pPr>
    </w:p>
    <w:p w14:paraId="2FC683DE" w14:textId="77777777" w:rsidR="00F52299" w:rsidRDefault="00F52299">
      <w:pPr>
        <w:rPr>
          <w:rFonts w:ascii="Tahoma" w:hAnsi="Tahoma" w:cs="Tahoma"/>
          <w:b/>
          <w:bCs/>
          <w:color w:val="000000" w:themeColor="text1"/>
          <w:u w:val="single"/>
        </w:rPr>
      </w:pPr>
    </w:p>
    <w:p w14:paraId="20F3F914" w14:textId="77777777" w:rsidR="00F52299" w:rsidRDefault="00F52299">
      <w:pPr>
        <w:rPr>
          <w:rFonts w:ascii="Tahoma" w:hAnsi="Tahoma" w:cs="Tahoma"/>
          <w:b/>
          <w:bCs/>
          <w:color w:val="000000" w:themeColor="text1"/>
          <w:u w:val="single"/>
        </w:rPr>
      </w:pPr>
    </w:p>
    <w:p w14:paraId="0A5EADAE" w14:textId="77777777" w:rsidR="00F52299" w:rsidRDefault="00F52299">
      <w:pPr>
        <w:rPr>
          <w:rFonts w:ascii="Tahoma" w:hAnsi="Tahoma" w:cs="Tahoma"/>
          <w:b/>
          <w:bCs/>
          <w:color w:val="000000" w:themeColor="text1"/>
          <w:u w:val="single"/>
        </w:rPr>
      </w:pPr>
    </w:p>
    <w:p w14:paraId="625C5116" w14:textId="4AA72C63" w:rsidR="00DF11FC" w:rsidRPr="00B8709E" w:rsidRDefault="00B8709E" w:rsidP="00F52299">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B8709E" w:rsidSect="00F874E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51F036AB"/>
    <w:multiLevelType w:val="hybridMultilevel"/>
    <w:tmpl w:val="135E7AB8"/>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C025B74"/>
    <w:multiLevelType w:val="hybridMultilevel"/>
    <w:tmpl w:val="5E54303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14D5B83"/>
    <w:multiLevelType w:val="hybridMultilevel"/>
    <w:tmpl w:val="D44CEFC2"/>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3"/>
  </w:num>
  <w:num w:numId="2" w16cid:durableId="1954557967">
    <w:abstractNumId w:val="2"/>
  </w:num>
  <w:num w:numId="3" w16cid:durableId="411316280">
    <w:abstractNumId w:val="0"/>
  </w:num>
  <w:num w:numId="4" w16cid:durableId="2027704210">
    <w:abstractNumId w:val="1"/>
  </w:num>
  <w:num w:numId="5" w16cid:durableId="897135168">
    <w:abstractNumId w:val="5"/>
  </w:num>
  <w:num w:numId="6" w16cid:durableId="1775439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40"/>
    <w:rsid w:val="0012551C"/>
    <w:rsid w:val="003514CF"/>
    <w:rsid w:val="003A3276"/>
    <w:rsid w:val="004A6E72"/>
    <w:rsid w:val="004A789E"/>
    <w:rsid w:val="004B1C3E"/>
    <w:rsid w:val="004D78D9"/>
    <w:rsid w:val="0056179E"/>
    <w:rsid w:val="0070176E"/>
    <w:rsid w:val="0071438E"/>
    <w:rsid w:val="007503F0"/>
    <w:rsid w:val="007E3DE8"/>
    <w:rsid w:val="00835502"/>
    <w:rsid w:val="00864BCB"/>
    <w:rsid w:val="00930D20"/>
    <w:rsid w:val="009750FD"/>
    <w:rsid w:val="00B8709E"/>
    <w:rsid w:val="00C13CD3"/>
    <w:rsid w:val="00C5127B"/>
    <w:rsid w:val="00C77FB5"/>
    <w:rsid w:val="00CA5566"/>
    <w:rsid w:val="00CB3467"/>
    <w:rsid w:val="00CE368F"/>
    <w:rsid w:val="00CE6A5B"/>
    <w:rsid w:val="00D10940"/>
    <w:rsid w:val="00DF11FC"/>
    <w:rsid w:val="00E154C5"/>
    <w:rsid w:val="00F52299"/>
    <w:rsid w:val="00FD084A"/>
    <w:rsid w:val="00FE65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F2C50"/>
  <w15:chartTrackingRefBased/>
  <w15:docId w15:val="{B0313204-1292-4444-9813-609C06F7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CD3"/>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3CD3"/>
    <w:pPr>
      <w:ind w:left="720"/>
      <w:contextualSpacing/>
    </w:pPr>
  </w:style>
  <w:style w:type="paragraph" w:styleId="NormalWeb">
    <w:name w:val="Normal (Web)"/>
    <w:basedOn w:val="Normal"/>
    <w:uiPriority w:val="99"/>
    <w:unhideWhenUsed/>
    <w:rsid w:val="00C13CD3"/>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C13CD3"/>
    <w:rPr>
      <w:b/>
      <w:bCs/>
    </w:rPr>
  </w:style>
  <w:style w:type="paragraph" w:customStyle="1" w:styleId="ptariff">
    <w:name w:val="ptariff"/>
    <w:basedOn w:val="Normal"/>
    <w:rsid w:val="00CB3467"/>
    <w:pPr>
      <w:spacing w:before="100" w:beforeAutospacing="1" w:after="100" w:afterAutospacing="1" w:line="240" w:lineRule="auto"/>
    </w:pPr>
    <w:rPr>
      <w:rFonts w:ascii="Times New Roman" w:eastAsia="Times New Roman" w:hAnsi="Times New Roman" w:cs="Times New Roman"/>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6771">
      <w:bodyDiv w:val="1"/>
      <w:marLeft w:val="0"/>
      <w:marRight w:val="0"/>
      <w:marTop w:val="0"/>
      <w:marBottom w:val="0"/>
      <w:divBdr>
        <w:top w:val="none" w:sz="0" w:space="0" w:color="auto"/>
        <w:left w:val="none" w:sz="0" w:space="0" w:color="auto"/>
        <w:bottom w:val="none" w:sz="0" w:space="0" w:color="auto"/>
        <w:right w:val="none" w:sz="0" w:space="0" w:color="auto"/>
      </w:divBdr>
    </w:div>
    <w:div w:id="237711947">
      <w:bodyDiv w:val="1"/>
      <w:marLeft w:val="0"/>
      <w:marRight w:val="0"/>
      <w:marTop w:val="0"/>
      <w:marBottom w:val="0"/>
      <w:divBdr>
        <w:top w:val="none" w:sz="0" w:space="0" w:color="auto"/>
        <w:left w:val="none" w:sz="0" w:space="0" w:color="auto"/>
        <w:bottom w:val="none" w:sz="0" w:space="0" w:color="auto"/>
        <w:right w:val="none" w:sz="0" w:space="0" w:color="auto"/>
      </w:divBdr>
    </w:div>
    <w:div w:id="331568650">
      <w:bodyDiv w:val="1"/>
      <w:marLeft w:val="0"/>
      <w:marRight w:val="0"/>
      <w:marTop w:val="0"/>
      <w:marBottom w:val="0"/>
      <w:divBdr>
        <w:top w:val="none" w:sz="0" w:space="0" w:color="auto"/>
        <w:left w:val="none" w:sz="0" w:space="0" w:color="auto"/>
        <w:bottom w:val="none" w:sz="0" w:space="0" w:color="auto"/>
        <w:right w:val="none" w:sz="0" w:space="0" w:color="auto"/>
      </w:divBdr>
    </w:div>
    <w:div w:id="841747479">
      <w:bodyDiv w:val="1"/>
      <w:marLeft w:val="0"/>
      <w:marRight w:val="0"/>
      <w:marTop w:val="0"/>
      <w:marBottom w:val="0"/>
      <w:divBdr>
        <w:top w:val="none" w:sz="0" w:space="0" w:color="auto"/>
        <w:left w:val="none" w:sz="0" w:space="0" w:color="auto"/>
        <w:bottom w:val="none" w:sz="0" w:space="0" w:color="auto"/>
        <w:right w:val="none" w:sz="0" w:space="0" w:color="auto"/>
      </w:divBdr>
    </w:div>
    <w:div w:id="881209780">
      <w:bodyDiv w:val="1"/>
      <w:marLeft w:val="0"/>
      <w:marRight w:val="0"/>
      <w:marTop w:val="0"/>
      <w:marBottom w:val="0"/>
      <w:divBdr>
        <w:top w:val="none" w:sz="0" w:space="0" w:color="auto"/>
        <w:left w:val="none" w:sz="0" w:space="0" w:color="auto"/>
        <w:bottom w:val="none" w:sz="0" w:space="0" w:color="auto"/>
        <w:right w:val="none" w:sz="0" w:space="0" w:color="auto"/>
      </w:divBdr>
    </w:div>
    <w:div w:id="911354620">
      <w:bodyDiv w:val="1"/>
      <w:marLeft w:val="0"/>
      <w:marRight w:val="0"/>
      <w:marTop w:val="0"/>
      <w:marBottom w:val="0"/>
      <w:divBdr>
        <w:top w:val="none" w:sz="0" w:space="0" w:color="auto"/>
        <w:left w:val="none" w:sz="0" w:space="0" w:color="auto"/>
        <w:bottom w:val="none" w:sz="0" w:space="0" w:color="auto"/>
        <w:right w:val="none" w:sz="0" w:space="0" w:color="auto"/>
      </w:divBdr>
    </w:div>
    <w:div w:id="1002009160">
      <w:bodyDiv w:val="1"/>
      <w:marLeft w:val="0"/>
      <w:marRight w:val="0"/>
      <w:marTop w:val="0"/>
      <w:marBottom w:val="0"/>
      <w:divBdr>
        <w:top w:val="none" w:sz="0" w:space="0" w:color="auto"/>
        <w:left w:val="none" w:sz="0" w:space="0" w:color="auto"/>
        <w:bottom w:val="none" w:sz="0" w:space="0" w:color="auto"/>
        <w:right w:val="none" w:sz="0" w:space="0" w:color="auto"/>
      </w:divBdr>
    </w:div>
    <w:div w:id="1002855904">
      <w:bodyDiv w:val="1"/>
      <w:marLeft w:val="0"/>
      <w:marRight w:val="0"/>
      <w:marTop w:val="0"/>
      <w:marBottom w:val="0"/>
      <w:divBdr>
        <w:top w:val="none" w:sz="0" w:space="0" w:color="auto"/>
        <w:left w:val="none" w:sz="0" w:space="0" w:color="auto"/>
        <w:bottom w:val="none" w:sz="0" w:space="0" w:color="auto"/>
        <w:right w:val="none" w:sz="0" w:space="0" w:color="auto"/>
      </w:divBdr>
    </w:div>
    <w:div w:id="1047680901">
      <w:bodyDiv w:val="1"/>
      <w:marLeft w:val="0"/>
      <w:marRight w:val="0"/>
      <w:marTop w:val="0"/>
      <w:marBottom w:val="0"/>
      <w:divBdr>
        <w:top w:val="none" w:sz="0" w:space="0" w:color="auto"/>
        <w:left w:val="none" w:sz="0" w:space="0" w:color="auto"/>
        <w:bottom w:val="none" w:sz="0" w:space="0" w:color="auto"/>
        <w:right w:val="none" w:sz="0" w:space="0" w:color="auto"/>
      </w:divBdr>
    </w:div>
    <w:div w:id="1325012243">
      <w:bodyDiv w:val="1"/>
      <w:marLeft w:val="0"/>
      <w:marRight w:val="0"/>
      <w:marTop w:val="0"/>
      <w:marBottom w:val="0"/>
      <w:divBdr>
        <w:top w:val="none" w:sz="0" w:space="0" w:color="auto"/>
        <w:left w:val="none" w:sz="0" w:space="0" w:color="auto"/>
        <w:bottom w:val="none" w:sz="0" w:space="0" w:color="auto"/>
        <w:right w:val="none" w:sz="0" w:space="0" w:color="auto"/>
      </w:divBdr>
    </w:div>
    <w:div w:id="1405177001">
      <w:bodyDiv w:val="1"/>
      <w:marLeft w:val="0"/>
      <w:marRight w:val="0"/>
      <w:marTop w:val="0"/>
      <w:marBottom w:val="0"/>
      <w:divBdr>
        <w:top w:val="none" w:sz="0" w:space="0" w:color="auto"/>
        <w:left w:val="none" w:sz="0" w:space="0" w:color="auto"/>
        <w:bottom w:val="none" w:sz="0" w:space="0" w:color="auto"/>
        <w:right w:val="none" w:sz="0" w:space="0" w:color="auto"/>
      </w:divBdr>
    </w:div>
    <w:div w:id="1629781255">
      <w:bodyDiv w:val="1"/>
      <w:marLeft w:val="0"/>
      <w:marRight w:val="0"/>
      <w:marTop w:val="0"/>
      <w:marBottom w:val="0"/>
      <w:divBdr>
        <w:top w:val="none" w:sz="0" w:space="0" w:color="auto"/>
        <w:left w:val="none" w:sz="0" w:space="0" w:color="auto"/>
        <w:bottom w:val="none" w:sz="0" w:space="0" w:color="auto"/>
        <w:right w:val="none" w:sz="0" w:space="0" w:color="auto"/>
      </w:divBdr>
    </w:div>
    <w:div w:id="1887911592">
      <w:bodyDiv w:val="1"/>
      <w:marLeft w:val="0"/>
      <w:marRight w:val="0"/>
      <w:marTop w:val="0"/>
      <w:marBottom w:val="0"/>
      <w:divBdr>
        <w:top w:val="none" w:sz="0" w:space="0" w:color="auto"/>
        <w:left w:val="none" w:sz="0" w:space="0" w:color="auto"/>
        <w:bottom w:val="none" w:sz="0" w:space="0" w:color="auto"/>
        <w:right w:val="none" w:sz="0" w:space="0" w:color="auto"/>
      </w:divBdr>
    </w:div>
    <w:div w:id="2072071696">
      <w:bodyDiv w:val="1"/>
      <w:marLeft w:val="0"/>
      <w:marRight w:val="0"/>
      <w:marTop w:val="0"/>
      <w:marBottom w:val="0"/>
      <w:divBdr>
        <w:top w:val="none" w:sz="0" w:space="0" w:color="auto"/>
        <w:left w:val="none" w:sz="0" w:space="0" w:color="auto"/>
        <w:bottom w:val="none" w:sz="0" w:space="0" w:color="auto"/>
        <w:right w:val="none" w:sz="0" w:space="0" w:color="auto"/>
      </w:divBdr>
    </w:div>
    <w:div w:id="2108885053">
      <w:bodyDiv w:val="1"/>
      <w:marLeft w:val="0"/>
      <w:marRight w:val="0"/>
      <w:marTop w:val="0"/>
      <w:marBottom w:val="0"/>
      <w:divBdr>
        <w:top w:val="none" w:sz="0" w:space="0" w:color="auto"/>
        <w:left w:val="none" w:sz="0" w:space="0" w:color="auto"/>
        <w:bottom w:val="none" w:sz="0" w:space="0" w:color="auto"/>
        <w:right w:val="none" w:sz="0" w:space="0" w:color="auto"/>
      </w:divBdr>
    </w:div>
    <w:div w:id="210999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1612</Words>
  <Characters>8872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3</cp:revision>
  <dcterms:created xsi:type="dcterms:W3CDTF">2026-05-21T21:21:00Z</dcterms:created>
  <dcterms:modified xsi:type="dcterms:W3CDTF">2026-05-21T21:21:00Z</dcterms:modified>
</cp:coreProperties>
</file>