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68FFB" w14:textId="77777777" w:rsidR="0033366C" w:rsidRPr="003E6286" w:rsidRDefault="003F1AD2" w:rsidP="0033366C">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190E562E" wp14:editId="560CE2EC">
            <wp:simplePos x="0" y="0"/>
            <wp:positionH relativeFrom="page">
              <wp:posOffset>383540</wp:posOffset>
            </wp:positionH>
            <wp:positionV relativeFrom="paragraph">
              <wp:posOffset>0</wp:posOffset>
            </wp:positionV>
            <wp:extent cx="7028815" cy="2147570"/>
            <wp:effectExtent l="0" t="0" r="0" b="0"/>
            <wp:wrapTopAndBottom/>
            <wp:docPr id="275491801" name="Drawing 0" descr="55b868e188550c4d9fec7765f33a6b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55b868e188550c4d9fec7765f33a6b9f.png"/>
                    <pic:cNvPicPr>
                      <a:picLocks noChangeAspect="1"/>
                    </pic:cNvPicPr>
                  </pic:nvPicPr>
                  <pic:blipFill>
                    <a:blip r:embed="rId7" cstate="screen">
                      <a:extLst>
                        <a:ext uri="{28A0092B-C50C-407E-A947-70E740481C1C}">
                          <a14:useLocalDpi xmlns:a14="http://schemas.microsoft.com/office/drawing/2010/main"/>
                        </a:ext>
                      </a:extLst>
                    </a:blip>
                    <a:stretch>
                      <a:fillRect/>
                    </a:stretch>
                  </pic:blipFill>
                  <pic:spPr>
                    <a:xfrm>
                      <a:off x="0" y="0"/>
                      <a:ext cx="7028815" cy="2147570"/>
                    </a:xfrm>
                    <a:prstGeom prst="rect">
                      <a:avLst/>
                    </a:prstGeom>
                  </pic:spPr>
                </pic:pic>
              </a:graphicData>
            </a:graphic>
            <wp14:sizeRelH relativeFrom="margin">
              <wp14:pctWidth>0</wp14:pctWidth>
            </wp14:sizeRelH>
            <wp14:sizeRelV relativeFrom="margin">
              <wp14:pctHeight>0</wp14:pctHeight>
            </wp14:sizeRelV>
          </wp:anchor>
        </w:drawing>
      </w:r>
      <w:r w:rsidR="0033366C">
        <w:rPr>
          <w:noProof/>
          <w14:ligatures w14:val="standardContextual"/>
        </w:rPr>
        <mc:AlternateContent>
          <mc:Choice Requires="wps">
            <w:drawing>
              <wp:anchor distT="0" distB="0" distL="114300" distR="114300" simplePos="0" relativeHeight="251661312" behindDoc="0" locked="0" layoutInCell="1" allowOverlap="1" wp14:anchorId="476A6B20" wp14:editId="589C79F9">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04515E"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sidR="0033366C">
        <w:rPr>
          <w:rFonts w:ascii="Arimo" w:eastAsia="Arimo" w:hAnsi="Arimo" w:cs="Arimo"/>
          <w:color w:val="000000"/>
        </w:rPr>
        <w:t xml:space="preserve"> </w:t>
      </w:r>
      <w:r w:rsidR="0033366C" w:rsidRPr="003E6286">
        <w:rPr>
          <w:rFonts w:ascii="Montserrat" w:eastAsia="Times New Roman" w:hAnsi="Montserrat" w:cs="Times New Roman"/>
          <w:noProof/>
          <w:color w:val="1F4E79" w:themeColor="accent5" w:themeShade="80"/>
          <w:sz w:val="32"/>
          <w:szCs w:val="32"/>
        </w:rPr>
        <w:drawing>
          <wp:inline distT="0" distB="0" distL="0" distR="0" wp14:anchorId="06002D03" wp14:editId="4FCB809D">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14</w:t>
      </w:r>
      <w:r w:rsidR="0033366C"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13</w:t>
      </w:r>
      <w:r w:rsidR="0033366C" w:rsidRPr="003E6286">
        <w:rPr>
          <w:rFonts w:ascii="Tahoma" w:eastAsia="Times New Roman" w:hAnsi="Tahoma" w:cs="Tahoma"/>
          <w:b/>
          <w:bCs/>
          <w:color w:val="1F4E79" w:themeColor="accent5" w:themeShade="80"/>
          <w:sz w:val="28"/>
          <w:szCs w:val="28"/>
        </w:rPr>
        <w:t xml:space="preserve"> noches                          </w:t>
      </w:r>
      <w:r w:rsidR="0033366C">
        <w:rPr>
          <w:rFonts w:ascii="Tahoma" w:eastAsia="Times New Roman" w:hAnsi="Tahoma" w:cs="Tahoma"/>
          <w:b/>
          <w:bCs/>
          <w:color w:val="1F4E79" w:themeColor="accent5" w:themeShade="80"/>
          <w:sz w:val="28"/>
          <w:szCs w:val="28"/>
        </w:rPr>
        <w:t xml:space="preserve">           </w:t>
      </w:r>
      <w:r w:rsidR="0033366C" w:rsidRPr="003E6286">
        <w:rPr>
          <w:rFonts w:ascii="Tahoma" w:eastAsia="Times New Roman" w:hAnsi="Tahoma" w:cs="Tahoma"/>
          <w:b/>
          <w:bCs/>
          <w:color w:val="1F4E79" w:themeColor="accent5" w:themeShade="80"/>
          <w:sz w:val="28"/>
          <w:szCs w:val="28"/>
        </w:rPr>
        <w:t xml:space="preserve">LLEGADA A </w:t>
      </w:r>
      <w:r w:rsidR="0033366C">
        <w:rPr>
          <w:rFonts w:ascii="Tahoma" w:eastAsia="Times New Roman" w:hAnsi="Tahoma" w:cs="Tahoma"/>
          <w:b/>
          <w:bCs/>
          <w:color w:val="1F4E79" w:themeColor="accent5" w:themeShade="80"/>
          <w:sz w:val="28"/>
          <w:szCs w:val="28"/>
        </w:rPr>
        <w:t>BUENOS AIRES</w:t>
      </w:r>
    </w:p>
    <w:p w14:paraId="4D2E9089" w14:textId="32E37516" w:rsidR="0033366C" w:rsidRPr="003E6286" w:rsidRDefault="0033366C" w:rsidP="0033366C">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0F16BD">
        <w:rPr>
          <w:rFonts w:ascii="Tahoma" w:hAnsi="Tahoma" w:cs="Tahoma"/>
          <w:b/>
          <w:bCs/>
          <w:color w:val="1F4E79" w:themeColor="accent5" w:themeShade="80"/>
          <w:sz w:val="32"/>
          <w:szCs w:val="32"/>
          <w:shd w:val="clear" w:color="auto" w:fill="FFFFFF"/>
        </w:rPr>
        <w:t xml:space="preserve">           </w:t>
      </w:r>
      <w:r w:rsidR="00867E75">
        <w:rPr>
          <w:rFonts w:ascii="Tahoma" w:hAnsi="Tahoma" w:cs="Tahoma"/>
          <w:b/>
          <w:bCs/>
          <w:color w:val="1F4E79" w:themeColor="accent5" w:themeShade="80"/>
          <w:sz w:val="32"/>
          <w:szCs w:val="32"/>
          <w:shd w:val="clear" w:color="auto" w:fill="FFFFFF"/>
        </w:rPr>
        <w:t>2026/2027</w:t>
      </w:r>
    </w:p>
    <w:p w14:paraId="0E6BB762" w14:textId="77777777" w:rsidR="0033366C" w:rsidRPr="003E6286" w:rsidRDefault="0033366C" w:rsidP="0033366C">
      <w:pPr>
        <w:rPr>
          <w:rFonts w:ascii="Tahoma" w:hAnsi="Tahoma" w:cs="Tahoma"/>
          <w:color w:val="1F4E79" w:themeColor="accent5" w:themeShade="80"/>
          <w:shd w:val="clear" w:color="auto" w:fill="FFFFFF"/>
        </w:rPr>
      </w:pPr>
    </w:p>
    <w:p w14:paraId="5566D562" w14:textId="77777777" w:rsidR="0033366C" w:rsidRDefault="0033366C" w:rsidP="0033366C">
      <w:pPr>
        <w:rPr>
          <w:rFonts w:ascii="Tahoma" w:hAnsi="Tahoma" w:cs="Tahoma"/>
          <w:color w:val="212529"/>
          <w:shd w:val="clear" w:color="auto" w:fill="FFFFFF"/>
        </w:rPr>
      </w:pPr>
    </w:p>
    <w:p w14:paraId="651505F0" w14:textId="77777777" w:rsidR="0033366C" w:rsidRDefault="0033366C" w:rsidP="0033366C">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4D11ED89" wp14:editId="43D28D31">
                <wp:simplePos x="0" y="0"/>
                <wp:positionH relativeFrom="column">
                  <wp:posOffset>894715</wp:posOffset>
                </wp:positionH>
                <wp:positionV relativeFrom="paragraph">
                  <wp:posOffset>172882</wp:posOffset>
                </wp:positionV>
                <wp:extent cx="5038928" cy="690663"/>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690663"/>
                        </a:xfrm>
                        <a:prstGeom prst="rect">
                          <a:avLst/>
                        </a:prstGeom>
                        <a:solidFill>
                          <a:schemeClr val="lt1"/>
                        </a:solidFill>
                        <a:ln w="6350">
                          <a:noFill/>
                        </a:ln>
                      </wps:spPr>
                      <wps:txbx>
                        <w:txbxContent>
                          <w:p w14:paraId="5536923E" w14:textId="77777777" w:rsidR="0033366C" w:rsidRDefault="0033366C" w:rsidP="0033366C">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w:t>
                            </w:r>
                            <w:r w:rsidR="003F1AD2">
                              <w:rPr>
                                <w:rFonts w:ascii="Tahoma" w:eastAsia="Dosis" w:hAnsi="Tahoma" w:cs="Tahoma"/>
                                <w:b/>
                                <w:bCs/>
                                <w:i/>
                                <w:iCs/>
                                <w:color w:val="2E74B5" w:themeColor="accent5" w:themeShade="BF"/>
                                <w:sz w:val="32"/>
                                <w:szCs w:val="32"/>
                              </w:rPr>
                              <w:t xml:space="preserve">IGUAZÚ - </w:t>
                            </w:r>
                            <w:r>
                              <w:rPr>
                                <w:rFonts w:ascii="Tahoma" w:eastAsia="Dosis" w:hAnsi="Tahoma" w:cs="Tahoma"/>
                                <w:b/>
                                <w:bCs/>
                                <w:i/>
                                <w:iCs/>
                                <w:color w:val="2E74B5" w:themeColor="accent5" w:themeShade="BF"/>
                                <w:sz w:val="32"/>
                                <w:szCs w:val="32"/>
                              </w:rPr>
                              <w:t xml:space="preserve">EL CALAFATE </w:t>
                            </w:r>
                          </w:p>
                          <w:p w14:paraId="29953302" w14:textId="77777777" w:rsidR="0033366C" w:rsidRPr="001B779A" w:rsidRDefault="003F1AD2" w:rsidP="0033366C">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BARILOCHE - MENDOZA</w:t>
                            </w:r>
                            <w:r w:rsidR="0033366C">
                              <w:rPr>
                                <w:rFonts w:ascii="Tahoma" w:eastAsia="Dosis" w:hAnsi="Tahoma" w:cs="Tahoma"/>
                                <w:b/>
                                <w:bCs/>
                                <w:i/>
                                <w:iCs/>
                                <w:color w:val="2E74B5" w:themeColor="accent5" w:themeShade="BF"/>
                                <w:sz w:val="32"/>
                                <w:szCs w:val="32"/>
                              </w:rPr>
                              <w:t xml:space="preserve"> – BUENOS 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11ED89" id="_x0000_t202" coordsize="21600,21600" o:spt="202" path="m,l,21600r21600,l21600,xe">
                <v:stroke joinstyle="miter"/>
                <v:path gradientshapeok="t" o:connecttype="rect"/>
              </v:shapetype>
              <v:shape id="Cuadro de texto 1" o:spid="_x0000_s1026" type="#_x0000_t202" style="position:absolute;margin-left:70.45pt;margin-top:13.6pt;width:396.7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" fillcolor="white [3201]" stroked="f" strokeweight=".5pt">
                <v:textbox>
                  <w:txbxContent>
                    <w:p w14:paraId="5536923E" w14:textId="77777777" w:rsidR="0033366C" w:rsidRDefault="0033366C" w:rsidP="0033366C">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w:t>
                      </w:r>
                      <w:r w:rsidR="003F1AD2">
                        <w:rPr>
                          <w:rFonts w:ascii="Tahoma" w:eastAsia="Dosis" w:hAnsi="Tahoma" w:cs="Tahoma"/>
                          <w:b/>
                          <w:bCs/>
                          <w:i/>
                          <w:iCs/>
                          <w:color w:val="2E74B5" w:themeColor="accent5" w:themeShade="BF"/>
                          <w:sz w:val="32"/>
                          <w:szCs w:val="32"/>
                        </w:rPr>
                        <w:t xml:space="preserve">IGUAZÚ - </w:t>
                      </w:r>
                      <w:r>
                        <w:rPr>
                          <w:rFonts w:ascii="Tahoma" w:eastAsia="Dosis" w:hAnsi="Tahoma" w:cs="Tahoma"/>
                          <w:b/>
                          <w:bCs/>
                          <w:i/>
                          <w:iCs/>
                          <w:color w:val="2E74B5" w:themeColor="accent5" w:themeShade="BF"/>
                          <w:sz w:val="32"/>
                          <w:szCs w:val="32"/>
                        </w:rPr>
                        <w:t xml:space="preserve">EL CALAFATE </w:t>
                      </w:r>
                    </w:p>
                    <w:p w14:paraId="29953302" w14:textId="77777777" w:rsidR="0033366C" w:rsidRPr="001B779A" w:rsidRDefault="003F1AD2" w:rsidP="0033366C">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BARILOCHE - MENDOZA</w:t>
                      </w:r>
                      <w:r w:rsidR="0033366C">
                        <w:rPr>
                          <w:rFonts w:ascii="Tahoma" w:eastAsia="Dosis" w:hAnsi="Tahoma" w:cs="Tahoma"/>
                          <w:b/>
                          <w:bCs/>
                          <w:i/>
                          <w:iCs/>
                          <w:color w:val="2E74B5" w:themeColor="accent5" w:themeShade="BF"/>
                          <w:sz w:val="32"/>
                          <w:szCs w:val="32"/>
                        </w:rPr>
                        <w:t xml:space="preserve"> – BUENOS AIRES</w:t>
                      </w:r>
                    </w:p>
                  </w:txbxContent>
                </v:textbox>
              </v:shape>
            </w:pict>
          </mc:Fallback>
        </mc:AlternateContent>
      </w:r>
    </w:p>
    <w:p w14:paraId="7291B342" w14:textId="77777777" w:rsidR="0033366C" w:rsidRDefault="0033366C" w:rsidP="0033366C">
      <w:pPr>
        <w:rPr>
          <w:rFonts w:ascii="Tahoma" w:hAnsi="Tahoma" w:cs="Tahoma"/>
          <w:b/>
          <w:bCs/>
          <w:color w:val="2E74B5" w:themeColor="accent5" w:themeShade="BF"/>
        </w:rPr>
      </w:pPr>
    </w:p>
    <w:p w14:paraId="5A96DA78" w14:textId="77777777" w:rsidR="0033366C" w:rsidRDefault="0033366C" w:rsidP="0033366C">
      <w:pPr>
        <w:rPr>
          <w:rFonts w:ascii="Tahoma" w:hAnsi="Tahoma" w:cs="Tahoma"/>
          <w:b/>
          <w:bCs/>
          <w:color w:val="806000" w:themeColor="accent4" w:themeShade="80"/>
        </w:rPr>
      </w:pPr>
    </w:p>
    <w:p w14:paraId="68481238" w14:textId="77777777" w:rsidR="0033366C" w:rsidRDefault="0033366C" w:rsidP="0033366C">
      <w:pPr>
        <w:rPr>
          <w:rFonts w:ascii="Tahoma" w:hAnsi="Tahoma" w:cs="Tahoma"/>
          <w:b/>
          <w:bCs/>
          <w:color w:val="36A9E0"/>
        </w:rPr>
      </w:pPr>
    </w:p>
    <w:p w14:paraId="2FEFEC60" w14:textId="77777777" w:rsidR="0033366C" w:rsidRDefault="0033366C" w:rsidP="0033366C">
      <w:pPr>
        <w:rPr>
          <w:rFonts w:ascii="Tahoma" w:hAnsi="Tahoma" w:cs="Tahoma"/>
          <w:b/>
          <w:bCs/>
          <w:color w:val="36A9E0"/>
        </w:rPr>
      </w:pPr>
    </w:p>
    <w:p w14:paraId="224BE649" w14:textId="77777777" w:rsidR="0033366C" w:rsidRDefault="0033366C" w:rsidP="0033366C">
      <w:pPr>
        <w:rPr>
          <w:rFonts w:ascii="Tahoma" w:hAnsi="Tahoma" w:cs="Tahoma"/>
          <w:b/>
          <w:bCs/>
          <w:color w:val="36A9E0"/>
        </w:rPr>
      </w:pPr>
    </w:p>
    <w:p w14:paraId="54CE35F7" w14:textId="77777777" w:rsidR="0033366C" w:rsidRDefault="0033366C" w:rsidP="0033366C">
      <w:pPr>
        <w:rPr>
          <w:rFonts w:ascii="Tahoma" w:hAnsi="Tahoma" w:cs="Tahoma"/>
          <w:b/>
          <w:bCs/>
          <w:color w:val="36A9E0"/>
        </w:rPr>
      </w:pPr>
      <w:r w:rsidRPr="005D7715">
        <w:rPr>
          <w:rFonts w:ascii="Tahoma" w:hAnsi="Tahoma" w:cs="Tahoma"/>
          <w:b/>
          <w:bCs/>
          <w:color w:val="36A9E0"/>
        </w:rPr>
        <w:t xml:space="preserve">  </w:t>
      </w:r>
    </w:p>
    <w:p w14:paraId="05F92E75" w14:textId="77777777" w:rsidR="0033366C" w:rsidRDefault="0033366C" w:rsidP="0033366C">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4377FD4B" w14:textId="77777777" w:rsidR="0033366C" w:rsidRPr="00257578" w:rsidRDefault="0033366C" w:rsidP="0033366C">
      <w:pPr>
        <w:jc w:val="both"/>
        <w:rPr>
          <w:rFonts w:ascii="Tahoma" w:hAnsi="Tahoma" w:cs="Tahoma"/>
          <w:b/>
          <w:bCs/>
          <w:color w:val="000000" w:themeColor="text1"/>
          <w:sz w:val="24"/>
          <w:szCs w:val="24"/>
          <w:u w:val="single"/>
        </w:rPr>
      </w:pPr>
    </w:p>
    <w:p w14:paraId="6D3D0853" w14:textId="77777777" w:rsidR="00B97F31" w:rsidRPr="00B35B0F" w:rsidRDefault="00B97F31" w:rsidP="00B97F31">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B35B0F">
        <w:rPr>
          <w:rFonts w:ascii="Tahoma" w:eastAsia="Times New Roman" w:hAnsi="Tahoma" w:cs="Tahoma"/>
          <w:b/>
          <w:bCs/>
          <w:color w:val="000000" w:themeColor="text1"/>
          <w:sz w:val="24"/>
          <w:szCs w:val="24"/>
          <w:lang w:val="es-CO"/>
        </w:rPr>
        <w:t>2 noches de alojamiento con desayuno en Buenos Aires.</w:t>
      </w:r>
    </w:p>
    <w:p w14:paraId="59754F70" w14:textId="77777777" w:rsidR="00B97F31" w:rsidRPr="00B97F31" w:rsidRDefault="00B35B0F" w:rsidP="00B97F31">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w:t>
      </w:r>
      <w:r w:rsidR="00B97F31" w:rsidRPr="00B97F31">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00B97F31" w:rsidRPr="00B97F31">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04755C20" w14:textId="77777777" w:rsidR="00B97F31" w:rsidRPr="00B35B0F" w:rsidRDefault="00B97F31" w:rsidP="00B97F31">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B35B0F">
        <w:rPr>
          <w:rFonts w:ascii="Tahoma" w:eastAsia="Times New Roman" w:hAnsi="Tahoma" w:cs="Tahoma"/>
          <w:b/>
          <w:bCs/>
          <w:color w:val="000000" w:themeColor="text1"/>
          <w:sz w:val="24"/>
          <w:szCs w:val="24"/>
          <w:lang w:val="es-CO"/>
        </w:rPr>
        <w:t>2 noches de alojamiento con desayuno en Iguazú</w:t>
      </w:r>
      <w:r w:rsidR="00B35B0F" w:rsidRPr="00B35B0F">
        <w:rPr>
          <w:rFonts w:ascii="Tahoma" w:eastAsia="Times New Roman" w:hAnsi="Tahoma" w:cs="Tahoma"/>
          <w:b/>
          <w:bCs/>
          <w:color w:val="000000" w:themeColor="text1"/>
          <w:sz w:val="24"/>
          <w:szCs w:val="24"/>
          <w:lang w:val="es-CO"/>
        </w:rPr>
        <w:t>.</w:t>
      </w:r>
    </w:p>
    <w:p w14:paraId="255BE256" w14:textId="77777777" w:rsidR="00B97F31" w:rsidRPr="00B97F31" w:rsidRDefault="00B35B0F" w:rsidP="00B97F31">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Día completo </w:t>
      </w:r>
      <w:r w:rsidR="00B97F31" w:rsidRPr="00B97F31">
        <w:rPr>
          <w:rFonts w:ascii="Tahoma" w:eastAsia="Times New Roman" w:hAnsi="Tahoma" w:cs="Tahoma"/>
          <w:color w:val="000000" w:themeColor="text1"/>
          <w:sz w:val="24"/>
          <w:szCs w:val="24"/>
          <w:lang w:val="es-CO"/>
        </w:rPr>
        <w:t xml:space="preserve"> Visita Cataratas argentinas con entrada</w:t>
      </w:r>
      <w:r>
        <w:rPr>
          <w:rFonts w:ascii="Tahoma" w:eastAsia="Times New Roman" w:hAnsi="Tahoma" w:cs="Tahoma"/>
          <w:color w:val="000000" w:themeColor="text1"/>
          <w:sz w:val="24"/>
          <w:szCs w:val="24"/>
          <w:lang w:val="es-CO"/>
        </w:rPr>
        <w:t>.</w:t>
      </w:r>
    </w:p>
    <w:p w14:paraId="5106C53F" w14:textId="77777777" w:rsidR="00B97F31" w:rsidRPr="00B97F31" w:rsidRDefault="00B35B0F" w:rsidP="00B97F31">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de </w:t>
      </w:r>
      <w:r w:rsidR="00B97F31" w:rsidRPr="00B97F31">
        <w:rPr>
          <w:rFonts w:ascii="Tahoma" w:eastAsia="Times New Roman" w:hAnsi="Tahoma" w:cs="Tahoma"/>
          <w:color w:val="000000" w:themeColor="text1"/>
          <w:sz w:val="24"/>
          <w:szCs w:val="24"/>
          <w:lang w:val="es-CO"/>
        </w:rPr>
        <w:t>Visita Cataratas brasileras con entrada</w:t>
      </w:r>
      <w:r>
        <w:rPr>
          <w:rFonts w:ascii="Tahoma" w:eastAsia="Times New Roman" w:hAnsi="Tahoma" w:cs="Tahoma"/>
          <w:color w:val="000000" w:themeColor="text1"/>
          <w:sz w:val="24"/>
          <w:szCs w:val="24"/>
          <w:lang w:val="es-CO"/>
        </w:rPr>
        <w:t>.</w:t>
      </w:r>
    </w:p>
    <w:p w14:paraId="0BC9F115" w14:textId="77777777" w:rsidR="00B97F31" w:rsidRPr="00B35B0F" w:rsidRDefault="00B97F31" w:rsidP="00B97F31">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B35B0F">
        <w:rPr>
          <w:rFonts w:ascii="Tahoma" w:eastAsia="Times New Roman" w:hAnsi="Tahoma" w:cs="Tahoma"/>
          <w:b/>
          <w:bCs/>
          <w:color w:val="000000" w:themeColor="text1"/>
          <w:sz w:val="24"/>
          <w:szCs w:val="24"/>
          <w:lang w:val="es-CO"/>
        </w:rPr>
        <w:t>2 noches de alojamiento con desayuno en Calafate</w:t>
      </w:r>
      <w:r w:rsidR="00B35B0F" w:rsidRPr="00B35B0F">
        <w:rPr>
          <w:rFonts w:ascii="Tahoma" w:eastAsia="Times New Roman" w:hAnsi="Tahoma" w:cs="Tahoma"/>
          <w:b/>
          <w:bCs/>
          <w:color w:val="000000" w:themeColor="text1"/>
          <w:sz w:val="24"/>
          <w:szCs w:val="24"/>
          <w:lang w:val="es-CO"/>
        </w:rPr>
        <w:t>.</w:t>
      </w:r>
    </w:p>
    <w:p w14:paraId="5D327B62" w14:textId="77777777" w:rsidR="00B97F31" w:rsidRPr="00B97F31" w:rsidRDefault="00B97F31" w:rsidP="00B97F31">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B97F31">
        <w:rPr>
          <w:rFonts w:ascii="Tahoma" w:eastAsia="Times New Roman" w:hAnsi="Tahoma" w:cs="Tahoma"/>
          <w:color w:val="000000" w:themeColor="text1"/>
          <w:sz w:val="24"/>
          <w:szCs w:val="24"/>
          <w:lang w:val="es-CO"/>
        </w:rPr>
        <w:t>Visita Glaciar Perito Moreno con entrada</w:t>
      </w:r>
      <w:r w:rsidR="00B35B0F">
        <w:rPr>
          <w:rFonts w:ascii="Tahoma" w:eastAsia="Times New Roman" w:hAnsi="Tahoma" w:cs="Tahoma"/>
          <w:color w:val="000000" w:themeColor="text1"/>
          <w:sz w:val="24"/>
          <w:szCs w:val="24"/>
          <w:lang w:val="es-CO"/>
        </w:rPr>
        <w:t>.</w:t>
      </w:r>
    </w:p>
    <w:p w14:paraId="74B446C0" w14:textId="77777777" w:rsidR="00B97F31" w:rsidRPr="00B97F31" w:rsidRDefault="00B97F31" w:rsidP="00B97F31">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B97F31">
        <w:rPr>
          <w:rFonts w:ascii="Tahoma" w:eastAsia="Times New Roman" w:hAnsi="Tahoma" w:cs="Tahoma"/>
          <w:color w:val="000000" w:themeColor="text1"/>
          <w:sz w:val="24"/>
          <w:szCs w:val="24"/>
          <w:lang w:val="es-CO"/>
        </w:rPr>
        <w:t>Navegación Safari Náutico</w:t>
      </w:r>
      <w:r w:rsidR="00B35B0F">
        <w:rPr>
          <w:rFonts w:ascii="Tahoma" w:eastAsia="Times New Roman" w:hAnsi="Tahoma" w:cs="Tahoma"/>
          <w:color w:val="000000" w:themeColor="text1"/>
          <w:sz w:val="24"/>
          <w:szCs w:val="24"/>
          <w:lang w:val="es-CO"/>
        </w:rPr>
        <w:t>.</w:t>
      </w:r>
    </w:p>
    <w:p w14:paraId="430B2006" w14:textId="77777777" w:rsidR="00B97F31" w:rsidRPr="00B35B0F" w:rsidRDefault="00B97F31" w:rsidP="00B97F31">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B35B0F">
        <w:rPr>
          <w:rFonts w:ascii="Tahoma" w:eastAsia="Times New Roman" w:hAnsi="Tahoma" w:cs="Tahoma"/>
          <w:b/>
          <w:bCs/>
          <w:color w:val="000000" w:themeColor="text1"/>
          <w:sz w:val="24"/>
          <w:szCs w:val="24"/>
          <w:lang w:val="es-CO"/>
        </w:rPr>
        <w:t>2 noches de alojamiento con desayuno en Bariloche</w:t>
      </w:r>
      <w:r w:rsidR="00B35B0F" w:rsidRPr="00B35B0F">
        <w:rPr>
          <w:rFonts w:ascii="Tahoma" w:eastAsia="Times New Roman" w:hAnsi="Tahoma" w:cs="Tahoma"/>
          <w:b/>
          <w:bCs/>
          <w:color w:val="000000" w:themeColor="text1"/>
          <w:sz w:val="24"/>
          <w:szCs w:val="24"/>
          <w:lang w:val="es-CO"/>
        </w:rPr>
        <w:t>.</w:t>
      </w:r>
    </w:p>
    <w:p w14:paraId="1CD84BCA" w14:textId="77777777" w:rsidR="00B97F31" w:rsidRPr="00B97F31" w:rsidRDefault="00B35B0F" w:rsidP="00B97F31">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de </w:t>
      </w:r>
      <w:r w:rsidR="00B97F31" w:rsidRPr="00B97F31">
        <w:rPr>
          <w:rFonts w:ascii="Tahoma" w:eastAsia="Times New Roman" w:hAnsi="Tahoma" w:cs="Tahoma"/>
          <w:color w:val="000000" w:themeColor="text1"/>
          <w:sz w:val="24"/>
          <w:szCs w:val="24"/>
          <w:lang w:val="es-CO"/>
        </w:rPr>
        <w:t>Excursión Circuito Chico</w:t>
      </w:r>
      <w:r>
        <w:rPr>
          <w:rFonts w:ascii="Tahoma" w:eastAsia="Times New Roman" w:hAnsi="Tahoma" w:cs="Tahoma"/>
          <w:color w:val="000000" w:themeColor="text1"/>
          <w:sz w:val="24"/>
          <w:szCs w:val="24"/>
          <w:lang w:val="es-CO"/>
        </w:rPr>
        <w:t>.</w:t>
      </w:r>
    </w:p>
    <w:p w14:paraId="30E05468" w14:textId="77777777" w:rsidR="00B97F31" w:rsidRPr="00B97F31" w:rsidRDefault="00B97F31" w:rsidP="00B97F31">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B97F31">
        <w:rPr>
          <w:rFonts w:ascii="Tahoma" w:eastAsia="Times New Roman" w:hAnsi="Tahoma" w:cs="Tahoma"/>
          <w:color w:val="000000" w:themeColor="text1"/>
          <w:sz w:val="24"/>
          <w:szCs w:val="24"/>
          <w:lang w:val="es-CO"/>
        </w:rPr>
        <w:t>Ascenso Cerro Campanario</w:t>
      </w:r>
      <w:r w:rsidR="00B35B0F">
        <w:rPr>
          <w:rFonts w:ascii="Tahoma" w:eastAsia="Times New Roman" w:hAnsi="Tahoma" w:cs="Tahoma"/>
          <w:color w:val="000000" w:themeColor="text1"/>
          <w:sz w:val="24"/>
          <w:szCs w:val="24"/>
          <w:lang w:val="es-CO"/>
        </w:rPr>
        <w:t>.</w:t>
      </w:r>
    </w:p>
    <w:p w14:paraId="2912F353" w14:textId="77777777" w:rsidR="00B97F31" w:rsidRPr="00B35B0F" w:rsidRDefault="00B97F31" w:rsidP="00B97F31">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B35B0F">
        <w:rPr>
          <w:rFonts w:ascii="Tahoma" w:eastAsia="Times New Roman" w:hAnsi="Tahoma" w:cs="Tahoma"/>
          <w:b/>
          <w:bCs/>
          <w:color w:val="000000" w:themeColor="text1"/>
          <w:sz w:val="24"/>
          <w:szCs w:val="24"/>
          <w:lang w:val="es-CO"/>
        </w:rPr>
        <w:t>3 noches de alojamiento con desayuno en Mendoza</w:t>
      </w:r>
      <w:r w:rsidR="00B35B0F" w:rsidRPr="00B35B0F">
        <w:rPr>
          <w:rFonts w:ascii="Tahoma" w:eastAsia="Times New Roman" w:hAnsi="Tahoma" w:cs="Tahoma"/>
          <w:b/>
          <w:bCs/>
          <w:color w:val="000000" w:themeColor="text1"/>
          <w:sz w:val="24"/>
          <w:szCs w:val="24"/>
          <w:lang w:val="es-CO"/>
        </w:rPr>
        <w:t>.</w:t>
      </w:r>
    </w:p>
    <w:p w14:paraId="570D6CF3" w14:textId="77777777" w:rsidR="00B35B0F" w:rsidRDefault="00B35B0F" w:rsidP="00B97F31">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w:t>
      </w:r>
      <w:r w:rsidR="00B97F31" w:rsidRPr="00B97F31">
        <w:rPr>
          <w:rFonts w:ascii="Tahoma" w:eastAsia="Times New Roman" w:hAnsi="Tahoma" w:cs="Tahoma"/>
          <w:color w:val="000000" w:themeColor="text1"/>
          <w:sz w:val="24"/>
          <w:szCs w:val="24"/>
          <w:lang w:val="es-CO"/>
        </w:rPr>
        <w:t xml:space="preserve"> City tour</w:t>
      </w:r>
      <w:r>
        <w:rPr>
          <w:rFonts w:ascii="Tahoma" w:eastAsia="Times New Roman" w:hAnsi="Tahoma" w:cs="Tahoma"/>
          <w:color w:val="000000" w:themeColor="text1"/>
          <w:sz w:val="24"/>
          <w:szCs w:val="24"/>
          <w:lang w:val="es-CO"/>
        </w:rPr>
        <w:t xml:space="preserve"> en Mendoza.</w:t>
      </w:r>
    </w:p>
    <w:p w14:paraId="39199027" w14:textId="77777777" w:rsidR="00B97F31" w:rsidRPr="00B97F31" w:rsidRDefault="00B35B0F" w:rsidP="00B97F31">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00B97F31" w:rsidRPr="00B97F31">
        <w:rPr>
          <w:rFonts w:ascii="Tahoma" w:eastAsia="Times New Roman" w:hAnsi="Tahoma" w:cs="Tahoma"/>
          <w:color w:val="000000" w:themeColor="text1"/>
          <w:sz w:val="24"/>
          <w:szCs w:val="24"/>
          <w:lang w:val="es-CO"/>
        </w:rPr>
        <w:t xml:space="preserve"> Caminos del vino - zona Luján de Cuyo o Maipú en servicio privado.</w:t>
      </w:r>
    </w:p>
    <w:p w14:paraId="24BBF4E6" w14:textId="77777777" w:rsidR="00B97F31" w:rsidRPr="00B35B0F" w:rsidRDefault="00B97F31" w:rsidP="00B97F31">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B35B0F">
        <w:rPr>
          <w:rFonts w:ascii="Tahoma" w:eastAsia="Times New Roman" w:hAnsi="Tahoma" w:cs="Tahoma"/>
          <w:b/>
          <w:bCs/>
          <w:color w:val="000000" w:themeColor="text1"/>
          <w:sz w:val="24"/>
          <w:szCs w:val="24"/>
          <w:lang w:val="es-CO"/>
        </w:rPr>
        <w:t>2 noches de alojamiento con desayuno en Buenos Aires</w:t>
      </w:r>
      <w:r w:rsidR="00B35B0F" w:rsidRPr="00B35B0F">
        <w:rPr>
          <w:rFonts w:ascii="Tahoma" w:eastAsia="Times New Roman" w:hAnsi="Tahoma" w:cs="Tahoma"/>
          <w:b/>
          <w:bCs/>
          <w:color w:val="000000" w:themeColor="text1"/>
          <w:sz w:val="24"/>
          <w:szCs w:val="24"/>
          <w:lang w:val="es-CO"/>
        </w:rPr>
        <w:t>.</w:t>
      </w:r>
    </w:p>
    <w:p w14:paraId="59AECF07" w14:textId="77777777" w:rsidR="00B97F31" w:rsidRPr="00B97F31" w:rsidRDefault="00B97F31" w:rsidP="00B97F31">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B97F31">
        <w:rPr>
          <w:rFonts w:ascii="Tahoma" w:eastAsia="Times New Roman" w:hAnsi="Tahoma" w:cs="Tahoma"/>
          <w:color w:val="000000" w:themeColor="text1"/>
          <w:sz w:val="24"/>
          <w:szCs w:val="24"/>
          <w:lang w:val="es-CO"/>
        </w:rPr>
        <w:t xml:space="preserve">Traslados en servicio privado en Buenos Aires y Mendoza, en el resto de las ciudades en servicio </w:t>
      </w:r>
      <w:r w:rsidR="00B35B0F">
        <w:rPr>
          <w:rFonts w:ascii="Tahoma" w:eastAsia="Times New Roman" w:hAnsi="Tahoma" w:cs="Tahoma"/>
          <w:color w:val="000000" w:themeColor="text1"/>
          <w:sz w:val="24"/>
          <w:szCs w:val="24"/>
          <w:lang w:val="es-CO"/>
        </w:rPr>
        <w:t>compartido.</w:t>
      </w:r>
    </w:p>
    <w:p w14:paraId="22493795" w14:textId="77777777" w:rsidR="00B97F31" w:rsidRPr="00B97F31" w:rsidRDefault="00B97F31" w:rsidP="00B97F31">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B97F31">
        <w:rPr>
          <w:rFonts w:ascii="Tahoma" w:eastAsia="Times New Roman" w:hAnsi="Tahoma" w:cs="Tahoma"/>
          <w:color w:val="000000" w:themeColor="text1"/>
          <w:sz w:val="24"/>
          <w:szCs w:val="24"/>
          <w:lang w:val="es-CO"/>
        </w:rPr>
        <w:t xml:space="preserve">Visitas en servicio </w:t>
      </w:r>
      <w:r w:rsidR="00B35B0F">
        <w:rPr>
          <w:rFonts w:ascii="Tahoma" w:eastAsia="Times New Roman" w:hAnsi="Tahoma" w:cs="Tahoma"/>
          <w:color w:val="000000" w:themeColor="text1"/>
          <w:sz w:val="24"/>
          <w:szCs w:val="24"/>
          <w:lang w:val="es-CO"/>
        </w:rPr>
        <w:t>compartido.</w:t>
      </w:r>
    </w:p>
    <w:p w14:paraId="6DE60227" w14:textId="77777777" w:rsidR="0033366C" w:rsidRPr="00B752D5" w:rsidRDefault="0033366C" w:rsidP="0033366C">
      <w:pPr>
        <w:pStyle w:val="Prrafodelista"/>
        <w:spacing w:line="240" w:lineRule="auto"/>
        <w:rPr>
          <w:rFonts w:ascii="Times New Roman" w:eastAsia="Times New Roman" w:hAnsi="Times New Roman" w:cs="Times New Roman"/>
          <w:sz w:val="24"/>
          <w:szCs w:val="24"/>
        </w:rPr>
      </w:pPr>
    </w:p>
    <w:p w14:paraId="2BED86C2" w14:textId="6DA13AEC" w:rsidR="0033366C" w:rsidRPr="00AB7A0E" w:rsidRDefault="0033366C" w:rsidP="0033366C">
      <w:pPr>
        <w:rPr>
          <w:rFonts w:ascii="Tahoma" w:hAnsi="Tahoma" w:cs="Tahoma"/>
          <w:color w:val="FF0000"/>
          <w:sz w:val="24"/>
          <w:szCs w:val="24"/>
          <w:u w:val="single"/>
        </w:rPr>
      </w:pPr>
      <w:r w:rsidRPr="00AB7A0E">
        <w:rPr>
          <w:rFonts w:ascii="Tahoma" w:hAnsi="Tahoma" w:cs="Tahoma"/>
          <w:color w:val="FF0000"/>
          <w:sz w:val="24"/>
          <w:szCs w:val="24"/>
          <w:shd w:val="clear" w:color="auto" w:fill="FFFFFF"/>
        </w:rPr>
        <w:t xml:space="preserve">* Para incluir la excursión Cataratas Brasileñas en servicio </w:t>
      </w:r>
      <w:r w:rsidR="00B97F31">
        <w:rPr>
          <w:rFonts w:ascii="Tahoma" w:hAnsi="Tahoma" w:cs="Tahoma"/>
          <w:color w:val="FF0000"/>
          <w:sz w:val="24"/>
          <w:szCs w:val="24"/>
          <w:shd w:val="clear" w:color="auto" w:fill="FFFFFF"/>
        </w:rPr>
        <w:t>compartido,</w:t>
      </w:r>
      <w:r w:rsidRPr="00AB7A0E">
        <w:rPr>
          <w:rFonts w:ascii="Tahoma" w:hAnsi="Tahoma" w:cs="Tahoma"/>
          <w:color w:val="FF0000"/>
          <w:sz w:val="24"/>
          <w:szCs w:val="24"/>
          <w:shd w:val="clear" w:color="auto" w:fill="FFFFFF"/>
        </w:rPr>
        <w:t xml:space="preserve"> los pasajeros deben </w:t>
      </w:r>
      <w:r w:rsidR="00B97F31">
        <w:rPr>
          <w:rFonts w:ascii="Tahoma" w:hAnsi="Tahoma" w:cs="Tahoma"/>
          <w:color w:val="FF0000"/>
          <w:sz w:val="24"/>
          <w:szCs w:val="24"/>
          <w:shd w:val="clear" w:color="auto" w:fill="FFFFFF"/>
        </w:rPr>
        <w:t>llegar</w:t>
      </w:r>
      <w:r w:rsidRPr="00AB7A0E">
        <w:rPr>
          <w:rFonts w:ascii="Tahoma" w:hAnsi="Tahoma" w:cs="Tahoma"/>
          <w:color w:val="FF0000"/>
          <w:sz w:val="24"/>
          <w:szCs w:val="24"/>
          <w:shd w:val="clear" w:color="auto" w:fill="FFFFFF"/>
        </w:rPr>
        <w:t xml:space="preserve"> en un vuelo </w:t>
      </w:r>
      <w:r w:rsidR="00B97F31">
        <w:rPr>
          <w:rFonts w:ascii="Tahoma" w:hAnsi="Tahoma" w:cs="Tahoma"/>
          <w:color w:val="FF0000"/>
          <w:sz w:val="24"/>
          <w:szCs w:val="24"/>
          <w:shd w:val="clear" w:color="auto" w:fill="FFFFFF"/>
        </w:rPr>
        <w:t>antes de</w:t>
      </w:r>
      <w:r w:rsidRPr="00AB7A0E">
        <w:rPr>
          <w:rFonts w:ascii="Tahoma" w:hAnsi="Tahoma" w:cs="Tahoma"/>
          <w:color w:val="FF0000"/>
          <w:sz w:val="24"/>
          <w:szCs w:val="24"/>
          <w:shd w:val="clear" w:color="auto" w:fill="FFFFFF"/>
        </w:rPr>
        <w:t xml:space="preserve"> las </w:t>
      </w:r>
      <w:r w:rsidR="00B97F31">
        <w:rPr>
          <w:rFonts w:ascii="Tahoma" w:hAnsi="Tahoma" w:cs="Tahoma"/>
          <w:color w:val="FF0000"/>
          <w:sz w:val="24"/>
          <w:szCs w:val="24"/>
          <w:shd w:val="clear" w:color="auto" w:fill="FFFFFF"/>
        </w:rPr>
        <w:t>1</w:t>
      </w:r>
      <w:r w:rsidR="00F5759A">
        <w:rPr>
          <w:rFonts w:ascii="Tahoma" w:hAnsi="Tahoma" w:cs="Tahoma"/>
          <w:color w:val="FF0000"/>
          <w:sz w:val="24"/>
          <w:szCs w:val="24"/>
          <w:shd w:val="clear" w:color="auto" w:fill="FFFFFF"/>
        </w:rPr>
        <w:t>2</w:t>
      </w:r>
      <w:r w:rsidR="00B97F31">
        <w:rPr>
          <w:rFonts w:ascii="Tahoma" w:hAnsi="Tahoma" w:cs="Tahoma"/>
          <w:color w:val="FF0000"/>
          <w:sz w:val="24"/>
          <w:szCs w:val="24"/>
          <w:shd w:val="clear" w:color="auto" w:fill="FFFFFF"/>
        </w:rPr>
        <w:t>:00</w:t>
      </w:r>
      <w:r w:rsidRPr="00AB7A0E">
        <w:rPr>
          <w:rFonts w:ascii="Tahoma" w:hAnsi="Tahoma" w:cs="Tahoma"/>
          <w:color w:val="FF0000"/>
          <w:sz w:val="24"/>
          <w:szCs w:val="24"/>
          <w:shd w:val="clear" w:color="auto" w:fill="FFFFFF"/>
        </w:rPr>
        <w:t xml:space="preserve"> hs.</w:t>
      </w:r>
    </w:p>
    <w:p w14:paraId="52578C3A" w14:textId="77777777" w:rsidR="0033366C" w:rsidRDefault="0033366C" w:rsidP="0033366C">
      <w:pPr>
        <w:rPr>
          <w:rFonts w:ascii="Tahoma" w:hAnsi="Tahoma" w:cs="Tahoma"/>
          <w:b/>
          <w:bCs/>
          <w:color w:val="1F4E79" w:themeColor="accent5" w:themeShade="80"/>
          <w:sz w:val="28"/>
          <w:szCs w:val="28"/>
          <w:u w:val="single"/>
        </w:rPr>
      </w:pPr>
    </w:p>
    <w:p w14:paraId="03AB7F6A" w14:textId="77777777" w:rsidR="0033366C" w:rsidRPr="007C7AF9" w:rsidRDefault="0033366C" w:rsidP="0033366C">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6543C006" w14:textId="77777777" w:rsidR="0033366C" w:rsidRDefault="0033366C" w:rsidP="0033366C">
      <w:pPr>
        <w:rPr>
          <w:rFonts w:ascii="Tahoma" w:hAnsi="Tahoma" w:cs="Tahoma"/>
          <w:b/>
          <w:bCs/>
          <w:color w:val="36A9E0"/>
          <w:sz w:val="28"/>
          <w:szCs w:val="28"/>
          <w:u w:val="single"/>
        </w:rPr>
      </w:pPr>
    </w:p>
    <w:p w14:paraId="732AA10F" w14:textId="77777777" w:rsidR="0033366C" w:rsidRPr="00AB7A0E" w:rsidRDefault="0033366C" w:rsidP="0033366C">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4571B875" w14:textId="77777777" w:rsidR="0033366C" w:rsidRPr="00AB7A0E" w:rsidRDefault="0033366C" w:rsidP="0033366C">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Tasa Ecoturistica en </w:t>
      </w:r>
      <w:r w:rsidR="00B97F31">
        <w:rPr>
          <w:rFonts w:ascii="Tahoma" w:hAnsi="Tahoma" w:cs="Tahoma"/>
          <w:b/>
          <w:bCs/>
          <w:color w:val="000000" w:themeColor="text1"/>
          <w:sz w:val="24"/>
          <w:szCs w:val="24"/>
          <w:shd w:val="clear" w:color="auto" w:fill="FFFFFF"/>
        </w:rPr>
        <w:t xml:space="preserve">todas las ciudades </w:t>
      </w:r>
      <w:r w:rsidRPr="00AB7A0E">
        <w:rPr>
          <w:rFonts w:ascii="Tahoma" w:hAnsi="Tahoma" w:cs="Tahoma"/>
          <w:b/>
          <w:bCs/>
          <w:color w:val="000000" w:themeColor="text1"/>
          <w:sz w:val="24"/>
          <w:szCs w:val="24"/>
          <w:shd w:val="clear" w:color="auto" w:fill="FFFFFF"/>
        </w:rPr>
        <w:t>(Se deberá abonar en los hoteles)</w:t>
      </w:r>
      <w:r>
        <w:rPr>
          <w:rFonts w:ascii="Tahoma" w:hAnsi="Tahoma" w:cs="Tahoma"/>
          <w:b/>
          <w:bCs/>
          <w:color w:val="000000" w:themeColor="text1"/>
          <w:sz w:val="24"/>
          <w:szCs w:val="24"/>
          <w:shd w:val="clear" w:color="auto" w:fill="FFFFFF"/>
        </w:rPr>
        <w:t>.</w:t>
      </w:r>
    </w:p>
    <w:p w14:paraId="36BE2BA8" w14:textId="77777777" w:rsidR="0033366C" w:rsidRPr="007C7AF9" w:rsidRDefault="0033366C" w:rsidP="0033366C">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389DACFD" w14:textId="77777777" w:rsidR="0033366C" w:rsidRPr="007C7AF9" w:rsidRDefault="0033366C" w:rsidP="0033366C">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14024167" w14:textId="77777777" w:rsidR="0033366C" w:rsidRPr="007C7AF9" w:rsidRDefault="0033366C" w:rsidP="0033366C">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3593B794" w14:textId="77777777" w:rsidR="0033366C" w:rsidRPr="007C7AF9" w:rsidRDefault="0033366C" w:rsidP="0033366C">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7EF67437" w14:textId="77777777" w:rsidR="0033366C" w:rsidRPr="007C7AF9" w:rsidRDefault="0033366C" w:rsidP="0033366C">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4FD55ECF" w14:textId="77777777" w:rsidR="0033366C" w:rsidRPr="007C7AF9" w:rsidRDefault="0033366C" w:rsidP="0033366C">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47A31C91" w14:textId="77777777" w:rsidR="0033366C" w:rsidRPr="007C7AF9" w:rsidRDefault="0033366C" w:rsidP="0033366C">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578BB9B2" w14:textId="77777777" w:rsidR="0033366C" w:rsidRDefault="0033366C" w:rsidP="0033366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AFA9BB9" w14:textId="77777777" w:rsidR="0033366C" w:rsidRDefault="0033366C" w:rsidP="0033366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2B3507E3" w14:textId="77777777" w:rsidR="0033366C" w:rsidRPr="007C7AF9" w:rsidRDefault="0033366C" w:rsidP="0033366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3917C715" w14:textId="5D5E7375" w:rsidR="0033366C" w:rsidRDefault="0033366C" w:rsidP="0033366C">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603D3C3B" w14:textId="77777777" w:rsidR="0033366C" w:rsidRPr="005A07ED" w:rsidRDefault="0033366C" w:rsidP="0033366C">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283C87D7" w14:textId="77777777" w:rsidR="0033366C" w:rsidRPr="002B3148" w:rsidRDefault="0033366C" w:rsidP="0033366C">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14808098" w14:textId="3548D100" w:rsidR="008F48C4" w:rsidRPr="008F48C4" w:rsidRDefault="008F48C4" w:rsidP="0033366C">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8F48C4">
        <w:rPr>
          <w:rStyle w:val="Fuerte"/>
          <w:rFonts w:ascii="Tahoma" w:hAnsi="Tahoma" w:cs="Tahoma"/>
          <w:b w:val="0"/>
          <w:bCs w:val="0"/>
          <w:color w:val="1F4E79" w:themeColor="accent5" w:themeShade="80"/>
          <w:sz w:val="24"/>
          <w:szCs w:val="24"/>
          <w:lang w:val="en-US"/>
        </w:rPr>
        <w:t xml:space="preserve">MERIT SAN TELMO </w:t>
      </w:r>
    </w:p>
    <w:p w14:paraId="0C9D5DE6" w14:textId="3258A100" w:rsidR="008F48C4" w:rsidRPr="008F48C4" w:rsidRDefault="008F48C4" w:rsidP="0033366C">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8F48C4">
        <w:rPr>
          <w:rStyle w:val="Fuerte"/>
          <w:rFonts w:ascii="Tahoma" w:hAnsi="Tahoma" w:cs="Tahoma"/>
          <w:b w:val="0"/>
          <w:bCs w:val="0"/>
          <w:color w:val="1F4E79" w:themeColor="accent5" w:themeShade="80"/>
          <w:sz w:val="24"/>
          <w:szCs w:val="24"/>
          <w:lang w:val="en-US"/>
        </w:rPr>
        <w:t xml:space="preserve">CITY FALLS IGUAZÚ </w:t>
      </w:r>
    </w:p>
    <w:p w14:paraId="3AF48A8F" w14:textId="6F7F95A9" w:rsidR="0033366C" w:rsidRPr="00B35B0F" w:rsidRDefault="00B35B0F" w:rsidP="0033366C">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SIERRA NEVADA</w:t>
      </w:r>
    </w:p>
    <w:p w14:paraId="52745DE0" w14:textId="77E7258B" w:rsidR="00B35B0F" w:rsidRPr="00B35B0F" w:rsidRDefault="004476E3" w:rsidP="0033366C">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NAHUEL HUAPI</w:t>
      </w:r>
    </w:p>
    <w:p w14:paraId="79978481" w14:textId="1B170020" w:rsidR="008F48C4" w:rsidRPr="008F48C4" w:rsidRDefault="008F48C4" w:rsidP="0033366C">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8F48C4">
        <w:rPr>
          <w:rStyle w:val="Fuerte"/>
          <w:rFonts w:ascii="Tahoma" w:hAnsi="Tahoma" w:cs="Tahoma"/>
          <w:b w:val="0"/>
          <w:bCs w:val="0"/>
          <w:color w:val="1F4E79" w:themeColor="accent5" w:themeShade="80"/>
          <w:sz w:val="24"/>
          <w:szCs w:val="24"/>
          <w:lang w:val="en-US"/>
        </w:rPr>
        <w:t xml:space="preserve">AMERIAN MENDOZA </w:t>
      </w:r>
    </w:p>
    <w:p w14:paraId="02314C4F" w14:textId="44C34C96" w:rsidR="0033366C" w:rsidRPr="008F48C4" w:rsidRDefault="0033366C" w:rsidP="0033366C">
      <w:pPr>
        <w:pStyle w:val="Prrafodelista"/>
        <w:spacing w:after="240" w:line="240" w:lineRule="auto"/>
        <w:ind w:left="1440"/>
        <w:jc w:val="both"/>
        <w:rPr>
          <w:rFonts w:ascii="Tahoma" w:hAnsi="Tahoma" w:cs="Tahoma"/>
          <w:b/>
          <w:bCs/>
          <w:caps/>
          <w:color w:val="000000" w:themeColor="text1"/>
          <w:sz w:val="24"/>
          <w:szCs w:val="24"/>
          <w:lang w:val="es-CO"/>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33366C" w14:paraId="597ACBD1" w14:textId="77777777" w:rsidTr="0067410C">
        <w:trPr>
          <w:trHeight w:val="125"/>
        </w:trPr>
        <w:tc>
          <w:tcPr>
            <w:tcW w:w="3823" w:type="dxa"/>
            <w:shd w:val="clear" w:color="auto" w:fill="2F5496" w:themeFill="accent1" w:themeFillShade="BF"/>
            <w:vAlign w:val="center"/>
          </w:tcPr>
          <w:p w14:paraId="38492EF1" w14:textId="77777777" w:rsidR="0033366C" w:rsidRPr="007C7AF9" w:rsidRDefault="0033366C"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6A9AAEE3" w14:textId="77777777" w:rsidR="0033366C" w:rsidRPr="005D7715" w:rsidRDefault="0033366C"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4B343B6B" w14:textId="30A1F485" w:rsidR="0033366C" w:rsidRPr="005D7715" w:rsidRDefault="0033366C"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0A4F62">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2DD84280" w14:textId="77777777" w:rsidR="0033366C" w:rsidRPr="005D7715" w:rsidRDefault="0033366C"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5C7BFF0A" w14:textId="77777777" w:rsidR="0033366C" w:rsidRPr="005D7715" w:rsidRDefault="0033366C"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1BF41AF8" w14:textId="27D20203" w:rsidR="0033366C" w:rsidRPr="005D7715" w:rsidRDefault="0033366C"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0A4F62">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7EBB6AFD" w14:textId="77777777" w:rsidR="0033366C" w:rsidRPr="005D7715" w:rsidRDefault="0033366C"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77047660" w14:textId="77777777" w:rsidR="0033366C" w:rsidRPr="005D7715" w:rsidRDefault="0033366C"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013E347E" w14:textId="4AFC3A3F" w:rsidR="0033366C" w:rsidRPr="005D7715" w:rsidRDefault="0033366C"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0A4F62">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4A7083BD" w14:textId="77777777" w:rsidR="0033366C" w:rsidRPr="005D7715" w:rsidRDefault="0033366C" w:rsidP="0067410C">
            <w:pPr>
              <w:jc w:val="center"/>
              <w:rPr>
                <w:rFonts w:ascii="Tahoma" w:eastAsia="Dosis" w:hAnsi="Tahoma" w:cs="Tahoma"/>
                <w:b/>
                <w:color w:val="FFFFFF" w:themeColor="background1"/>
                <w:sz w:val="24"/>
                <w:szCs w:val="24"/>
                <w:lang w:val="es-AR"/>
              </w:rPr>
            </w:pPr>
          </w:p>
        </w:tc>
      </w:tr>
      <w:tr w:rsidR="000A4F62" w:rsidRPr="00AB7A0E" w14:paraId="7AA6A7B1" w14:textId="77777777" w:rsidTr="000A4F62">
        <w:trPr>
          <w:trHeight w:val="546"/>
        </w:trPr>
        <w:tc>
          <w:tcPr>
            <w:tcW w:w="3823" w:type="dxa"/>
            <w:vAlign w:val="center"/>
          </w:tcPr>
          <w:p w14:paraId="1A95CB6C" w14:textId="282DF728" w:rsidR="000A4F62" w:rsidRPr="000A4F62" w:rsidRDefault="000A4F62" w:rsidP="000A4F62">
            <w:pPr>
              <w:spacing w:line="240" w:lineRule="auto"/>
              <w:jc w:val="center"/>
              <w:rPr>
                <w:rFonts w:ascii="Tahoma" w:hAnsi="Tahoma" w:cs="Tahoma"/>
                <w:color w:val="000000"/>
                <w:shd w:val="clear" w:color="auto" w:fill="FFFFFF"/>
              </w:rPr>
            </w:pPr>
            <w:r w:rsidRPr="000A4F62">
              <w:rPr>
                <w:rFonts w:ascii="Tahoma" w:hAnsi="Tahoma" w:cs="Tahoma"/>
              </w:rPr>
              <w:t>13/05/2026 - 15/05/2026</w:t>
            </w:r>
          </w:p>
        </w:tc>
        <w:tc>
          <w:tcPr>
            <w:tcW w:w="2268" w:type="dxa"/>
            <w:tcMar>
              <w:top w:w="0" w:type="dxa"/>
              <w:left w:w="115" w:type="dxa"/>
              <w:bottom w:w="0" w:type="dxa"/>
              <w:right w:w="115" w:type="dxa"/>
            </w:tcMar>
            <w:vAlign w:val="center"/>
          </w:tcPr>
          <w:p w14:paraId="7FA9C094" w14:textId="40B8AD4D"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3500</w:t>
            </w:r>
          </w:p>
        </w:tc>
        <w:tc>
          <w:tcPr>
            <w:tcW w:w="2126" w:type="dxa"/>
            <w:tcMar>
              <w:top w:w="0" w:type="dxa"/>
              <w:left w:w="115" w:type="dxa"/>
              <w:bottom w:w="0" w:type="dxa"/>
              <w:right w:w="115" w:type="dxa"/>
            </w:tcMar>
            <w:vAlign w:val="center"/>
          </w:tcPr>
          <w:p w14:paraId="2E4DDF82" w14:textId="7BFFC195" w:rsidR="000A4F62" w:rsidRPr="000A4F62" w:rsidRDefault="000A4F62" w:rsidP="000A4F62">
            <w:pPr>
              <w:spacing w:line="240" w:lineRule="auto"/>
              <w:jc w:val="center"/>
              <w:rPr>
                <w:rFonts w:ascii="Tahoma" w:hAnsi="Tahoma" w:cs="Tahoma"/>
                <w:color w:val="4472C4" w:themeColor="accent1"/>
              </w:rPr>
            </w:pPr>
            <w:r>
              <w:rPr>
                <w:rFonts w:ascii="Tahoma" w:hAnsi="Tahoma" w:cs="Tahoma"/>
                <w:color w:val="000000"/>
              </w:rPr>
              <w:t>2280</w:t>
            </w:r>
          </w:p>
        </w:tc>
        <w:tc>
          <w:tcPr>
            <w:tcW w:w="2272" w:type="dxa"/>
            <w:tcMar>
              <w:top w:w="0" w:type="dxa"/>
              <w:left w:w="115" w:type="dxa"/>
              <w:bottom w:w="0" w:type="dxa"/>
              <w:right w:w="115" w:type="dxa"/>
            </w:tcMar>
            <w:vAlign w:val="center"/>
          </w:tcPr>
          <w:p w14:paraId="7C844DB9" w14:textId="7B1592FD"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2340</w:t>
            </w:r>
          </w:p>
        </w:tc>
      </w:tr>
      <w:tr w:rsidR="000A4F62" w:rsidRPr="00AB7A0E" w14:paraId="28FD3EE3" w14:textId="77777777" w:rsidTr="000A4F62">
        <w:trPr>
          <w:trHeight w:val="546"/>
        </w:trPr>
        <w:tc>
          <w:tcPr>
            <w:tcW w:w="3823" w:type="dxa"/>
            <w:vAlign w:val="center"/>
          </w:tcPr>
          <w:p w14:paraId="533F2CCB" w14:textId="3E839574" w:rsidR="000A4F62" w:rsidRPr="000A4F62" w:rsidRDefault="000A4F62" w:rsidP="000A4F62">
            <w:pPr>
              <w:spacing w:line="240" w:lineRule="auto"/>
              <w:jc w:val="center"/>
              <w:rPr>
                <w:rFonts w:ascii="Tahoma" w:hAnsi="Tahoma" w:cs="Tahoma"/>
                <w:color w:val="000000"/>
                <w:shd w:val="clear" w:color="auto" w:fill="FFFFFF"/>
              </w:rPr>
            </w:pPr>
            <w:r w:rsidRPr="000A4F62">
              <w:rPr>
                <w:rFonts w:ascii="Tahoma" w:hAnsi="Tahoma" w:cs="Tahoma"/>
              </w:rPr>
              <w:t>16/05/2026 - 31/05/2026</w:t>
            </w:r>
          </w:p>
        </w:tc>
        <w:tc>
          <w:tcPr>
            <w:tcW w:w="2268" w:type="dxa"/>
            <w:tcMar>
              <w:top w:w="0" w:type="dxa"/>
              <w:left w:w="115" w:type="dxa"/>
              <w:bottom w:w="0" w:type="dxa"/>
              <w:right w:w="115" w:type="dxa"/>
            </w:tcMar>
            <w:vAlign w:val="center"/>
          </w:tcPr>
          <w:p w14:paraId="39A645C8" w14:textId="41ABF5C8"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3480</w:t>
            </w:r>
          </w:p>
        </w:tc>
        <w:tc>
          <w:tcPr>
            <w:tcW w:w="2126" w:type="dxa"/>
            <w:tcMar>
              <w:top w:w="0" w:type="dxa"/>
              <w:left w:w="115" w:type="dxa"/>
              <w:bottom w:w="0" w:type="dxa"/>
              <w:right w:w="115" w:type="dxa"/>
            </w:tcMar>
            <w:vAlign w:val="center"/>
          </w:tcPr>
          <w:p w14:paraId="3ACFE1EC" w14:textId="58ED2A6B" w:rsidR="000A4F62" w:rsidRPr="000A4F62" w:rsidRDefault="000A4F62" w:rsidP="000A4F62">
            <w:pPr>
              <w:spacing w:line="240" w:lineRule="auto"/>
              <w:jc w:val="center"/>
              <w:rPr>
                <w:rFonts w:ascii="Tahoma" w:hAnsi="Tahoma" w:cs="Tahoma"/>
                <w:color w:val="4472C4" w:themeColor="accent1"/>
              </w:rPr>
            </w:pPr>
            <w:r>
              <w:rPr>
                <w:rFonts w:ascii="Tahoma" w:hAnsi="Tahoma" w:cs="Tahoma"/>
                <w:color w:val="000000"/>
              </w:rPr>
              <w:t>2270</w:t>
            </w:r>
          </w:p>
        </w:tc>
        <w:tc>
          <w:tcPr>
            <w:tcW w:w="2272" w:type="dxa"/>
            <w:tcMar>
              <w:top w:w="0" w:type="dxa"/>
              <w:left w:w="115" w:type="dxa"/>
              <w:bottom w:w="0" w:type="dxa"/>
              <w:right w:w="115" w:type="dxa"/>
            </w:tcMar>
            <w:vAlign w:val="center"/>
          </w:tcPr>
          <w:p w14:paraId="541AF386" w14:textId="12EBFA47"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2330</w:t>
            </w:r>
          </w:p>
        </w:tc>
      </w:tr>
      <w:tr w:rsidR="000A4F62" w:rsidRPr="00AB7A0E" w14:paraId="1952460C" w14:textId="77777777" w:rsidTr="000A4F62">
        <w:trPr>
          <w:trHeight w:val="546"/>
        </w:trPr>
        <w:tc>
          <w:tcPr>
            <w:tcW w:w="3823" w:type="dxa"/>
            <w:vAlign w:val="center"/>
          </w:tcPr>
          <w:p w14:paraId="4268D870" w14:textId="651F2E10" w:rsidR="000A4F62" w:rsidRPr="000A4F62" w:rsidRDefault="000A4F62" w:rsidP="000A4F62">
            <w:pPr>
              <w:spacing w:line="240" w:lineRule="auto"/>
              <w:jc w:val="center"/>
              <w:rPr>
                <w:rFonts w:ascii="Tahoma" w:hAnsi="Tahoma" w:cs="Tahoma"/>
                <w:color w:val="000000"/>
                <w:shd w:val="clear" w:color="auto" w:fill="FFFFFF"/>
              </w:rPr>
            </w:pPr>
            <w:r w:rsidRPr="000A4F62">
              <w:rPr>
                <w:rFonts w:ascii="Tahoma" w:hAnsi="Tahoma" w:cs="Tahoma"/>
              </w:rPr>
              <w:t>01/06/2026 - 30/06/2026</w:t>
            </w:r>
          </w:p>
        </w:tc>
        <w:tc>
          <w:tcPr>
            <w:tcW w:w="2268" w:type="dxa"/>
            <w:tcMar>
              <w:top w:w="0" w:type="dxa"/>
              <w:left w:w="115" w:type="dxa"/>
              <w:bottom w:w="0" w:type="dxa"/>
              <w:right w:w="115" w:type="dxa"/>
            </w:tcMar>
            <w:vAlign w:val="center"/>
          </w:tcPr>
          <w:p w14:paraId="4B44258A" w14:textId="27E88625"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3480</w:t>
            </w:r>
          </w:p>
        </w:tc>
        <w:tc>
          <w:tcPr>
            <w:tcW w:w="2126" w:type="dxa"/>
            <w:tcMar>
              <w:top w:w="0" w:type="dxa"/>
              <w:left w:w="115" w:type="dxa"/>
              <w:bottom w:w="0" w:type="dxa"/>
              <w:right w:w="115" w:type="dxa"/>
            </w:tcMar>
            <w:vAlign w:val="center"/>
          </w:tcPr>
          <w:p w14:paraId="10610BB5" w14:textId="29A36066" w:rsidR="000A4F62" w:rsidRPr="000A4F62" w:rsidRDefault="000A4F62" w:rsidP="000A4F62">
            <w:pPr>
              <w:spacing w:line="240" w:lineRule="auto"/>
              <w:jc w:val="center"/>
              <w:rPr>
                <w:rFonts w:ascii="Tahoma" w:hAnsi="Tahoma" w:cs="Tahoma"/>
                <w:color w:val="4472C4" w:themeColor="accent1"/>
              </w:rPr>
            </w:pPr>
            <w:r>
              <w:rPr>
                <w:rFonts w:ascii="Tahoma" w:hAnsi="Tahoma" w:cs="Tahoma"/>
                <w:color w:val="000000"/>
              </w:rPr>
              <w:t>2270</w:t>
            </w:r>
          </w:p>
        </w:tc>
        <w:tc>
          <w:tcPr>
            <w:tcW w:w="2272" w:type="dxa"/>
            <w:tcMar>
              <w:top w:w="0" w:type="dxa"/>
              <w:left w:w="115" w:type="dxa"/>
              <w:bottom w:w="0" w:type="dxa"/>
              <w:right w:w="115" w:type="dxa"/>
            </w:tcMar>
            <w:vAlign w:val="center"/>
          </w:tcPr>
          <w:p w14:paraId="760AD9CB" w14:textId="7BB5EA29"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2330</w:t>
            </w:r>
          </w:p>
        </w:tc>
      </w:tr>
      <w:tr w:rsidR="000A4F62" w:rsidRPr="00AB7A0E" w14:paraId="64AECC5C" w14:textId="77777777" w:rsidTr="000A4F62">
        <w:trPr>
          <w:trHeight w:val="546"/>
        </w:trPr>
        <w:tc>
          <w:tcPr>
            <w:tcW w:w="3823" w:type="dxa"/>
            <w:vAlign w:val="center"/>
          </w:tcPr>
          <w:p w14:paraId="502C06D9" w14:textId="7194A5EA" w:rsidR="000A4F62" w:rsidRPr="000A4F62" w:rsidRDefault="000A4F62" w:rsidP="000A4F62">
            <w:pPr>
              <w:spacing w:line="240" w:lineRule="auto"/>
              <w:jc w:val="center"/>
              <w:rPr>
                <w:rFonts w:ascii="Tahoma" w:hAnsi="Tahoma" w:cs="Tahoma"/>
                <w:color w:val="000000"/>
                <w:shd w:val="clear" w:color="auto" w:fill="FFFFFF"/>
              </w:rPr>
            </w:pPr>
            <w:r w:rsidRPr="000A4F62">
              <w:rPr>
                <w:rFonts w:ascii="Tahoma" w:hAnsi="Tahoma" w:cs="Tahoma"/>
              </w:rPr>
              <w:t>01/07/2026 - 09/07/2026</w:t>
            </w:r>
          </w:p>
        </w:tc>
        <w:tc>
          <w:tcPr>
            <w:tcW w:w="2268" w:type="dxa"/>
            <w:tcMar>
              <w:top w:w="0" w:type="dxa"/>
              <w:left w:w="115" w:type="dxa"/>
              <w:bottom w:w="0" w:type="dxa"/>
              <w:right w:w="115" w:type="dxa"/>
            </w:tcMar>
            <w:vAlign w:val="center"/>
          </w:tcPr>
          <w:p w14:paraId="440F8747" w14:textId="547BD64B"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3630</w:t>
            </w:r>
          </w:p>
        </w:tc>
        <w:tc>
          <w:tcPr>
            <w:tcW w:w="2126" w:type="dxa"/>
            <w:tcMar>
              <w:top w:w="0" w:type="dxa"/>
              <w:left w:w="115" w:type="dxa"/>
              <w:bottom w:w="0" w:type="dxa"/>
              <w:right w:w="115" w:type="dxa"/>
            </w:tcMar>
            <w:vAlign w:val="center"/>
          </w:tcPr>
          <w:p w14:paraId="22C57D78" w14:textId="51E83515" w:rsidR="000A4F62" w:rsidRPr="000A4F62" w:rsidRDefault="000A4F62" w:rsidP="000A4F62">
            <w:pPr>
              <w:spacing w:line="240" w:lineRule="auto"/>
              <w:jc w:val="center"/>
              <w:rPr>
                <w:rFonts w:ascii="Tahoma" w:hAnsi="Tahoma" w:cs="Tahoma"/>
                <w:color w:val="4472C4" w:themeColor="accent1"/>
              </w:rPr>
            </w:pPr>
            <w:r>
              <w:rPr>
                <w:rFonts w:ascii="Tahoma" w:hAnsi="Tahoma" w:cs="Tahoma"/>
                <w:color w:val="000000"/>
              </w:rPr>
              <w:t>2360</w:t>
            </w:r>
          </w:p>
        </w:tc>
        <w:tc>
          <w:tcPr>
            <w:tcW w:w="2272" w:type="dxa"/>
            <w:tcMar>
              <w:top w:w="0" w:type="dxa"/>
              <w:left w:w="115" w:type="dxa"/>
              <w:bottom w:w="0" w:type="dxa"/>
              <w:right w:w="115" w:type="dxa"/>
            </w:tcMar>
            <w:vAlign w:val="center"/>
          </w:tcPr>
          <w:p w14:paraId="0D6B33CC" w14:textId="366E63A2"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2420</w:t>
            </w:r>
          </w:p>
        </w:tc>
      </w:tr>
      <w:tr w:rsidR="000A4F62" w:rsidRPr="00AB7A0E" w14:paraId="3E652DD7" w14:textId="77777777" w:rsidTr="000A4F62">
        <w:trPr>
          <w:trHeight w:val="546"/>
        </w:trPr>
        <w:tc>
          <w:tcPr>
            <w:tcW w:w="3823" w:type="dxa"/>
            <w:vAlign w:val="center"/>
          </w:tcPr>
          <w:p w14:paraId="3C2EBB27" w14:textId="35361A20" w:rsidR="000A4F62" w:rsidRPr="000A4F62" w:rsidRDefault="000A4F62" w:rsidP="000A4F62">
            <w:pPr>
              <w:spacing w:line="240" w:lineRule="auto"/>
              <w:jc w:val="center"/>
              <w:rPr>
                <w:rFonts w:ascii="Tahoma" w:hAnsi="Tahoma" w:cs="Tahoma"/>
                <w:color w:val="000000"/>
                <w:shd w:val="clear" w:color="auto" w:fill="FFFFFF"/>
              </w:rPr>
            </w:pPr>
            <w:r w:rsidRPr="000A4F62">
              <w:rPr>
                <w:rFonts w:ascii="Tahoma" w:hAnsi="Tahoma" w:cs="Tahoma"/>
              </w:rPr>
              <w:t>10/07/2026 - 31/07/2026</w:t>
            </w:r>
          </w:p>
        </w:tc>
        <w:tc>
          <w:tcPr>
            <w:tcW w:w="2268" w:type="dxa"/>
            <w:tcMar>
              <w:top w:w="0" w:type="dxa"/>
              <w:left w:w="115" w:type="dxa"/>
              <w:bottom w:w="0" w:type="dxa"/>
              <w:right w:w="115" w:type="dxa"/>
            </w:tcMar>
            <w:vAlign w:val="center"/>
          </w:tcPr>
          <w:p w14:paraId="67CEA26E" w14:textId="1E216F76"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3700</w:t>
            </w:r>
          </w:p>
        </w:tc>
        <w:tc>
          <w:tcPr>
            <w:tcW w:w="2126" w:type="dxa"/>
            <w:tcMar>
              <w:top w:w="0" w:type="dxa"/>
              <w:left w:w="115" w:type="dxa"/>
              <w:bottom w:w="0" w:type="dxa"/>
              <w:right w:w="115" w:type="dxa"/>
            </w:tcMar>
            <w:vAlign w:val="center"/>
          </w:tcPr>
          <w:p w14:paraId="7D3A4467" w14:textId="1A263BE5" w:rsidR="000A4F62" w:rsidRPr="000A4F62" w:rsidRDefault="000A4F62" w:rsidP="000A4F62">
            <w:pPr>
              <w:spacing w:line="240" w:lineRule="auto"/>
              <w:jc w:val="center"/>
              <w:rPr>
                <w:rFonts w:ascii="Tahoma" w:hAnsi="Tahoma" w:cs="Tahoma"/>
                <w:color w:val="4472C4" w:themeColor="accent1"/>
              </w:rPr>
            </w:pPr>
            <w:r>
              <w:rPr>
                <w:rFonts w:ascii="Tahoma" w:hAnsi="Tahoma" w:cs="Tahoma"/>
                <w:color w:val="000000"/>
              </w:rPr>
              <w:t>2410</w:t>
            </w:r>
          </w:p>
        </w:tc>
        <w:tc>
          <w:tcPr>
            <w:tcW w:w="2272" w:type="dxa"/>
            <w:tcMar>
              <w:top w:w="0" w:type="dxa"/>
              <w:left w:w="115" w:type="dxa"/>
              <w:bottom w:w="0" w:type="dxa"/>
              <w:right w:w="115" w:type="dxa"/>
            </w:tcMar>
            <w:vAlign w:val="center"/>
          </w:tcPr>
          <w:p w14:paraId="3F5F1995" w14:textId="382128B5"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2470</w:t>
            </w:r>
          </w:p>
        </w:tc>
      </w:tr>
      <w:tr w:rsidR="000A4F62" w:rsidRPr="00AB7A0E" w14:paraId="17DC09B5" w14:textId="77777777" w:rsidTr="000A4F62">
        <w:trPr>
          <w:trHeight w:val="546"/>
        </w:trPr>
        <w:tc>
          <w:tcPr>
            <w:tcW w:w="3823" w:type="dxa"/>
            <w:vAlign w:val="center"/>
          </w:tcPr>
          <w:p w14:paraId="3A3360FC" w14:textId="1EF89953" w:rsidR="000A4F62" w:rsidRPr="000A4F62" w:rsidRDefault="000A4F62" w:rsidP="000A4F62">
            <w:pPr>
              <w:spacing w:line="240" w:lineRule="auto"/>
              <w:jc w:val="center"/>
              <w:rPr>
                <w:rFonts w:ascii="Tahoma" w:hAnsi="Tahoma" w:cs="Tahoma"/>
                <w:color w:val="000000"/>
                <w:shd w:val="clear" w:color="auto" w:fill="FFFFFF"/>
              </w:rPr>
            </w:pPr>
            <w:r w:rsidRPr="000A4F62">
              <w:rPr>
                <w:rFonts w:ascii="Tahoma" w:hAnsi="Tahoma" w:cs="Tahoma"/>
              </w:rPr>
              <w:t>01/08/2026 - 31/08/2026</w:t>
            </w:r>
          </w:p>
        </w:tc>
        <w:tc>
          <w:tcPr>
            <w:tcW w:w="2268" w:type="dxa"/>
            <w:tcMar>
              <w:top w:w="0" w:type="dxa"/>
              <w:left w:w="115" w:type="dxa"/>
              <w:bottom w:w="0" w:type="dxa"/>
              <w:right w:w="115" w:type="dxa"/>
            </w:tcMar>
            <w:vAlign w:val="center"/>
          </w:tcPr>
          <w:p w14:paraId="601C66E8" w14:textId="7312920F"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3630</w:t>
            </w:r>
          </w:p>
        </w:tc>
        <w:tc>
          <w:tcPr>
            <w:tcW w:w="2126" w:type="dxa"/>
            <w:tcMar>
              <w:top w:w="0" w:type="dxa"/>
              <w:left w:w="115" w:type="dxa"/>
              <w:bottom w:w="0" w:type="dxa"/>
              <w:right w:w="115" w:type="dxa"/>
            </w:tcMar>
            <w:vAlign w:val="center"/>
          </w:tcPr>
          <w:p w14:paraId="3CA4B76F" w14:textId="09587E9C" w:rsidR="000A4F62" w:rsidRPr="000A4F62" w:rsidRDefault="000A4F62" w:rsidP="000A4F62">
            <w:pPr>
              <w:spacing w:line="240" w:lineRule="auto"/>
              <w:jc w:val="center"/>
              <w:rPr>
                <w:rFonts w:ascii="Tahoma" w:hAnsi="Tahoma" w:cs="Tahoma"/>
                <w:color w:val="4472C4" w:themeColor="accent1"/>
              </w:rPr>
            </w:pPr>
            <w:r>
              <w:rPr>
                <w:rFonts w:ascii="Tahoma" w:hAnsi="Tahoma" w:cs="Tahoma"/>
                <w:color w:val="000000"/>
              </w:rPr>
              <w:t>2360</w:t>
            </w:r>
          </w:p>
        </w:tc>
        <w:tc>
          <w:tcPr>
            <w:tcW w:w="2272" w:type="dxa"/>
            <w:tcMar>
              <w:top w:w="0" w:type="dxa"/>
              <w:left w:w="115" w:type="dxa"/>
              <w:bottom w:w="0" w:type="dxa"/>
              <w:right w:w="115" w:type="dxa"/>
            </w:tcMar>
            <w:vAlign w:val="center"/>
          </w:tcPr>
          <w:p w14:paraId="161DFF69" w14:textId="398CE2B6"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2420</w:t>
            </w:r>
          </w:p>
        </w:tc>
      </w:tr>
      <w:tr w:rsidR="000A4F62" w:rsidRPr="00AB7A0E" w14:paraId="17FEAEAE" w14:textId="77777777" w:rsidTr="000A4F62">
        <w:trPr>
          <w:trHeight w:val="546"/>
        </w:trPr>
        <w:tc>
          <w:tcPr>
            <w:tcW w:w="3823" w:type="dxa"/>
            <w:vAlign w:val="center"/>
          </w:tcPr>
          <w:p w14:paraId="1CAC9FCA" w14:textId="6C291B77" w:rsidR="000A4F62" w:rsidRPr="000A4F62" w:rsidRDefault="000A4F62" w:rsidP="000A4F62">
            <w:pPr>
              <w:spacing w:line="240" w:lineRule="auto"/>
              <w:jc w:val="center"/>
              <w:rPr>
                <w:rFonts w:ascii="Tahoma" w:hAnsi="Tahoma" w:cs="Tahoma"/>
                <w:color w:val="000000"/>
                <w:shd w:val="clear" w:color="auto" w:fill="FFFFFF"/>
              </w:rPr>
            </w:pPr>
            <w:r w:rsidRPr="000A4F62">
              <w:rPr>
                <w:rFonts w:ascii="Tahoma" w:hAnsi="Tahoma" w:cs="Tahoma"/>
              </w:rPr>
              <w:t>01/09/2026 - 30/09/2026</w:t>
            </w:r>
          </w:p>
        </w:tc>
        <w:tc>
          <w:tcPr>
            <w:tcW w:w="2268" w:type="dxa"/>
            <w:tcMar>
              <w:top w:w="0" w:type="dxa"/>
              <w:left w:w="115" w:type="dxa"/>
              <w:bottom w:w="0" w:type="dxa"/>
              <w:right w:w="115" w:type="dxa"/>
            </w:tcMar>
            <w:vAlign w:val="center"/>
          </w:tcPr>
          <w:p w14:paraId="257ABEB5" w14:textId="08AD3C14"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3530</w:t>
            </w:r>
          </w:p>
        </w:tc>
        <w:tc>
          <w:tcPr>
            <w:tcW w:w="2126" w:type="dxa"/>
            <w:tcMar>
              <w:top w:w="0" w:type="dxa"/>
              <w:left w:w="115" w:type="dxa"/>
              <w:bottom w:w="0" w:type="dxa"/>
              <w:right w:w="115" w:type="dxa"/>
            </w:tcMar>
            <w:vAlign w:val="center"/>
          </w:tcPr>
          <w:p w14:paraId="70F2F3AD" w14:textId="78E68628" w:rsidR="000A4F62" w:rsidRPr="000A4F62" w:rsidRDefault="000A4F62" w:rsidP="000A4F62">
            <w:pPr>
              <w:spacing w:line="240" w:lineRule="auto"/>
              <w:jc w:val="center"/>
              <w:rPr>
                <w:rFonts w:ascii="Tahoma" w:hAnsi="Tahoma" w:cs="Tahoma"/>
                <w:color w:val="4472C4" w:themeColor="accent1"/>
              </w:rPr>
            </w:pPr>
            <w:r>
              <w:rPr>
                <w:rFonts w:ascii="Tahoma" w:hAnsi="Tahoma" w:cs="Tahoma"/>
                <w:color w:val="000000"/>
              </w:rPr>
              <w:t>2290</w:t>
            </w:r>
          </w:p>
        </w:tc>
        <w:tc>
          <w:tcPr>
            <w:tcW w:w="2272" w:type="dxa"/>
            <w:tcMar>
              <w:top w:w="0" w:type="dxa"/>
              <w:left w:w="115" w:type="dxa"/>
              <w:bottom w:w="0" w:type="dxa"/>
              <w:right w:w="115" w:type="dxa"/>
            </w:tcMar>
            <w:vAlign w:val="center"/>
          </w:tcPr>
          <w:p w14:paraId="337B3074" w14:textId="6AD20941"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2360</w:t>
            </w:r>
          </w:p>
        </w:tc>
      </w:tr>
      <w:tr w:rsidR="000A4F62" w:rsidRPr="00AB7A0E" w14:paraId="18FC260E" w14:textId="77777777" w:rsidTr="000A4F62">
        <w:trPr>
          <w:trHeight w:val="546"/>
        </w:trPr>
        <w:tc>
          <w:tcPr>
            <w:tcW w:w="3823" w:type="dxa"/>
            <w:vAlign w:val="center"/>
          </w:tcPr>
          <w:p w14:paraId="279B0F3B" w14:textId="2C8EC1A3" w:rsidR="000A4F62" w:rsidRPr="000A4F62" w:rsidRDefault="000A4F62" w:rsidP="000A4F62">
            <w:pPr>
              <w:spacing w:line="240" w:lineRule="auto"/>
              <w:jc w:val="center"/>
              <w:rPr>
                <w:rFonts w:ascii="Tahoma" w:hAnsi="Tahoma" w:cs="Tahoma"/>
                <w:color w:val="000000"/>
                <w:shd w:val="clear" w:color="auto" w:fill="FFFFFF"/>
              </w:rPr>
            </w:pPr>
            <w:r w:rsidRPr="000A4F62">
              <w:rPr>
                <w:rFonts w:ascii="Tahoma" w:hAnsi="Tahoma" w:cs="Tahoma"/>
              </w:rPr>
              <w:t>01/10/2026 - 31/10/2026</w:t>
            </w:r>
          </w:p>
        </w:tc>
        <w:tc>
          <w:tcPr>
            <w:tcW w:w="2268" w:type="dxa"/>
            <w:tcMar>
              <w:top w:w="0" w:type="dxa"/>
              <w:left w:w="115" w:type="dxa"/>
              <w:bottom w:w="0" w:type="dxa"/>
              <w:right w:w="115" w:type="dxa"/>
            </w:tcMar>
            <w:vAlign w:val="center"/>
          </w:tcPr>
          <w:p w14:paraId="02A40601" w14:textId="21AFCF55"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4110</w:t>
            </w:r>
          </w:p>
        </w:tc>
        <w:tc>
          <w:tcPr>
            <w:tcW w:w="2126" w:type="dxa"/>
            <w:tcMar>
              <w:top w:w="0" w:type="dxa"/>
              <w:left w:w="115" w:type="dxa"/>
              <w:bottom w:w="0" w:type="dxa"/>
              <w:right w:w="115" w:type="dxa"/>
            </w:tcMar>
            <w:vAlign w:val="center"/>
          </w:tcPr>
          <w:p w14:paraId="69871759" w14:textId="70B1C12C" w:rsidR="000A4F62" w:rsidRPr="000A4F62" w:rsidRDefault="000A4F62" w:rsidP="000A4F62">
            <w:pPr>
              <w:spacing w:line="240" w:lineRule="auto"/>
              <w:jc w:val="center"/>
              <w:rPr>
                <w:rFonts w:ascii="Tahoma" w:hAnsi="Tahoma" w:cs="Tahoma"/>
                <w:color w:val="4472C4" w:themeColor="accent1"/>
              </w:rPr>
            </w:pPr>
            <w:r>
              <w:rPr>
                <w:rFonts w:ascii="Tahoma" w:hAnsi="Tahoma" w:cs="Tahoma"/>
                <w:color w:val="000000"/>
              </w:rPr>
              <w:t>2550</w:t>
            </w:r>
          </w:p>
        </w:tc>
        <w:tc>
          <w:tcPr>
            <w:tcW w:w="2272" w:type="dxa"/>
            <w:tcMar>
              <w:top w:w="0" w:type="dxa"/>
              <w:left w:w="115" w:type="dxa"/>
              <w:bottom w:w="0" w:type="dxa"/>
              <w:right w:w="115" w:type="dxa"/>
            </w:tcMar>
            <w:vAlign w:val="center"/>
          </w:tcPr>
          <w:p w14:paraId="7E979A01" w14:textId="59EA3527"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2620</w:t>
            </w:r>
          </w:p>
        </w:tc>
      </w:tr>
      <w:tr w:rsidR="000A4F62" w:rsidRPr="00AB7A0E" w14:paraId="22B016DA" w14:textId="77777777" w:rsidTr="000A4F62">
        <w:trPr>
          <w:trHeight w:val="546"/>
        </w:trPr>
        <w:tc>
          <w:tcPr>
            <w:tcW w:w="3823" w:type="dxa"/>
            <w:vAlign w:val="center"/>
          </w:tcPr>
          <w:p w14:paraId="12DF11C6" w14:textId="608650DC" w:rsidR="000A4F62" w:rsidRPr="000A4F62" w:rsidRDefault="000A4F62" w:rsidP="000A4F62">
            <w:pPr>
              <w:spacing w:line="240" w:lineRule="auto"/>
              <w:jc w:val="center"/>
              <w:rPr>
                <w:rFonts w:ascii="Tahoma" w:hAnsi="Tahoma" w:cs="Tahoma"/>
                <w:color w:val="000000"/>
                <w:shd w:val="clear" w:color="auto" w:fill="FFFFFF"/>
              </w:rPr>
            </w:pPr>
            <w:r w:rsidRPr="000A4F62">
              <w:rPr>
                <w:rFonts w:ascii="Tahoma" w:hAnsi="Tahoma" w:cs="Tahoma"/>
              </w:rPr>
              <w:lastRenderedPageBreak/>
              <w:t>01/11/2026 - 30/11/2026</w:t>
            </w:r>
          </w:p>
        </w:tc>
        <w:tc>
          <w:tcPr>
            <w:tcW w:w="2268" w:type="dxa"/>
            <w:tcMar>
              <w:top w:w="0" w:type="dxa"/>
              <w:left w:w="115" w:type="dxa"/>
              <w:bottom w:w="0" w:type="dxa"/>
              <w:right w:w="115" w:type="dxa"/>
            </w:tcMar>
            <w:vAlign w:val="center"/>
          </w:tcPr>
          <w:p w14:paraId="12B99D1E" w14:textId="6B3B82ED"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4160</w:t>
            </w:r>
          </w:p>
        </w:tc>
        <w:tc>
          <w:tcPr>
            <w:tcW w:w="2126" w:type="dxa"/>
            <w:tcMar>
              <w:top w:w="0" w:type="dxa"/>
              <w:left w:w="115" w:type="dxa"/>
              <w:bottom w:w="0" w:type="dxa"/>
              <w:right w:w="115" w:type="dxa"/>
            </w:tcMar>
            <w:vAlign w:val="center"/>
          </w:tcPr>
          <w:p w14:paraId="75CD469C" w14:textId="41BBF9CF" w:rsidR="000A4F62" w:rsidRPr="000A4F62" w:rsidRDefault="000A4F62" w:rsidP="000A4F62">
            <w:pPr>
              <w:spacing w:line="240" w:lineRule="auto"/>
              <w:jc w:val="center"/>
              <w:rPr>
                <w:rFonts w:ascii="Tahoma" w:hAnsi="Tahoma" w:cs="Tahoma"/>
                <w:color w:val="4472C4" w:themeColor="accent1"/>
              </w:rPr>
            </w:pPr>
            <w:r>
              <w:rPr>
                <w:rFonts w:ascii="Tahoma" w:hAnsi="Tahoma" w:cs="Tahoma"/>
                <w:color w:val="000000"/>
              </w:rPr>
              <w:t>2590</w:t>
            </w:r>
          </w:p>
        </w:tc>
        <w:tc>
          <w:tcPr>
            <w:tcW w:w="2272" w:type="dxa"/>
            <w:tcMar>
              <w:top w:w="0" w:type="dxa"/>
              <w:left w:w="115" w:type="dxa"/>
              <w:bottom w:w="0" w:type="dxa"/>
              <w:right w:w="115" w:type="dxa"/>
            </w:tcMar>
            <w:vAlign w:val="center"/>
          </w:tcPr>
          <w:p w14:paraId="5F1AD025" w14:textId="34CEC57A"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2640</w:t>
            </w:r>
          </w:p>
        </w:tc>
      </w:tr>
      <w:tr w:rsidR="000A4F62" w:rsidRPr="00AB7A0E" w14:paraId="753AC713" w14:textId="77777777" w:rsidTr="000A4F62">
        <w:trPr>
          <w:trHeight w:val="546"/>
        </w:trPr>
        <w:tc>
          <w:tcPr>
            <w:tcW w:w="3823" w:type="dxa"/>
            <w:vAlign w:val="center"/>
          </w:tcPr>
          <w:p w14:paraId="6105D5D0" w14:textId="08D5309F" w:rsidR="000A4F62" w:rsidRPr="000A4F62" w:rsidRDefault="000A4F62" w:rsidP="000A4F62">
            <w:pPr>
              <w:spacing w:line="240" w:lineRule="auto"/>
              <w:jc w:val="center"/>
              <w:rPr>
                <w:rFonts w:ascii="Tahoma" w:eastAsia="Times New Roman" w:hAnsi="Tahoma" w:cs="Tahoma"/>
                <w:color w:val="000000"/>
                <w:lang w:val="es-CO"/>
              </w:rPr>
            </w:pPr>
            <w:r w:rsidRPr="000A4F62">
              <w:rPr>
                <w:rFonts w:ascii="Tahoma" w:hAnsi="Tahoma" w:cs="Tahoma"/>
              </w:rPr>
              <w:t>01/12/2026 - 31/12/2026</w:t>
            </w:r>
          </w:p>
        </w:tc>
        <w:tc>
          <w:tcPr>
            <w:tcW w:w="2268" w:type="dxa"/>
            <w:tcMar>
              <w:top w:w="0" w:type="dxa"/>
              <w:left w:w="115" w:type="dxa"/>
              <w:bottom w:w="0" w:type="dxa"/>
              <w:right w:w="115" w:type="dxa"/>
            </w:tcMar>
            <w:vAlign w:val="center"/>
          </w:tcPr>
          <w:p w14:paraId="37E86D98" w14:textId="7568A5D8"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4060</w:t>
            </w:r>
          </w:p>
        </w:tc>
        <w:tc>
          <w:tcPr>
            <w:tcW w:w="2126" w:type="dxa"/>
            <w:tcMar>
              <w:top w:w="0" w:type="dxa"/>
              <w:left w:w="115" w:type="dxa"/>
              <w:bottom w:w="0" w:type="dxa"/>
              <w:right w:w="115" w:type="dxa"/>
            </w:tcMar>
            <w:vAlign w:val="center"/>
          </w:tcPr>
          <w:p w14:paraId="6AC142AC" w14:textId="05A47537" w:rsidR="000A4F62" w:rsidRPr="000A4F62" w:rsidRDefault="000A4F62" w:rsidP="000A4F62">
            <w:pPr>
              <w:spacing w:line="240" w:lineRule="auto"/>
              <w:jc w:val="center"/>
              <w:rPr>
                <w:rFonts w:ascii="Tahoma" w:hAnsi="Tahoma" w:cs="Tahoma"/>
                <w:color w:val="4472C4" w:themeColor="accent1"/>
              </w:rPr>
            </w:pPr>
            <w:r>
              <w:rPr>
                <w:rFonts w:ascii="Tahoma" w:hAnsi="Tahoma" w:cs="Tahoma"/>
                <w:color w:val="000000"/>
              </w:rPr>
              <w:t>2530</w:t>
            </w:r>
          </w:p>
        </w:tc>
        <w:tc>
          <w:tcPr>
            <w:tcW w:w="2272" w:type="dxa"/>
            <w:tcMar>
              <w:top w:w="0" w:type="dxa"/>
              <w:left w:w="115" w:type="dxa"/>
              <w:bottom w:w="0" w:type="dxa"/>
              <w:right w:w="115" w:type="dxa"/>
            </w:tcMar>
            <w:vAlign w:val="center"/>
          </w:tcPr>
          <w:p w14:paraId="1327B440" w14:textId="6F8E162D"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2590</w:t>
            </w:r>
          </w:p>
        </w:tc>
      </w:tr>
      <w:tr w:rsidR="000A4F62" w:rsidRPr="00AB7A0E" w14:paraId="0A7D694A" w14:textId="77777777" w:rsidTr="000A4F62">
        <w:trPr>
          <w:trHeight w:val="546"/>
        </w:trPr>
        <w:tc>
          <w:tcPr>
            <w:tcW w:w="3823" w:type="dxa"/>
            <w:vAlign w:val="center"/>
          </w:tcPr>
          <w:p w14:paraId="54D1F9E3" w14:textId="35E656EE" w:rsidR="000A4F62" w:rsidRPr="000A4F62" w:rsidRDefault="000A4F62" w:rsidP="000A4F62">
            <w:pPr>
              <w:spacing w:line="240" w:lineRule="auto"/>
              <w:jc w:val="center"/>
              <w:rPr>
                <w:rFonts w:ascii="Tahoma" w:eastAsia="Times New Roman" w:hAnsi="Tahoma" w:cs="Tahoma"/>
                <w:color w:val="000000"/>
                <w:lang w:val="es-CO"/>
              </w:rPr>
            </w:pPr>
            <w:r w:rsidRPr="000A4F62">
              <w:rPr>
                <w:rFonts w:ascii="Tahoma" w:hAnsi="Tahoma" w:cs="Tahoma"/>
              </w:rPr>
              <w:t>01/01/2027 - 31/01/2027</w:t>
            </w:r>
          </w:p>
        </w:tc>
        <w:tc>
          <w:tcPr>
            <w:tcW w:w="2268" w:type="dxa"/>
            <w:tcMar>
              <w:top w:w="0" w:type="dxa"/>
              <w:left w:w="115" w:type="dxa"/>
              <w:bottom w:w="0" w:type="dxa"/>
              <w:right w:w="115" w:type="dxa"/>
            </w:tcMar>
            <w:vAlign w:val="center"/>
          </w:tcPr>
          <w:p w14:paraId="166C5242" w14:textId="2A3F3FB9"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4140</w:t>
            </w:r>
          </w:p>
        </w:tc>
        <w:tc>
          <w:tcPr>
            <w:tcW w:w="2126" w:type="dxa"/>
            <w:tcMar>
              <w:top w:w="0" w:type="dxa"/>
              <w:left w:w="115" w:type="dxa"/>
              <w:bottom w:w="0" w:type="dxa"/>
              <w:right w:w="115" w:type="dxa"/>
            </w:tcMar>
            <w:vAlign w:val="center"/>
          </w:tcPr>
          <w:p w14:paraId="549C6AD1" w14:textId="3962C6F0" w:rsidR="000A4F62" w:rsidRPr="000A4F62" w:rsidRDefault="000A4F62" w:rsidP="000A4F62">
            <w:pPr>
              <w:spacing w:line="240" w:lineRule="auto"/>
              <w:jc w:val="center"/>
              <w:rPr>
                <w:rFonts w:ascii="Tahoma" w:hAnsi="Tahoma" w:cs="Tahoma"/>
                <w:color w:val="4472C4" w:themeColor="accent1"/>
              </w:rPr>
            </w:pPr>
            <w:r>
              <w:rPr>
                <w:rFonts w:ascii="Tahoma" w:hAnsi="Tahoma" w:cs="Tahoma"/>
                <w:color w:val="000000"/>
              </w:rPr>
              <w:t>2590</w:t>
            </w:r>
          </w:p>
        </w:tc>
        <w:tc>
          <w:tcPr>
            <w:tcW w:w="2272" w:type="dxa"/>
            <w:tcMar>
              <w:top w:w="0" w:type="dxa"/>
              <w:left w:w="115" w:type="dxa"/>
              <w:bottom w:w="0" w:type="dxa"/>
              <w:right w:w="115" w:type="dxa"/>
            </w:tcMar>
            <w:vAlign w:val="center"/>
          </w:tcPr>
          <w:p w14:paraId="0FBAC0A6" w14:textId="3EA4209A" w:rsidR="000A4F62" w:rsidRPr="000A4F62" w:rsidRDefault="000A4F62" w:rsidP="000A4F62">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2630</w:t>
            </w:r>
          </w:p>
        </w:tc>
      </w:tr>
      <w:tr w:rsidR="000A4F62" w:rsidRPr="00AB7A0E" w14:paraId="6D3B8165" w14:textId="77777777" w:rsidTr="000A4F62">
        <w:trPr>
          <w:trHeight w:val="546"/>
        </w:trPr>
        <w:tc>
          <w:tcPr>
            <w:tcW w:w="3823" w:type="dxa"/>
            <w:vAlign w:val="center"/>
          </w:tcPr>
          <w:p w14:paraId="310F643E" w14:textId="2571F32F" w:rsidR="000A4F62" w:rsidRPr="000A4F62" w:rsidRDefault="000A4F62" w:rsidP="000A4F62">
            <w:pPr>
              <w:spacing w:line="240" w:lineRule="auto"/>
              <w:jc w:val="center"/>
              <w:rPr>
                <w:rFonts w:ascii="Tahoma" w:eastAsia="Times New Roman" w:hAnsi="Tahoma" w:cs="Tahoma"/>
                <w:color w:val="000000"/>
                <w:lang w:val="es-CO"/>
              </w:rPr>
            </w:pPr>
            <w:r w:rsidRPr="000A4F62">
              <w:rPr>
                <w:rFonts w:ascii="Tahoma" w:hAnsi="Tahoma" w:cs="Tahoma"/>
              </w:rPr>
              <w:t>01/02/2027 - 04/02/2027</w:t>
            </w:r>
          </w:p>
        </w:tc>
        <w:tc>
          <w:tcPr>
            <w:tcW w:w="2268" w:type="dxa"/>
            <w:tcMar>
              <w:top w:w="0" w:type="dxa"/>
              <w:left w:w="115" w:type="dxa"/>
              <w:bottom w:w="0" w:type="dxa"/>
              <w:right w:w="115" w:type="dxa"/>
            </w:tcMar>
            <w:vAlign w:val="center"/>
          </w:tcPr>
          <w:p w14:paraId="3685622F" w14:textId="57910CD1" w:rsidR="000A4F62" w:rsidRPr="000A4F62" w:rsidRDefault="000A4F62" w:rsidP="000A4F62">
            <w:pPr>
              <w:pStyle w:val="NormalWeb"/>
              <w:spacing w:after="150"/>
              <w:jc w:val="center"/>
              <w:rPr>
                <w:rFonts w:ascii="Tahoma" w:hAnsi="Tahoma" w:cs="Tahoma"/>
                <w:color w:val="000000"/>
                <w:sz w:val="22"/>
                <w:szCs w:val="22"/>
              </w:rPr>
            </w:pPr>
            <w:r>
              <w:rPr>
                <w:rFonts w:ascii="Tahoma" w:hAnsi="Tahoma" w:cs="Tahoma"/>
                <w:color w:val="000000"/>
                <w:sz w:val="22"/>
                <w:szCs w:val="22"/>
              </w:rPr>
              <w:t>4110</w:t>
            </w:r>
          </w:p>
        </w:tc>
        <w:tc>
          <w:tcPr>
            <w:tcW w:w="2126" w:type="dxa"/>
            <w:tcMar>
              <w:top w:w="0" w:type="dxa"/>
              <w:left w:w="115" w:type="dxa"/>
              <w:bottom w:w="0" w:type="dxa"/>
              <w:right w:w="115" w:type="dxa"/>
            </w:tcMar>
            <w:vAlign w:val="center"/>
          </w:tcPr>
          <w:p w14:paraId="36147FBD" w14:textId="7CA6A56C" w:rsidR="000A4F62" w:rsidRPr="000A4F62" w:rsidRDefault="000A4F62" w:rsidP="000A4F62">
            <w:pPr>
              <w:spacing w:line="240" w:lineRule="auto"/>
              <w:jc w:val="center"/>
              <w:rPr>
                <w:rFonts w:ascii="Tahoma" w:hAnsi="Tahoma" w:cs="Tahoma"/>
                <w:color w:val="000000"/>
              </w:rPr>
            </w:pPr>
            <w:r>
              <w:rPr>
                <w:rFonts w:ascii="Tahoma" w:hAnsi="Tahoma" w:cs="Tahoma"/>
                <w:color w:val="000000"/>
              </w:rPr>
              <w:t>2570</w:t>
            </w:r>
          </w:p>
        </w:tc>
        <w:tc>
          <w:tcPr>
            <w:tcW w:w="2272" w:type="dxa"/>
            <w:tcMar>
              <w:top w:w="0" w:type="dxa"/>
              <w:left w:w="115" w:type="dxa"/>
              <w:bottom w:w="0" w:type="dxa"/>
              <w:right w:w="115" w:type="dxa"/>
            </w:tcMar>
            <w:vAlign w:val="center"/>
          </w:tcPr>
          <w:p w14:paraId="4B754742" w14:textId="18B6797C" w:rsidR="000A4F62" w:rsidRPr="000A4F62" w:rsidRDefault="000A4F62" w:rsidP="000A4F62">
            <w:pPr>
              <w:pStyle w:val="NormalWeb"/>
              <w:spacing w:after="150"/>
              <w:jc w:val="center"/>
              <w:rPr>
                <w:rFonts w:ascii="Tahoma" w:hAnsi="Tahoma" w:cs="Tahoma"/>
                <w:color w:val="000000"/>
                <w:sz w:val="22"/>
                <w:szCs w:val="22"/>
              </w:rPr>
            </w:pPr>
            <w:r>
              <w:rPr>
                <w:rFonts w:ascii="Tahoma" w:hAnsi="Tahoma" w:cs="Tahoma"/>
                <w:color w:val="000000"/>
                <w:sz w:val="22"/>
                <w:szCs w:val="22"/>
              </w:rPr>
              <w:t>2610</w:t>
            </w:r>
          </w:p>
        </w:tc>
      </w:tr>
      <w:tr w:rsidR="000A4F62" w:rsidRPr="00AB7A0E" w14:paraId="1F70AB0F" w14:textId="77777777" w:rsidTr="000A4F62">
        <w:trPr>
          <w:trHeight w:val="546"/>
        </w:trPr>
        <w:tc>
          <w:tcPr>
            <w:tcW w:w="3823" w:type="dxa"/>
            <w:vAlign w:val="center"/>
          </w:tcPr>
          <w:p w14:paraId="1363CFF5" w14:textId="216C3C34" w:rsidR="000A4F62" w:rsidRPr="000A4F62" w:rsidRDefault="000A4F62" w:rsidP="000A4F62">
            <w:pPr>
              <w:spacing w:line="240" w:lineRule="auto"/>
              <w:jc w:val="center"/>
              <w:rPr>
                <w:rFonts w:ascii="Tahoma" w:eastAsia="Times New Roman" w:hAnsi="Tahoma" w:cs="Tahoma"/>
                <w:color w:val="000000"/>
                <w:lang w:val="es-CO"/>
              </w:rPr>
            </w:pPr>
            <w:r w:rsidRPr="000A4F62">
              <w:rPr>
                <w:rFonts w:ascii="Tahoma" w:hAnsi="Tahoma" w:cs="Tahoma"/>
              </w:rPr>
              <w:t>05/02/2027 - 08/02/2027</w:t>
            </w:r>
          </w:p>
        </w:tc>
        <w:tc>
          <w:tcPr>
            <w:tcW w:w="2268" w:type="dxa"/>
            <w:tcMar>
              <w:top w:w="0" w:type="dxa"/>
              <w:left w:w="115" w:type="dxa"/>
              <w:bottom w:w="0" w:type="dxa"/>
              <w:right w:w="115" w:type="dxa"/>
            </w:tcMar>
            <w:vAlign w:val="center"/>
          </w:tcPr>
          <w:p w14:paraId="772D9EFA" w14:textId="1F4F4B67" w:rsidR="000A4F62" w:rsidRPr="000A4F62" w:rsidRDefault="000A4F62" w:rsidP="000A4F62">
            <w:pPr>
              <w:pStyle w:val="NormalWeb"/>
              <w:spacing w:after="150"/>
              <w:jc w:val="center"/>
              <w:rPr>
                <w:rFonts w:ascii="Tahoma" w:hAnsi="Tahoma" w:cs="Tahoma"/>
                <w:color w:val="000000"/>
                <w:sz w:val="22"/>
                <w:szCs w:val="22"/>
              </w:rPr>
            </w:pPr>
            <w:r>
              <w:rPr>
                <w:rFonts w:ascii="Tahoma" w:hAnsi="Tahoma" w:cs="Tahoma"/>
                <w:color w:val="000000"/>
                <w:sz w:val="22"/>
                <w:szCs w:val="22"/>
              </w:rPr>
              <w:t>4180</w:t>
            </w:r>
          </w:p>
        </w:tc>
        <w:tc>
          <w:tcPr>
            <w:tcW w:w="2126" w:type="dxa"/>
            <w:tcMar>
              <w:top w:w="0" w:type="dxa"/>
              <w:left w:w="115" w:type="dxa"/>
              <w:bottom w:w="0" w:type="dxa"/>
              <w:right w:w="115" w:type="dxa"/>
            </w:tcMar>
            <w:vAlign w:val="center"/>
          </w:tcPr>
          <w:p w14:paraId="2C38C6C5" w14:textId="3DC15D5F" w:rsidR="000A4F62" w:rsidRPr="000A4F62" w:rsidRDefault="000A4F62" w:rsidP="000A4F62">
            <w:pPr>
              <w:spacing w:line="240" w:lineRule="auto"/>
              <w:jc w:val="center"/>
              <w:rPr>
                <w:rFonts w:ascii="Tahoma" w:hAnsi="Tahoma" w:cs="Tahoma"/>
                <w:color w:val="000000"/>
              </w:rPr>
            </w:pPr>
            <w:r>
              <w:rPr>
                <w:rFonts w:ascii="Tahoma" w:hAnsi="Tahoma" w:cs="Tahoma"/>
                <w:color w:val="000000"/>
              </w:rPr>
              <w:t>2600</w:t>
            </w:r>
          </w:p>
        </w:tc>
        <w:tc>
          <w:tcPr>
            <w:tcW w:w="2272" w:type="dxa"/>
            <w:tcMar>
              <w:top w:w="0" w:type="dxa"/>
              <w:left w:w="115" w:type="dxa"/>
              <w:bottom w:w="0" w:type="dxa"/>
              <w:right w:w="115" w:type="dxa"/>
            </w:tcMar>
            <w:vAlign w:val="center"/>
          </w:tcPr>
          <w:p w14:paraId="192E4744" w14:textId="1CC0A5DE" w:rsidR="000A4F62" w:rsidRPr="000A4F62" w:rsidRDefault="000A4F62" w:rsidP="000A4F62">
            <w:pPr>
              <w:pStyle w:val="NormalWeb"/>
              <w:spacing w:after="150"/>
              <w:jc w:val="center"/>
              <w:rPr>
                <w:rFonts w:ascii="Tahoma" w:hAnsi="Tahoma" w:cs="Tahoma"/>
                <w:color w:val="000000"/>
                <w:sz w:val="22"/>
                <w:szCs w:val="22"/>
              </w:rPr>
            </w:pPr>
            <w:r>
              <w:rPr>
                <w:rFonts w:ascii="Tahoma" w:hAnsi="Tahoma" w:cs="Tahoma"/>
                <w:color w:val="000000"/>
                <w:sz w:val="22"/>
                <w:szCs w:val="22"/>
              </w:rPr>
              <w:t>2650</w:t>
            </w:r>
          </w:p>
        </w:tc>
      </w:tr>
      <w:tr w:rsidR="000A4F62" w:rsidRPr="00AB7A0E" w14:paraId="21D93C6D" w14:textId="77777777" w:rsidTr="000A4F62">
        <w:trPr>
          <w:trHeight w:val="546"/>
        </w:trPr>
        <w:tc>
          <w:tcPr>
            <w:tcW w:w="3823" w:type="dxa"/>
            <w:vAlign w:val="center"/>
          </w:tcPr>
          <w:p w14:paraId="6A9F8ABC" w14:textId="52C326D4" w:rsidR="000A4F62" w:rsidRPr="000A4F62" w:rsidRDefault="000A4F62" w:rsidP="000A4F62">
            <w:pPr>
              <w:spacing w:line="240" w:lineRule="auto"/>
              <w:jc w:val="center"/>
              <w:rPr>
                <w:rFonts w:ascii="Tahoma" w:eastAsia="Times New Roman" w:hAnsi="Tahoma" w:cs="Tahoma"/>
                <w:color w:val="000000"/>
                <w:lang w:val="es-CO"/>
              </w:rPr>
            </w:pPr>
            <w:r w:rsidRPr="000A4F62">
              <w:rPr>
                <w:rFonts w:ascii="Tahoma" w:hAnsi="Tahoma" w:cs="Tahoma"/>
              </w:rPr>
              <w:t>09/02/2027 - 28/02/2027</w:t>
            </w:r>
          </w:p>
        </w:tc>
        <w:tc>
          <w:tcPr>
            <w:tcW w:w="2268" w:type="dxa"/>
            <w:tcMar>
              <w:top w:w="0" w:type="dxa"/>
              <w:left w:w="115" w:type="dxa"/>
              <w:bottom w:w="0" w:type="dxa"/>
              <w:right w:w="115" w:type="dxa"/>
            </w:tcMar>
            <w:vAlign w:val="center"/>
          </w:tcPr>
          <w:p w14:paraId="059A3B40" w14:textId="66B45097" w:rsidR="000A4F62" w:rsidRPr="000A4F62" w:rsidRDefault="000A4F62" w:rsidP="000A4F62">
            <w:pPr>
              <w:pStyle w:val="NormalWeb"/>
              <w:spacing w:after="150"/>
              <w:jc w:val="center"/>
              <w:rPr>
                <w:rFonts w:ascii="Tahoma" w:hAnsi="Tahoma" w:cs="Tahoma"/>
                <w:color w:val="000000"/>
                <w:sz w:val="22"/>
                <w:szCs w:val="22"/>
              </w:rPr>
            </w:pPr>
            <w:r>
              <w:rPr>
                <w:rFonts w:ascii="Tahoma" w:hAnsi="Tahoma" w:cs="Tahoma"/>
                <w:color w:val="000000"/>
                <w:sz w:val="22"/>
                <w:szCs w:val="22"/>
              </w:rPr>
              <w:t>4110</w:t>
            </w:r>
          </w:p>
        </w:tc>
        <w:tc>
          <w:tcPr>
            <w:tcW w:w="2126" w:type="dxa"/>
            <w:tcMar>
              <w:top w:w="0" w:type="dxa"/>
              <w:left w:w="115" w:type="dxa"/>
              <w:bottom w:w="0" w:type="dxa"/>
              <w:right w:w="115" w:type="dxa"/>
            </w:tcMar>
            <w:vAlign w:val="center"/>
          </w:tcPr>
          <w:p w14:paraId="08DFAE6A" w14:textId="558C0792" w:rsidR="000A4F62" w:rsidRPr="000A4F62" w:rsidRDefault="000A4F62" w:rsidP="000A4F62">
            <w:pPr>
              <w:spacing w:line="240" w:lineRule="auto"/>
              <w:jc w:val="center"/>
              <w:rPr>
                <w:rFonts w:ascii="Tahoma" w:hAnsi="Tahoma" w:cs="Tahoma"/>
                <w:color w:val="000000"/>
              </w:rPr>
            </w:pPr>
            <w:r>
              <w:rPr>
                <w:rFonts w:ascii="Tahoma" w:hAnsi="Tahoma" w:cs="Tahoma"/>
                <w:color w:val="000000"/>
              </w:rPr>
              <w:t>2570</w:t>
            </w:r>
          </w:p>
        </w:tc>
        <w:tc>
          <w:tcPr>
            <w:tcW w:w="2272" w:type="dxa"/>
            <w:tcMar>
              <w:top w:w="0" w:type="dxa"/>
              <w:left w:w="115" w:type="dxa"/>
              <w:bottom w:w="0" w:type="dxa"/>
              <w:right w:w="115" w:type="dxa"/>
            </w:tcMar>
            <w:vAlign w:val="center"/>
          </w:tcPr>
          <w:p w14:paraId="0832D9C6" w14:textId="4D73211A" w:rsidR="000A4F62" w:rsidRPr="000A4F62" w:rsidRDefault="000A4F62" w:rsidP="000A4F62">
            <w:pPr>
              <w:pStyle w:val="NormalWeb"/>
              <w:spacing w:after="150"/>
              <w:jc w:val="center"/>
              <w:rPr>
                <w:rFonts w:ascii="Tahoma" w:hAnsi="Tahoma" w:cs="Tahoma"/>
                <w:color w:val="000000"/>
                <w:sz w:val="22"/>
                <w:szCs w:val="22"/>
              </w:rPr>
            </w:pPr>
            <w:r>
              <w:rPr>
                <w:rFonts w:ascii="Tahoma" w:hAnsi="Tahoma" w:cs="Tahoma"/>
                <w:color w:val="000000"/>
                <w:sz w:val="22"/>
                <w:szCs w:val="22"/>
              </w:rPr>
              <w:t>2610</w:t>
            </w:r>
          </w:p>
        </w:tc>
      </w:tr>
    </w:tbl>
    <w:p w14:paraId="684629D0" w14:textId="77777777" w:rsidR="0033366C" w:rsidRDefault="0033366C" w:rsidP="0033366C">
      <w:pPr>
        <w:widowControl w:val="0"/>
        <w:autoSpaceDE w:val="0"/>
        <w:autoSpaceDN w:val="0"/>
        <w:adjustRightInd w:val="0"/>
        <w:ind w:right="87"/>
        <w:jc w:val="both"/>
        <w:rPr>
          <w:rFonts w:ascii="Tahoma" w:hAnsi="Tahoma" w:cs="Tahoma"/>
          <w:b/>
          <w:bCs/>
          <w:color w:val="000000" w:themeColor="text1"/>
          <w:u w:val="single"/>
        </w:rPr>
      </w:pPr>
    </w:p>
    <w:p w14:paraId="2CBD885F" w14:textId="77777777" w:rsidR="001C2775" w:rsidRPr="00AB7A0E" w:rsidRDefault="001C2775" w:rsidP="0033366C">
      <w:pPr>
        <w:widowControl w:val="0"/>
        <w:autoSpaceDE w:val="0"/>
        <w:autoSpaceDN w:val="0"/>
        <w:adjustRightInd w:val="0"/>
        <w:ind w:right="87"/>
        <w:jc w:val="both"/>
        <w:rPr>
          <w:rFonts w:ascii="Tahoma" w:hAnsi="Tahoma" w:cs="Tahoma"/>
          <w:b/>
          <w:bCs/>
          <w:color w:val="000000" w:themeColor="text1"/>
          <w:u w:val="single"/>
        </w:rPr>
      </w:pPr>
    </w:p>
    <w:p w14:paraId="443B2A40" w14:textId="77777777" w:rsidR="0033366C" w:rsidRPr="005A07ED" w:rsidRDefault="0033366C" w:rsidP="0033366C">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2CD0A2E8" w14:textId="77777777" w:rsidR="0033366C" w:rsidRPr="002B3148" w:rsidRDefault="0033366C" w:rsidP="0033366C">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5B0666F6" w14:textId="77777777" w:rsidR="0033366C" w:rsidRPr="00D215AB" w:rsidRDefault="0033366C" w:rsidP="0033366C">
      <w:pPr>
        <w:pStyle w:val="Prrafodelista"/>
        <w:numPr>
          <w:ilvl w:val="0"/>
          <w:numId w:val="3"/>
        </w:numPr>
        <w:spacing w:after="240" w:line="240" w:lineRule="auto"/>
        <w:jc w:val="both"/>
        <w:rPr>
          <w:rStyle w:val="Fuerte"/>
          <w:rFonts w:ascii="Tahoma" w:hAnsi="Tahoma" w:cs="Tahoma"/>
          <w:b w:val="0"/>
          <w:bCs w:val="0"/>
          <w:caps/>
          <w:color w:val="2E74B5" w:themeColor="accent5" w:themeShade="BF"/>
          <w:sz w:val="24"/>
          <w:szCs w:val="24"/>
        </w:rPr>
      </w:pPr>
      <w:r w:rsidRPr="00D215AB">
        <w:rPr>
          <w:rStyle w:val="Fuerte"/>
          <w:rFonts w:ascii="Tahoma" w:hAnsi="Tahoma" w:cs="Tahoma"/>
          <w:b w:val="0"/>
          <w:bCs w:val="0"/>
          <w:caps/>
          <w:color w:val="2E74B5" w:themeColor="accent5" w:themeShade="BF"/>
          <w:sz w:val="24"/>
          <w:szCs w:val="24"/>
        </w:rPr>
        <w:t xml:space="preserve">Amerian Park Buenos Aires </w:t>
      </w:r>
    </w:p>
    <w:p w14:paraId="1FA8CC8D" w14:textId="77777777" w:rsidR="0033366C" w:rsidRPr="00D215AB" w:rsidRDefault="00D215AB" w:rsidP="0033366C">
      <w:pPr>
        <w:pStyle w:val="Prrafodelista"/>
        <w:numPr>
          <w:ilvl w:val="0"/>
          <w:numId w:val="3"/>
        </w:numPr>
        <w:spacing w:after="240" w:line="240" w:lineRule="auto"/>
        <w:jc w:val="both"/>
        <w:rPr>
          <w:rStyle w:val="Fuerte"/>
          <w:rFonts w:ascii="Tahoma" w:hAnsi="Tahoma" w:cs="Tahoma"/>
          <w:b w:val="0"/>
          <w:bCs w:val="0"/>
          <w:caps/>
          <w:color w:val="2E74B5" w:themeColor="accent5" w:themeShade="BF"/>
          <w:sz w:val="24"/>
          <w:szCs w:val="24"/>
        </w:rPr>
      </w:pPr>
      <w:r w:rsidRPr="00D215AB">
        <w:rPr>
          <w:rStyle w:val="Fuerte"/>
          <w:rFonts w:ascii="Tahoma" w:hAnsi="Tahoma" w:cs="Tahoma"/>
          <w:b w:val="0"/>
          <w:bCs w:val="0"/>
          <w:caps/>
          <w:color w:val="2E74B5" w:themeColor="accent5" w:themeShade="BF"/>
          <w:sz w:val="24"/>
          <w:szCs w:val="24"/>
        </w:rPr>
        <w:t xml:space="preserve">O2 Hotel Iguazú </w:t>
      </w:r>
    </w:p>
    <w:p w14:paraId="26302CCE" w14:textId="77777777" w:rsidR="000F3510" w:rsidRPr="000F3510" w:rsidRDefault="000F3510" w:rsidP="0033366C">
      <w:pPr>
        <w:pStyle w:val="Prrafodelista"/>
        <w:widowControl w:val="0"/>
        <w:numPr>
          <w:ilvl w:val="0"/>
          <w:numId w:val="3"/>
        </w:numPr>
        <w:autoSpaceDE w:val="0"/>
        <w:autoSpaceDN w:val="0"/>
        <w:adjustRightInd w:val="0"/>
        <w:ind w:right="87"/>
        <w:jc w:val="both"/>
        <w:rPr>
          <w:rStyle w:val="Fuerte"/>
          <w:rFonts w:ascii="Tahoma" w:hAnsi="Tahoma" w:cs="Tahoma"/>
          <w:b w:val="0"/>
          <w:bCs w:val="0"/>
          <w:caps/>
          <w:color w:val="2E74B5" w:themeColor="accent5" w:themeShade="BF"/>
          <w:sz w:val="24"/>
          <w:szCs w:val="24"/>
        </w:rPr>
      </w:pPr>
      <w:r w:rsidRPr="000F3510">
        <w:rPr>
          <w:rStyle w:val="Fuerte"/>
          <w:rFonts w:ascii="Tahoma" w:hAnsi="Tahoma" w:cs="Tahoma"/>
          <w:b w:val="0"/>
          <w:bCs w:val="0"/>
          <w:caps/>
          <w:color w:val="2E74B5" w:themeColor="accent5" w:themeShade="BF"/>
          <w:sz w:val="24"/>
          <w:szCs w:val="24"/>
        </w:rPr>
        <w:t xml:space="preserve">Design Suites Calafate </w:t>
      </w:r>
    </w:p>
    <w:p w14:paraId="2D6F0DC6" w14:textId="3DF3115C" w:rsidR="00D215AB" w:rsidRPr="00D215AB" w:rsidRDefault="00805E6E" w:rsidP="0033366C">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CACIQUE INACAYAL</w:t>
      </w:r>
    </w:p>
    <w:p w14:paraId="53990FE7" w14:textId="632909F9" w:rsidR="00D215AB" w:rsidRPr="00783175" w:rsidRDefault="00805E6E" w:rsidP="00783175">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NH CORDILLERA</w:t>
      </w:r>
    </w:p>
    <w:p w14:paraId="5A091E7C" w14:textId="77777777" w:rsidR="00783175" w:rsidRPr="00783175" w:rsidRDefault="00783175" w:rsidP="00783175">
      <w:pPr>
        <w:widowControl w:val="0"/>
        <w:autoSpaceDE w:val="0"/>
        <w:autoSpaceDN w:val="0"/>
        <w:adjustRightInd w:val="0"/>
        <w:ind w:right="87"/>
        <w:jc w:val="both"/>
        <w:rPr>
          <w:rFonts w:ascii="Tahoma" w:hAnsi="Tahoma" w:cs="Tahoma"/>
          <w:color w:val="2E74B5" w:themeColor="accent5" w:themeShade="BF"/>
          <w:sz w:val="24"/>
          <w:szCs w:val="24"/>
          <w:u w:val="single"/>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C059EE" w14:paraId="2376D590" w14:textId="77777777" w:rsidTr="00783175">
        <w:trPr>
          <w:trHeight w:val="550"/>
        </w:trPr>
        <w:tc>
          <w:tcPr>
            <w:tcW w:w="3823" w:type="dxa"/>
            <w:shd w:val="clear" w:color="auto" w:fill="2F5496" w:themeFill="accent1" w:themeFillShade="BF"/>
            <w:vAlign w:val="center"/>
          </w:tcPr>
          <w:p w14:paraId="25305306" w14:textId="77777777" w:rsidR="00C059EE" w:rsidRPr="007C7AF9" w:rsidRDefault="00C059EE" w:rsidP="00783175">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49EDD363" w14:textId="77777777" w:rsidR="00C059EE" w:rsidRPr="005D7715" w:rsidRDefault="00C059EE" w:rsidP="00783175">
            <w:pPr>
              <w:widowControl w:val="0"/>
              <w:autoSpaceDE w:val="0"/>
              <w:autoSpaceDN w:val="0"/>
              <w:adjustRightInd w:val="0"/>
              <w:ind w:right="87"/>
              <w:jc w:val="center"/>
              <w:rPr>
                <w:rFonts w:ascii="Tahoma" w:hAnsi="Tahoma" w:cs="Tahoma"/>
                <w:color w:val="FFFFFF" w:themeColor="background1"/>
                <w:sz w:val="15"/>
                <w:szCs w:val="15"/>
                <w:lang w:val="es-AR"/>
              </w:rPr>
            </w:pPr>
          </w:p>
          <w:p w14:paraId="43D35E5F" w14:textId="19ADD433" w:rsidR="00C059EE" w:rsidRPr="005D7715" w:rsidRDefault="00C059EE" w:rsidP="00783175">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805E6E">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1ED84173" w14:textId="77777777" w:rsidR="00C059EE" w:rsidRPr="005D7715" w:rsidRDefault="00C059EE" w:rsidP="00783175">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69539192" w14:textId="77777777" w:rsidR="00C059EE" w:rsidRPr="005D7715" w:rsidRDefault="00C059EE" w:rsidP="00783175">
            <w:pPr>
              <w:widowControl w:val="0"/>
              <w:autoSpaceDE w:val="0"/>
              <w:autoSpaceDN w:val="0"/>
              <w:adjustRightInd w:val="0"/>
              <w:ind w:right="87"/>
              <w:jc w:val="center"/>
              <w:rPr>
                <w:rFonts w:ascii="Tahoma" w:hAnsi="Tahoma" w:cs="Tahoma"/>
                <w:color w:val="FFFFFF" w:themeColor="background1"/>
                <w:sz w:val="20"/>
                <w:szCs w:val="20"/>
                <w:lang w:val="es-AR"/>
              </w:rPr>
            </w:pPr>
          </w:p>
          <w:p w14:paraId="4604821A" w14:textId="6672492D" w:rsidR="00C059EE" w:rsidRPr="005D7715" w:rsidRDefault="00C059EE" w:rsidP="00783175">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805E6E">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36000726" w14:textId="77777777" w:rsidR="00C059EE" w:rsidRPr="005D7715" w:rsidRDefault="00C059EE" w:rsidP="00783175">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3A1EFF44" w14:textId="77777777" w:rsidR="00C059EE" w:rsidRPr="005D7715" w:rsidRDefault="00C059EE" w:rsidP="00783175">
            <w:pPr>
              <w:widowControl w:val="0"/>
              <w:autoSpaceDE w:val="0"/>
              <w:autoSpaceDN w:val="0"/>
              <w:adjustRightInd w:val="0"/>
              <w:ind w:right="87"/>
              <w:jc w:val="center"/>
              <w:rPr>
                <w:rFonts w:ascii="Tahoma" w:hAnsi="Tahoma" w:cs="Tahoma"/>
                <w:color w:val="FFFFFF" w:themeColor="background1"/>
                <w:sz w:val="20"/>
                <w:szCs w:val="20"/>
                <w:lang w:val="es-AR"/>
              </w:rPr>
            </w:pPr>
          </w:p>
          <w:p w14:paraId="5233B1F6" w14:textId="1C884731" w:rsidR="00C059EE" w:rsidRPr="005D7715" w:rsidRDefault="00C059EE" w:rsidP="00783175">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805E6E">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243F178A" w14:textId="77777777" w:rsidR="00C059EE" w:rsidRPr="005D7715" w:rsidRDefault="00C059EE" w:rsidP="00783175">
            <w:pPr>
              <w:jc w:val="center"/>
              <w:rPr>
                <w:rFonts w:ascii="Tahoma" w:eastAsia="Dosis" w:hAnsi="Tahoma" w:cs="Tahoma"/>
                <w:b/>
                <w:color w:val="FFFFFF" w:themeColor="background1"/>
                <w:sz w:val="24"/>
                <w:szCs w:val="24"/>
                <w:lang w:val="es-AR"/>
              </w:rPr>
            </w:pPr>
          </w:p>
        </w:tc>
      </w:tr>
      <w:tr w:rsidR="00805E6E" w14:paraId="327B0241" w14:textId="77777777" w:rsidTr="00805E6E">
        <w:trPr>
          <w:trHeight w:val="550"/>
        </w:trPr>
        <w:tc>
          <w:tcPr>
            <w:tcW w:w="3823" w:type="dxa"/>
            <w:vAlign w:val="center"/>
          </w:tcPr>
          <w:p w14:paraId="0AE98706" w14:textId="09714522" w:rsidR="00805E6E" w:rsidRPr="00805E6E" w:rsidRDefault="00805E6E" w:rsidP="00805E6E">
            <w:pPr>
              <w:widowControl w:val="0"/>
              <w:autoSpaceDE w:val="0"/>
              <w:autoSpaceDN w:val="0"/>
              <w:adjustRightInd w:val="0"/>
              <w:ind w:right="87"/>
              <w:jc w:val="center"/>
              <w:rPr>
                <w:rFonts w:ascii="Tahoma" w:hAnsi="Tahoma" w:cs="Tahoma"/>
                <w:b/>
                <w:bCs/>
                <w:color w:val="FFFFFF" w:themeColor="background1"/>
                <w:sz w:val="21"/>
                <w:szCs w:val="21"/>
                <w:lang w:val="es-AR"/>
              </w:rPr>
            </w:pPr>
            <w:r w:rsidRPr="00805E6E">
              <w:rPr>
                <w:rFonts w:ascii="Tahoma" w:hAnsi="Tahoma" w:cs="Tahoma"/>
              </w:rPr>
              <w:t>13/05/2026 - 31/05/2026</w:t>
            </w:r>
          </w:p>
        </w:tc>
        <w:tc>
          <w:tcPr>
            <w:tcW w:w="2268" w:type="dxa"/>
            <w:tcMar>
              <w:top w:w="0" w:type="dxa"/>
              <w:left w:w="115" w:type="dxa"/>
              <w:bottom w:w="0" w:type="dxa"/>
              <w:right w:w="115" w:type="dxa"/>
            </w:tcMar>
            <w:vAlign w:val="center"/>
          </w:tcPr>
          <w:p w14:paraId="3BED9E83" w14:textId="03E76D3A"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3890</w:t>
            </w:r>
          </w:p>
        </w:tc>
        <w:tc>
          <w:tcPr>
            <w:tcW w:w="2126" w:type="dxa"/>
            <w:tcMar>
              <w:top w:w="0" w:type="dxa"/>
              <w:left w:w="115" w:type="dxa"/>
              <w:bottom w:w="0" w:type="dxa"/>
              <w:right w:w="115" w:type="dxa"/>
            </w:tcMar>
            <w:vAlign w:val="center"/>
          </w:tcPr>
          <w:p w14:paraId="25E6DD4F" w14:textId="258BFE16"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2430</w:t>
            </w:r>
          </w:p>
        </w:tc>
        <w:tc>
          <w:tcPr>
            <w:tcW w:w="2272" w:type="dxa"/>
            <w:tcMar>
              <w:top w:w="0" w:type="dxa"/>
              <w:left w:w="115" w:type="dxa"/>
              <w:bottom w:w="0" w:type="dxa"/>
              <w:right w:w="115" w:type="dxa"/>
            </w:tcMar>
            <w:vAlign w:val="center"/>
          </w:tcPr>
          <w:p w14:paraId="24C4F1BF" w14:textId="6508D675"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2490</w:t>
            </w:r>
          </w:p>
        </w:tc>
      </w:tr>
      <w:tr w:rsidR="00805E6E" w14:paraId="4D5F79CD" w14:textId="77777777" w:rsidTr="00805E6E">
        <w:trPr>
          <w:trHeight w:val="550"/>
        </w:trPr>
        <w:tc>
          <w:tcPr>
            <w:tcW w:w="3823" w:type="dxa"/>
            <w:vAlign w:val="center"/>
          </w:tcPr>
          <w:p w14:paraId="6A1376A8" w14:textId="392C10B1" w:rsidR="00805E6E" w:rsidRPr="00805E6E" w:rsidRDefault="00805E6E" w:rsidP="00805E6E">
            <w:pPr>
              <w:widowControl w:val="0"/>
              <w:autoSpaceDE w:val="0"/>
              <w:autoSpaceDN w:val="0"/>
              <w:adjustRightInd w:val="0"/>
              <w:ind w:right="87"/>
              <w:jc w:val="center"/>
              <w:rPr>
                <w:rFonts w:ascii="Tahoma" w:hAnsi="Tahoma" w:cs="Tahoma"/>
                <w:b/>
                <w:bCs/>
                <w:color w:val="FFFFFF" w:themeColor="background1"/>
                <w:sz w:val="21"/>
                <w:szCs w:val="21"/>
                <w:lang w:val="es-AR"/>
              </w:rPr>
            </w:pPr>
            <w:r w:rsidRPr="00805E6E">
              <w:rPr>
                <w:rFonts w:ascii="Tahoma" w:hAnsi="Tahoma" w:cs="Tahoma"/>
              </w:rPr>
              <w:t>01/06/2026 - 20/06/2026</w:t>
            </w:r>
          </w:p>
        </w:tc>
        <w:tc>
          <w:tcPr>
            <w:tcW w:w="2268" w:type="dxa"/>
            <w:tcMar>
              <w:top w:w="0" w:type="dxa"/>
              <w:left w:w="115" w:type="dxa"/>
              <w:bottom w:w="0" w:type="dxa"/>
              <w:right w:w="115" w:type="dxa"/>
            </w:tcMar>
            <w:vAlign w:val="center"/>
          </w:tcPr>
          <w:p w14:paraId="07BBFBBA" w14:textId="1F1823F1"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3890</w:t>
            </w:r>
          </w:p>
        </w:tc>
        <w:tc>
          <w:tcPr>
            <w:tcW w:w="2126" w:type="dxa"/>
            <w:tcMar>
              <w:top w:w="0" w:type="dxa"/>
              <w:left w:w="115" w:type="dxa"/>
              <w:bottom w:w="0" w:type="dxa"/>
              <w:right w:w="115" w:type="dxa"/>
            </w:tcMar>
            <w:vAlign w:val="center"/>
          </w:tcPr>
          <w:p w14:paraId="51B4C93D" w14:textId="31C1A721"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2430</w:t>
            </w:r>
          </w:p>
        </w:tc>
        <w:tc>
          <w:tcPr>
            <w:tcW w:w="2272" w:type="dxa"/>
            <w:tcMar>
              <w:top w:w="0" w:type="dxa"/>
              <w:left w:w="115" w:type="dxa"/>
              <w:bottom w:w="0" w:type="dxa"/>
              <w:right w:w="115" w:type="dxa"/>
            </w:tcMar>
            <w:vAlign w:val="center"/>
          </w:tcPr>
          <w:p w14:paraId="1F990B9E" w14:textId="545E0888"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2490</w:t>
            </w:r>
          </w:p>
        </w:tc>
      </w:tr>
      <w:tr w:rsidR="00805E6E" w14:paraId="6295EB6F" w14:textId="77777777" w:rsidTr="00805E6E">
        <w:trPr>
          <w:trHeight w:val="550"/>
        </w:trPr>
        <w:tc>
          <w:tcPr>
            <w:tcW w:w="3823" w:type="dxa"/>
            <w:vAlign w:val="center"/>
          </w:tcPr>
          <w:p w14:paraId="6D86A501" w14:textId="68295E13" w:rsidR="00805E6E" w:rsidRPr="00805E6E" w:rsidRDefault="00805E6E" w:rsidP="00805E6E">
            <w:pPr>
              <w:widowControl w:val="0"/>
              <w:autoSpaceDE w:val="0"/>
              <w:autoSpaceDN w:val="0"/>
              <w:adjustRightInd w:val="0"/>
              <w:ind w:right="87"/>
              <w:jc w:val="center"/>
              <w:rPr>
                <w:rFonts w:ascii="Tahoma" w:hAnsi="Tahoma" w:cs="Tahoma"/>
                <w:b/>
                <w:bCs/>
                <w:color w:val="FFFFFF" w:themeColor="background1"/>
                <w:sz w:val="21"/>
                <w:szCs w:val="21"/>
                <w:lang w:val="es-AR"/>
              </w:rPr>
            </w:pPr>
            <w:r w:rsidRPr="00805E6E">
              <w:rPr>
                <w:rFonts w:ascii="Tahoma" w:hAnsi="Tahoma" w:cs="Tahoma"/>
              </w:rPr>
              <w:t>21/06/2026 - 30/06/2026</w:t>
            </w:r>
          </w:p>
        </w:tc>
        <w:tc>
          <w:tcPr>
            <w:tcW w:w="2268" w:type="dxa"/>
            <w:tcMar>
              <w:top w:w="0" w:type="dxa"/>
              <w:left w:w="115" w:type="dxa"/>
              <w:bottom w:w="0" w:type="dxa"/>
              <w:right w:w="115" w:type="dxa"/>
            </w:tcMar>
            <w:vAlign w:val="center"/>
          </w:tcPr>
          <w:p w14:paraId="61751A90" w14:textId="2579C6D3" w:rsidR="00805E6E" w:rsidRPr="00805E6E" w:rsidRDefault="00805E6E" w:rsidP="00805E6E">
            <w:pPr>
              <w:widowControl w:val="0"/>
              <w:autoSpaceDE w:val="0"/>
              <w:autoSpaceDN w:val="0"/>
              <w:adjustRightInd w:val="0"/>
              <w:ind w:right="87"/>
              <w:jc w:val="center"/>
              <w:rPr>
                <w:rFonts w:ascii="Tahoma" w:hAnsi="Tahoma" w:cs="Tahoma"/>
                <w:color w:val="000000"/>
                <w:sz w:val="21"/>
                <w:szCs w:val="21"/>
              </w:rPr>
            </w:pPr>
            <w:r>
              <w:rPr>
                <w:rFonts w:ascii="Tahoma" w:hAnsi="Tahoma" w:cs="Tahoma"/>
                <w:color w:val="000000"/>
              </w:rPr>
              <w:t>4040</w:t>
            </w:r>
          </w:p>
        </w:tc>
        <w:tc>
          <w:tcPr>
            <w:tcW w:w="2126" w:type="dxa"/>
            <w:tcMar>
              <w:top w:w="0" w:type="dxa"/>
              <w:left w:w="115" w:type="dxa"/>
              <w:bottom w:w="0" w:type="dxa"/>
              <w:right w:w="115" w:type="dxa"/>
            </w:tcMar>
            <w:vAlign w:val="center"/>
          </w:tcPr>
          <w:p w14:paraId="6488E23F" w14:textId="07CBE312"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2500</w:t>
            </w:r>
          </w:p>
        </w:tc>
        <w:tc>
          <w:tcPr>
            <w:tcW w:w="2272" w:type="dxa"/>
            <w:tcMar>
              <w:top w:w="0" w:type="dxa"/>
              <w:left w:w="115" w:type="dxa"/>
              <w:bottom w:w="0" w:type="dxa"/>
              <w:right w:w="115" w:type="dxa"/>
            </w:tcMar>
            <w:vAlign w:val="center"/>
          </w:tcPr>
          <w:p w14:paraId="725C8637" w14:textId="087032F3"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2570</w:t>
            </w:r>
          </w:p>
        </w:tc>
      </w:tr>
      <w:tr w:rsidR="00805E6E" w14:paraId="479A78AB" w14:textId="77777777" w:rsidTr="00805E6E">
        <w:trPr>
          <w:trHeight w:val="550"/>
        </w:trPr>
        <w:tc>
          <w:tcPr>
            <w:tcW w:w="3823" w:type="dxa"/>
            <w:vAlign w:val="center"/>
          </w:tcPr>
          <w:p w14:paraId="652E5AD2" w14:textId="25691977" w:rsidR="00805E6E" w:rsidRPr="00805E6E" w:rsidRDefault="00805E6E" w:rsidP="00805E6E">
            <w:pPr>
              <w:widowControl w:val="0"/>
              <w:autoSpaceDE w:val="0"/>
              <w:autoSpaceDN w:val="0"/>
              <w:adjustRightInd w:val="0"/>
              <w:ind w:right="87"/>
              <w:jc w:val="center"/>
              <w:rPr>
                <w:rFonts w:ascii="Tahoma" w:hAnsi="Tahoma" w:cs="Tahoma"/>
                <w:b/>
                <w:bCs/>
                <w:color w:val="FFFFFF" w:themeColor="background1"/>
                <w:sz w:val="21"/>
                <w:szCs w:val="21"/>
                <w:lang w:val="es-AR"/>
              </w:rPr>
            </w:pPr>
            <w:r w:rsidRPr="00805E6E">
              <w:rPr>
                <w:rFonts w:ascii="Tahoma" w:hAnsi="Tahoma" w:cs="Tahoma"/>
              </w:rPr>
              <w:t>01/07/2026 - 03/07/2026</w:t>
            </w:r>
          </w:p>
        </w:tc>
        <w:tc>
          <w:tcPr>
            <w:tcW w:w="2268" w:type="dxa"/>
            <w:tcMar>
              <w:top w:w="0" w:type="dxa"/>
              <w:left w:w="115" w:type="dxa"/>
              <w:bottom w:w="0" w:type="dxa"/>
              <w:right w:w="115" w:type="dxa"/>
            </w:tcMar>
            <w:vAlign w:val="center"/>
          </w:tcPr>
          <w:p w14:paraId="3E5F0A33" w14:textId="0D16A50E"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4070</w:t>
            </w:r>
          </w:p>
        </w:tc>
        <w:tc>
          <w:tcPr>
            <w:tcW w:w="2126" w:type="dxa"/>
            <w:tcMar>
              <w:top w:w="0" w:type="dxa"/>
              <w:left w:w="115" w:type="dxa"/>
              <w:bottom w:w="0" w:type="dxa"/>
              <w:right w:w="115" w:type="dxa"/>
            </w:tcMar>
            <w:vAlign w:val="center"/>
          </w:tcPr>
          <w:p w14:paraId="5F170D2F" w14:textId="2703ED19"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2520</w:t>
            </w:r>
          </w:p>
        </w:tc>
        <w:tc>
          <w:tcPr>
            <w:tcW w:w="2272" w:type="dxa"/>
            <w:tcMar>
              <w:top w:w="0" w:type="dxa"/>
              <w:left w:w="115" w:type="dxa"/>
              <w:bottom w:w="0" w:type="dxa"/>
              <w:right w:w="115" w:type="dxa"/>
            </w:tcMar>
            <w:vAlign w:val="center"/>
          </w:tcPr>
          <w:p w14:paraId="1261A8EE" w14:textId="3C62B8E6"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2590</w:t>
            </w:r>
          </w:p>
        </w:tc>
      </w:tr>
      <w:tr w:rsidR="00805E6E" w14:paraId="0944B39C" w14:textId="77777777" w:rsidTr="00805E6E">
        <w:trPr>
          <w:trHeight w:val="550"/>
        </w:trPr>
        <w:tc>
          <w:tcPr>
            <w:tcW w:w="3823" w:type="dxa"/>
            <w:vAlign w:val="center"/>
          </w:tcPr>
          <w:p w14:paraId="7725EACD" w14:textId="2F6D1D44" w:rsidR="00805E6E" w:rsidRPr="00805E6E" w:rsidRDefault="00805E6E" w:rsidP="00805E6E">
            <w:pPr>
              <w:widowControl w:val="0"/>
              <w:autoSpaceDE w:val="0"/>
              <w:autoSpaceDN w:val="0"/>
              <w:adjustRightInd w:val="0"/>
              <w:ind w:right="87"/>
              <w:jc w:val="center"/>
              <w:rPr>
                <w:rFonts w:ascii="Tahoma" w:hAnsi="Tahoma" w:cs="Tahoma"/>
                <w:b/>
                <w:bCs/>
                <w:color w:val="FFFFFF" w:themeColor="background1"/>
                <w:sz w:val="21"/>
                <w:szCs w:val="21"/>
                <w:lang w:val="es-AR"/>
              </w:rPr>
            </w:pPr>
            <w:r w:rsidRPr="00805E6E">
              <w:rPr>
                <w:rFonts w:ascii="Tahoma" w:hAnsi="Tahoma" w:cs="Tahoma"/>
              </w:rPr>
              <w:t>04/07/2026 - 31/07/2026</w:t>
            </w:r>
          </w:p>
        </w:tc>
        <w:tc>
          <w:tcPr>
            <w:tcW w:w="2268" w:type="dxa"/>
            <w:tcMar>
              <w:top w:w="0" w:type="dxa"/>
              <w:left w:w="115" w:type="dxa"/>
              <w:bottom w:w="0" w:type="dxa"/>
              <w:right w:w="115" w:type="dxa"/>
            </w:tcMar>
            <w:vAlign w:val="center"/>
          </w:tcPr>
          <w:p w14:paraId="04ADA34D" w14:textId="3AB245CB"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4380</w:t>
            </w:r>
          </w:p>
        </w:tc>
        <w:tc>
          <w:tcPr>
            <w:tcW w:w="2126" w:type="dxa"/>
            <w:tcMar>
              <w:top w:w="0" w:type="dxa"/>
              <w:left w:w="115" w:type="dxa"/>
              <w:bottom w:w="0" w:type="dxa"/>
              <w:right w:w="115" w:type="dxa"/>
            </w:tcMar>
            <w:vAlign w:val="center"/>
          </w:tcPr>
          <w:p w14:paraId="145E78F2" w14:textId="5C71FFB7"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2670</w:t>
            </w:r>
          </w:p>
        </w:tc>
        <w:tc>
          <w:tcPr>
            <w:tcW w:w="2272" w:type="dxa"/>
            <w:tcMar>
              <w:top w:w="0" w:type="dxa"/>
              <w:left w:w="115" w:type="dxa"/>
              <w:bottom w:w="0" w:type="dxa"/>
              <w:right w:w="115" w:type="dxa"/>
            </w:tcMar>
            <w:vAlign w:val="center"/>
          </w:tcPr>
          <w:p w14:paraId="0752A9B2" w14:textId="6DA9209C"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2730</w:t>
            </w:r>
          </w:p>
        </w:tc>
      </w:tr>
      <w:tr w:rsidR="00805E6E" w14:paraId="1A631003" w14:textId="77777777" w:rsidTr="00805E6E">
        <w:trPr>
          <w:trHeight w:val="550"/>
        </w:trPr>
        <w:tc>
          <w:tcPr>
            <w:tcW w:w="3823" w:type="dxa"/>
            <w:vAlign w:val="center"/>
          </w:tcPr>
          <w:p w14:paraId="67CBBF39" w14:textId="55DDE0FC" w:rsidR="00805E6E" w:rsidRPr="00805E6E" w:rsidRDefault="00805E6E" w:rsidP="00805E6E">
            <w:pPr>
              <w:widowControl w:val="0"/>
              <w:autoSpaceDE w:val="0"/>
              <w:autoSpaceDN w:val="0"/>
              <w:adjustRightInd w:val="0"/>
              <w:ind w:right="87"/>
              <w:jc w:val="center"/>
              <w:rPr>
                <w:rFonts w:ascii="Tahoma" w:hAnsi="Tahoma" w:cs="Tahoma"/>
                <w:b/>
                <w:bCs/>
                <w:color w:val="FFFFFF" w:themeColor="background1"/>
                <w:sz w:val="21"/>
                <w:szCs w:val="21"/>
                <w:lang w:val="es-AR"/>
              </w:rPr>
            </w:pPr>
            <w:r w:rsidRPr="00805E6E">
              <w:rPr>
                <w:rFonts w:ascii="Tahoma" w:hAnsi="Tahoma" w:cs="Tahoma"/>
              </w:rPr>
              <w:t>01/08/2026 - 31/08/2026</w:t>
            </w:r>
          </w:p>
        </w:tc>
        <w:tc>
          <w:tcPr>
            <w:tcW w:w="2268" w:type="dxa"/>
            <w:tcMar>
              <w:top w:w="0" w:type="dxa"/>
              <w:left w:w="115" w:type="dxa"/>
              <w:bottom w:w="0" w:type="dxa"/>
              <w:right w:w="115" w:type="dxa"/>
            </w:tcMar>
            <w:vAlign w:val="center"/>
          </w:tcPr>
          <w:p w14:paraId="0E73E49F" w14:textId="74D9AB2D"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4190</w:t>
            </w:r>
          </w:p>
        </w:tc>
        <w:tc>
          <w:tcPr>
            <w:tcW w:w="2126" w:type="dxa"/>
            <w:tcMar>
              <w:top w:w="0" w:type="dxa"/>
              <w:left w:w="115" w:type="dxa"/>
              <w:bottom w:w="0" w:type="dxa"/>
              <w:right w:w="115" w:type="dxa"/>
            </w:tcMar>
            <w:vAlign w:val="center"/>
          </w:tcPr>
          <w:p w14:paraId="0F16655B" w14:textId="5D88DDB3"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2570</w:t>
            </w:r>
          </w:p>
        </w:tc>
        <w:tc>
          <w:tcPr>
            <w:tcW w:w="2272" w:type="dxa"/>
            <w:tcMar>
              <w:top w:w="0" w:type="dxa"/>
              <w:left w:w="115" w:type="dxa"/>
              <w:bottom w:w="0" w:type="dxa"/>
              <w:right w:w="115" w:type="dxa"/>
            </w:tcMar>
            <w:vAlign w:val="center"/>
          </w:tcPr>
          <w:p w14:paraId="693B135F" w14:textId="4305C1A6"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2610</w:t>
            </w:r>
          </w:p>
        </w:tc>
      </w:tr>
      <w:tr w:rsidR="00805E6E" w14:paraId="28095C00" w14:textId="77777777" w:rsidTr="00805E6E">
        <w:trPr>
          <w:trHeight w:val="550"/>
        </w:trPr>
        <w:tc>
          <w:tcPr>
            <w:tcW w:w="3823" w:type="dxa"/>
            <w:vAlign w:val="center"/>
          </w:tcPr>
          <w:p w14:paraId="75B1AD07" w14:textId="58E17110" w:rsidR="00805E6E" w:rsidRPr="00805E6E" w:rsidRDefault="00805E6E" w:rsidP="00805E6E">
            <w:pPr>
              <w:widowControl w:val="0"/>
              <w:autoSpaceDE w:val="0"/>
              <w:autoSpaceDN w:val="0"/>
              <w:adjustRightInd w:val="0"/>
              <w:ind w:right="87"/>
              <w:jc w:val="center"/>
              <w:rPr>
                <w:rFonts w:ascii="Tahoma" w:hAnsi="Tahoma" w:cs="Tahoma"/>
                <w:b/>
                <w:bCs/>
                <w:color w:val="FFFFFF" w:themeColor="background1"/>
                <w:sz w:val="21"/>
                <w:szCs w:val="21"/>
                <w:lang w:val="es-AR"/>
              </w:rPr>
            </w:pPr>
            <w:r w:rsidRPr="00805E6E">
              <w:rPr>
                <w:rFonts w:ascii="Tahoma" w:hAnsi="Tahoma" w:cs="Tahoma"/>
              </w:rPr>
              <w:t>01/09/2026 - 30/09/2026</w:t>
            </w:r>
          </w:p>
        </w:tc>
        <w:tc>
          <w:tcPr>
            <w:tcW w:w="2268" w:type="dxa"/>
            <w:tcMar>
              <w:top w:w="0" w:type="dxa"/>
              <w:left w:w="115" w:type="dxa"/>
              <w:bottom w:w="0" w:type="dxa"/>
              <w:right w:w="115" w:type="dxa"/>
            </w:tcMar>
            <w:vAlign w:val="center"/>
          </w:tcPr>
          <w:p w14:paraId="3C47CC7F" w14:textId="3703FE3B"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4050</w:t>
            </w:r>
          </w:p>
        </w:tc>
        <w:tc>
          <w:tcPr>
            <w:tcW w:w="2126" w:type="dxa"/>
            <w:tcMar>
              <w:top w:w="0" w:type="dxa"/>
              <w:left w:w="115" w:type="dxa"/>
              <w:bottom w:w="0" w:type="dxa"/>
              <w:right w:w="115" w:type="dxa"/>
            </w:tcMar>
            <w:vAlign w:val="center"/>
          </w:tcPr>
          <w:p w14:paraId="297CEDA5" w14:textId="1161B946"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2510</w:t>
            </w:r>
          </w:p>
        </w:tc>
        <w:tc>
          <w:tcPr>
            <w:tcW w:w="2272" w:type="dxa"/>
            <w:tcMar>
              <w:top w:w="0" w:type="dxa"/>
              <w:left w:w="115" w:type="dxa"/>
              <w:bottom w:w="0" w:type="dxa"/>
              <w:right w:w="115" w:type="dxa"/>
            </w:tcMar>
            <w:vAlign w:val="center"/>
          </w:tcPr>
          <w:p w14:paraId="38B58DB0" w14:textId="145F3D43"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2550</w:t>
            </w:r>
          </w:p>
        </w:tc>
      </w:tr>
      <w:tr w:rsidR="00805E6E" w14:paraId="02F22137" w14:textId="77777777" w:rsidTr="00805E6E">
        <w:trPr>
          <w:trHeight w:val="550"/>
        </w:trPr>
        <w:tc>
          <w:tcPr>
            <w:tcW w:w="3823" w:type="dxa"/>
            <w:vAlign w:val="center"/>
          </w:tcPr>
          <w:p w14:paraId="6F37E7AD" w14:textId="7C3D748C" w:rsidR="00805E6E" w:rsidRPr="00805E6E" w:rsidRDefault="00805E6E" w:rsidP="00805E6E">
            <w:pPr>
              <w:widowControl w:val="0"/>
              <w:autoSpaceDE w:val="0"/>
              <w:autoSpaceDN w:val="0"/>
              <w:adjustRightInd w:val="0"/>
              <w:ind w:right="87"/>
              <w:jc w:val="center"/>
              <w:rPr>
                <w:rFonts w:ascii="Tahoma" w:hAnsi="Tahoma" w:cs="Tahoma"/>
                <w:b/>
                <w:bCs/>
                <w:color w:val="FFFFFF" w:themeColor="background1"/>
                <w:sz w:val="21"/>
                <w:szCs w:val="21"/>
                <w:lang w:val="es-AR"/>
              </w:rPr>
            </w:pPr>
            <w:r w:rsidRPr="00805E6E">
              <w:rPr>
                <w:rFonts w:ascii="Tahoma" w:hAnsi="Tahoma" w:cs="Tahoma"/>
              </w:rPr>
              <w:t>01/10/2026 - 31/10/2026</w:t>
            </w:r>
          </w:p>
        </w:tc>
        <w:tc>
          <w:tcPr>
            <w:tcW w:w="2268" w:type="dxa"/>
            <w:tcMar>
              <w:top w:w="0" w:type="dxa"/>
              <w:left w:w="115" w:type="dxa"/>
              <w:bottom w:w="0" w:type="dxa"/>
              <w:right w:w="115" w:type="dxa"/>
            </w:tcMar>
            <w:vAlign w:val="center"/>
          </w:tcPr>
          <w:p w14:paraId="4EBFBEB9" w14:textId="27341076"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4370</w:t>
            </w:r>
          </w:p>
        </w:tc>
        <w:tc>
          <w:tcPr>
            <w:tcW w:w="2126" w:type="dxa"/>
            <w:tcMar>
              <w:top w:w="0" w:type="dxa"/>
              <w:left w:w="115" w:type="dxa"/>
              <w:bottom w:w="0" w:type="dxa"/>
              <w:right w:w="115" w:type="dxa"/>
            </w:tcMar>
            <w:vAlign w:val="center"/>
          </w:tcPr>
          <w:p w14:paraId="2D04A82F" w14:textId="647ADD5A"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2630</w:t>
            </w:r>
          </w:p>
        </w:tc>
        <w:tc>
          <w:tcPr>
            <w:tcW w:w="2272" w:type="dxa"/>
            <w:tcMar>
              <w:top w:w="0" w:type="dxa"/>
              <w:left w:w="115" w:type="dxa"/>
              <w:bottom w:w="0" w:type="dxa"/>
              <w:right w:w="115" w:type="dxa"/>
            </w:tcMar>
            <w:vAlign w:val="center"/>
          </w:tcPr>
          <w:p w14:paraId="26B4D8E9" w14:textId="19745E48"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2690</w:t>
            </w:r>
          </w:p>
        </w:tc>
      </w:tr>
      <w:tr w:rsidR="00805E6E" w14:paraId="3048484E" w14:textId="77777777" w:rsidTr="00805E6E">
        <w:trPr>
          <w:trHeight w:val="550"/>
        </w:trPr>
        <w:tc>
          <w:tcPr>
            <w:tcW w:w="3823" w:type="dxa"/>
            <w:vAlign w:val="center"/>
          </w:tcPr>
          <w:p w14:paraId="58AA4000" w14:textId="4D6AB1B6" w:rsidR="00805E6E" w:rsidRPr="00805E6E" w:rsidRDefault="00805E6E" w:rsidP="00805E6E">
            <w:pPr>
              <w:widowControl w:val="0"/>
              <w:autoSpaceDE w:val="0"/>
              <w:autoSpaceDN w:val="0"/>
              <w:adjustRightInd w:val="0"/>
              <w:ind w:right="87"/>
              <w:jc w:val="center"/>
              <w:rPr>
                <w:rFonts w:ascii="Tahoma" w:hAnsi="Tahoma" w:cs="Tahoma"/>
                <w:b/>
                <w:bCs/>
                <w:color w:val="FFFFFF" w:themeColor="background1"/>
                <w:sz w:val="21"/>
                <w:szCs w:val="21"/>
                <w:lang w:val="es-AR"/>
              </w:rPr>
            </w:pPr>
            <w:r w:rsidRPr="00805E6E">
              <w:rPr>
                <w:rFonts w:ascii="Tahoma" w:hAnsi="Tahoma" w:cs="Tahoma"/>
              </w:rPr>
              <w:t>01/11/2026 - 23/12/2026</w:t>
            </w:r>
          </w:p>
        </w:tc>
        <w:tc>
          <w:tcPr>
            <w:tcW w:w="2268" w:type="dxa"/>
            <w:tcMar>
              <w:top w:w="0" w:type="dxa"/>
              <w:left w:w="115" w:type="dxa"/>
              <w:bottom w:w="0" w:type="dxa"/>
              <w:right w:w="115" w:type="dxa"/>
            </w:tcMar>
            <w:vAlign w:val="center"/>
          </w:tcPr>
          <w:p w14:paraId="16662CE0" w14:textId="5B400529"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4470</w:t>
            </w:r>
          </w:p>
        </w:tc>
        <w:tc>
          <w:tcPr>
            <w:tcW w:w="2126" w:type="dxa"/>
            <w:tcMar>
              <w:top w:w="0" w:type="dxa"/>
              <w:left w:w="115" w:type="dxa"/>
              <w:bottom w:w="0" w:type="dxa"/>
              <w:right w:w="115" w:type="dxa"/>
            </w:tcMar>
            <w:vAlign w:val="center"/>
          </w:tcPr>
          <w:p w14:paraId="68D43DED" w14:textId="17EE7CCC"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2680</w:t>
            </w:r>
          </w:p>
        </w:tc>
        <w:tc>
          <w:tcPr>
            <w:tcW w:w="2272" w:type="dxa"/>
            <w:tcMar>
              <w:top w:w="0" w:type="dxa"/>
              <w:left w:w="115" w:type="dxa"/>
              <w:bottom w:w="0" w:type="dxa"/>
              <w:right w:w="115" w:type="dxa"/>
            </w:tcMar>
            <w:vAlign w:val="center"/>
          </w:tcPr>
          <w:p w14:paraId="3158A1E9" w14:textId="333667D7" w:rsidR="00805E6E" w:rsidRPr="00805E6E" w:rsidRDefault="00805E6E" w:rsidP="00805E6E">
            <w:pPr>
              <w:widowControl w:val="0"/>
              <w:autoSpaceDE w:val="0"/>
              <w:autoSpaceDN w:val="0"/>
              <w:adjustRightInd w:val="0"/>
              <w:ind w:right="87"/>
              <w:jc w:val="center"/>
              <w:rPr>
                <w:rFonts w:ascii="Tahoma" w:hAnsi="Tahoma" w:cs="Tahoma"/>
                <w:color w:val="FFFFFF" w:themeColor="background1"/>
                <w:sz w:val="21"/>
                <w:szCs w:val="21"/>
                <w:lang w:val="es-AR"/>
              </w:rPr>
            </w:pPr>
            <w:r>
              <w:rPr>
                <w:rFonts w:ascii="Tahoma" w:hAnsi="Tahoma" w:cs="Tahoma"/>
                <w:color w:val="000000"/>
              </w:rPr>
              <w:t>2730</w:t>
            </w:r>
          </w:p>
        </w:tc>
      </w:tr>
    </w:tbl>
    <w:p w14:paraId="1DE18998" w14:textId="77777777" w:rsidR="0033366C" w:rsidRDefault="0033366C" w:rsidP="0033366C">
      <w:pPr>
        <w:widowControl w:val="0"/>
        <w:autoSpaceDE w:val="0"/>
        <w:autoSpaceDN w:val="0"/>
        <w:adjustRightInd w:val="0"/>
        <w:ind w:right="87"/>
        <w:jc w:val="both"/>
        <w:rPr>
          <w:rStyle w:val="Fuerte"/>
          <w:rFonts w:ascii="Source Sans Pro" w:hAnsi="Source Sans Pro"/>
          <w:caps/>
          <w:color w:val="1F4E79" w:themeColor="accent5" w:themeShade="80"/>
        </w:rPr>
      </w:pPr>
    </w:p>
    <w:p w14:paraId="70684B75" w14:textId="77777777" w:rsidR="0033366C" w:rsidRDefault="0033366C" w:rsidP="0033366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363AD0EC" w14:textId="77777777" w:rsidR="00805E6E" w:rsidRDefault="00805E6E" w:rsidP="0033366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6C23AD08" w14:textId="75F43FA7" w:rsidR="0033366C" w:rsidRPr="00A12E6A" w:rsidRDefault="0033366C" w:rsidP="0033366C">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lastRenderedPageBreak/>
        <w:t>ITINERARIO</w:t>
      </w:r>
    </w:p>
    <w:p w14:paraId="2FB1EA8B" w14:textId="77777777" w:rsidR="0033366C" w:rsidRPr="00A82A72" w:rsidRDefault="0033366C" w:rsidP="0033366C">
      <w:pPr>
        <w:pStyle w:val="NormalWeb"/>
        <w:shd w:val="clear" w:color="auto" w:fill="FFFFFF"/>
        <w:spacing w:before="0" w:beforeAutospacing="0" w:after="0" w:afterAutospacing="0"/>
        <w:rPr>
          <w:rFonts w:ascii="Tahoma" w:hAnsi="Tahoma" w:cs="Tahoma"/>
          <w:b/>
          <w:bCs/>
          <w:color w:val="36A9E0"/>
          <w:sz w:val="28"/>
          <w:szCs w:val="28"/>
          <w:lang w:val="es-AR"/>
        </w:rPr>
      </w:pPr>
    </w:p>
    <w:p w14:paraId="577F99DB" w14:textId="77777777" w:rsidR="0033366C" w:rsidRPr="00A12E6A" w:rsidRDefault="0033366C" w:rsidP="0033366C">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553E4BB6" w14:textId="77777777" w:rsidR="0033366C" w:rsidRDefault="0033366C" w:rsidP="0033366C">
      <w:pPr>
        <w:shd w:val="clear" w:color="auto" w:fill="FFFFFF"/>
        <w:spacing w:line="240" w:lineRule="auto"/>
        <w:rPr>
          <w:rFonts w:ascii="Source Sans Pro" w:eastAsia="Times New Roman" w:hAnsi="Source Sans Pro" w:cs="Times New Roman"/>
          <w:color w:val="888888"/>
          <w:sz w:val="20"/>
          <w:szCs w:val="20"/>
          <w:lang w:val="es-CO"/>
        </w:rPr>
      </w:pPr>
    </w:p>
    <w:p w14:paraId="51EB6733" w14:textId="77777777" w:rsidR="000C0645" w:rsidRPr="00B35B0F" w:rsidRDefault="000C0645" w:rsidP="000C0645">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Arribo, asistencia y recepción por nuestro personal en el Aeropuerto de Ezeiza y traslado en servicio privado al hotel seleccionado.</w:t>
      </w:r>
      <w:r w:rsidRPr="000C0645">
        <w:rPr>
          <w:rFonts w:ascii="Tahoma" w:eastAsia="Times New Roman" w:hAnsi="Tahoma" w:cs="Tahoma"/>
          <w:b/>
          <w:bCs/>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Resto del día libre.</w:t>
      </w:r>
      <w:r w:rsidRPr="000C0645">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Alojamiento.</w:t>
      </w:r>
    </w:p>
    <w:p w14:paraId="4EE2E073" w14:textId="77777777" w:rsidR="0033366C" w:rsidRPr="00251867" w:rsidRDefault="0033366C" w:rsidP="0033366C">
      <w:pPr>
        <w:shd w:val="clear" w:color="auto" w:fill="FFFFFF"/>
        <w:spacing w:line="240" w:lineRule="auto"/>
        <w:rPr>
          <w:rFonts w:ascii="Source Sans Pro" w:eastAsia="Times New Roman" w:hAnsi="Source Sans Pro" w:cs="Times New Roman"/>
          <w:color w:val="888888"/>
          <w:sz w:val="24"/>
          <w:szCs w:val="24"/>
          <w:lang w:val="es-CO"/>
        </w:rPr>
      </w:pPr>
    </w:p>
    <w:p w14:paraId="70C97C35" w14:textId="77777777" w:rsidR="0033366C" w:rsidRPr="00A12E6A" w:rsidRDefault="0033366C" w:rsidP="0033366C">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7CAEF4B0" w14:textId="77777777" w:rsidR="0033366C" w:rsidRPr="005A26E2" w:rsidRDefault="0033366C" w:rsidP="0033366C">
      <w:pPr>
        <w:shd w:val="clear" w:color="auto" w:fill="FFFFFF"/>
        <w:spacing w:line="240" w:lineRule="auto"/>
        <w:rPr>
          <w:rFonts w:ascii="Source Sans Pro" w:eastAsia="Times New Roman" w:hAnsi="Source Sans Pro" w:cs="Times New Roman"/>
          <w:b/>
          <w:bCs/>
          <w:color w:val="888888"/>
          <w:sz w:val="24"/>
          <w:szCs w:val="24"/>
          <w:lang w:val="es-CO"/>
        </w:rPr>
      </w:pPr>
    </w:p>
    <w:p w14:paraId="5EEDF24E" w14:textId="77777777" w:rsidR="000C0645" w:rsidRPr="00B35B0F" w:rsidRDefault="000C0645" w:rsidP="000C0645">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Pr="000C0645">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Por la mañana salida para realizar el </w:t>
      </w:r>
      <w:r w:rsidRPr="00B35B0F">
        <w:rPr>
          <w:rFonts w:ascii="Tahoma" w:eastAsia="Times New Roman" w:hAnsi="Tahoma" w:cs="Tahoma"/>
          <w:b/>
          <w:bCs/>
          <w:color w:val="000000" w:themeColor="text1"/>
          <w:sz w:val="24"/>
          <w:szCs w:val="24"/>
          <w:lang w:val="es-CO"/>
        </w:rPr>
        <w:t>City Tour </w:t>
      </w:r>
      <w:r w:rsidRPr="00B35B0F">
        <w:rPr>
          <w:rFonts w:ascii="Tahoma" w:eastAsia="Times New Roman" w:hAnsi="Tahoma" w:cs="Tahoma"/>
          <w:color w:val="000000" w:themeColor="text1"/>
          <w:sz w:val="24"/>
          <w:szCs w:val="24"/>
          <w:lang w:val="es-CO"/>
        </w:rPr>
        <w:t>por la ciudad visitaremos los principales atractivos de la ciudad: El Obelisco, La Plaza de Mayo, barrios como La Boca con su popular calle Caminito, Recoleta, Palermo, Puerto Madero, estadio de fútbol…</w:t>
      </w:r>
      <w:r w:rsidRPr="00B35B0F">
        <w:rPr>
          <w:rFonts w:ascii="Tahoma" w:eastAsia="Times New Roman" w:hAnsi="Tahoma" w:cs="Tahoma"/>
          <w:b/>
          <w:bCs/>
          <w:color w:val="000000" w:themeColor="text1"/>
          <w:sz w:val="24"/>
          <w:szCs w:val="24"/>
          <w:lang w:val="es-CO"/>
        </w:rPr>
        <w:t>Tarde libre para caminar por la ciudad. Opcional por la noche visitar una casa de tango</w:t>
      </w:r>
      <w:r w:rsidRPr="00B35B0F">
        <w:rPr>
          <w:rFonts w:ascii="Tahoma" w:eastAsia="Times New Roman" w:hAnsi="Tahoma" w:cs="Tahoma"/>
          <w:color w:val="000000" w:themeColor="text1"/>
          <w:sz w:val="24"/>
          <w:szCs w:val="24"/>
          <w:lang w:val="es-CO"/>
        </w:rPr>
        <w:t>.</w:t>
      </w:r>
      <w:r w:rsidRPr="000C0645">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Alojamiento.</w:t>
      </w:r>
    </w:p>
    <w:p w14:paraId="6975899A" w14:textId="77777777" w:rsidR="0033366C" w:rsidRPr="00251867" w:rsidRDefault="0033366C" w:rsidP="0033366C">
      <w:pPr>
        <w:shd w:val="clear" w:color="auto" w:fill="FFFFFF"/>
        <w:spacing w:line="240" w:lineRule="auto"/>
        <w:jc w:val="both"/>
        <w:rPr>
          <w:rFonts w:ascii="Source Sans Pro" w:eastAsia="Times New Roman" w:hAnsi="Source Sans Pro" w:cs="Times New Roman"/>
          <w:color w:val="888888"/>
          <w:sz w:val="24"/>
          <w:szCs w:val="24"/>
          <w:lang w:val="es-CO"/>
        </w:rPr>
      </w:pPr>
    </w:p>
    <w:p w14:paraId="5D2CCF08" w14:textId="77777777" w:rsidR="0033366C" w:rsidRPr="00A12E6A" w:rsidRDefault="0033366C" w:rsidP="0033366C">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 </w:t>
      </w:r>
      <w:r w:rsidR="000C0645">
        <w:rPr>
          <w:rFonts w:ascii="Tahoma" w:hAnsi="Tahoma" w:cs="Tahoma"/>
          <w:b/>
          <w:bCs/>
          <w:color w:val="1F4E79" w:themeColor="accent5" w:themeShade="80"/>
          <w:sz w:val="28"/>
          <w:szCs w:val="28"/>
        </w:rPr>
        <w:t>IGUAZÚ</w:t>
      </w:r>
    </w:p>
    <w:p w14:paraId="1B0F49F0" w14:textId="77777777" w:rsidR="0033366C" w:rsidRDefault="0033366C" w:rsidP="0033366C">
      <w:pPr>
        <w:shd w:val="clear" w:color="auto" w:fill="FFFFFF"/>
        <w:spacing w:line="240" w:lineRule="auto"/>
        <w:rPr>
          <w:rFonts w:ascii="Source Sans Pro" w:eastAsia="Times New Roman" w:hAnsi="Source Sans Pro" w:cs="Times New Roman"/>
          <w:color w:val="888888"/>
          <w:sz w:val="24"/>
          <w:szCs w:val="24"/>
          <w:lang w:val="es-CO"/>
        </w:rPr>
      </w:pPr>
    </w:p>
    <w:p w14:paraId="34944279" w14:textId="77777777" w:rsidR="000C0645" w:rsidRPr="00B35B0F" w:rsidRDefault="000C0645" w:rsidP="000C0645">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Pr="000C0645">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 xml:space="preserve">A la hora convenida traslado en servicio privado al aeropuerto nacional para </w:t>
      </w:r>
      <w:r w:rsidRPr="00B35B0F">
        <w:rPr>
          <w:rFonts w:ascii="Tahoma" w:eastAsia="Times New Roman" w:hAnsi="Tahoma" w:cs="Tahoma"/>
          <w:b/>
          <w:bCs/>
          <w:color w:val="000000" w:themeColor="text1"/>
          <w:sz w:val="24"/>
          <w:szCs w:val="24"/>
          <w:lang w:val="es-CO"/>
        </w:rPr>
        <w:t>embarcar con destino a Iguazú</w:t>
      </w:r>
      <w:r w:rsidRPr="00B35B0F">
        <w:rPr>
          <w:rFonts w:ascii="Tahoma" w:eastAsia="Times New Roman" w:hAnsi="Tahoma" w:cs="Tahoma"/>
          <w:color w:val="000000" w:themeColor="text1"/>
          <w:sz w:val="24"/>
          <w:szCs w:val="24"/>
          <w:lang w:val="es-CO"/>
        </w:rPr>
        <w:t>. </w:t>
      </w:r>
    </w:p>
    <w:p w14:paraId="36C6DDF8" w14:textId="77777777" w:rsidR="000C0645" w:rsidRPr="00B35B0F" w:rsidRDefault="000C0645" w:rsidP="000C0645">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Arribo, asistencia y recepción por nuestro personal en el aeropuerto</w:t>
      </w:r>
      <w:r w:rsidRPr="00B35B0F">
        <w:rPr>
          <w:rFonts w:ascii="Tahoma" w:eastAsia="Times New Roman" w:hAnsi="Tahoma" w:cs="Tahoma"/>
          <w:color w:val="000000" w:themeColor="text1"/>
          <w:sz w:val="24"/>
          <w:szCs w:val="24"/>
          <w:lang w:val="es-CO"/>
        </w:rPr>
        <w:t xml:space="preserve"> y traslado al hotel seleccionado. Por la tarde salida para visitar las</w:t>
      </w:r>
      <w:r w:rsidRPr="00B35B0F">
        <w:rPr>
          <w:rFonts w:ascii="Tahoma" w:eastAsia="Times New Roman" w:hAnsi="Tahoma" w:cs="Tahoma"/>
          <w:b/>
          <w:bCs/>
          <w:color w:val="000000" w:themeColor="text1"/>
          <w:sz w:val="24"/>
          <w:szCs w:val="24"/>
          <w:lang w:val="es-CO"/>
        </w:rPr>
        <w:t> Cataratas Brasileras</w:t>
      </w:r>
      <w:r w:rsidRPr="00B35B0F">
        <w:rPr>
          <w:rFonts w:ascii="Tahoma" w:eastAsia="Times New Roman" w:hAnsi="Tahoma" w:cs="Tahoma"/>
          <w:color w:val="000000" w:themeColor="text1"/>
          <w:sz w:val="24"/>
          <w:szCs w:val="24"/>
          <w:lang w:val="es-CO"/>
        </w:rPr>
        <w:t> </w:t>
      </w:r>
      <w:r w:rsidRPr="00B35B0F">
        <w:rPr>
          <w:rFonts w:ascii="Tahoma" w:eastAsia="Times New Roman" w:hAnsi="Tahoma" w:cs="Tahoma"/>
          <w:b/>
          <w:bCs/>
          <w:color w:val="000000" w:themeColor="text1"/>
          <w:sz w:val="24"/>
          <w:szCs w:val="24"/>
          <w:lang w:val="es-CO"/>
        </w:rPr>
        <w:t>(incluye ingreso P.N)</w:t>
      </w:r>
      <w:r w:rsidRPr="00B35B0F">
        <w:rPr>
          <w:rFonts w:ascii="Tahoma" w:eastAsia="Times New Roman" w:hAnsi="Tahoma" w:cs="Tahoma"/>
          <w:color w:val="000000" w:themeColor="text1"/>
          <w:sz w:val="24"/>
          <w:szCs w:val="24"/>
          <w:lang w:val="es-CO"/>
        </w:rPr>
        <w:t xml:space="preserve"> una vez que llegamos a la Administración del Parque para recorrer el primer tramo en bus hasta el sendero de las Cataratas. Durante el recorrido un guía especializado nos contara los detalles del ecosistema de la selva. Una vez allí disfrutaremos del contacto con la naturaleza mientras nos acercamos a una de las vistas más impactantes del parque: </w:t>
      </w:r>
      <w:r w:rsidRPr="00B35B0F">
        <w:rPr>
          <w:rFonts w:ascii="Tahoma" w:eastAsia="Times New Roman" w:hAnsi="Tahoma" w:cs="Tahoma"/>
          <w:b/>
          <w:bCs/>
          <w:color w:val="000000" w:themeColor="text1"/>
          <w:sz w:val="24"/>
          <w:szCs w:val="24"/>
          <w:lang w:val="es-CO"/>
        </w:rPr>
        <w:t>la Garganta del Diablo</w:t>
      </w:r>
      <w:r w:rsidRPr="00B35B0F">
        <w:rPr>
          <w:rFonts w:ascii="Tahoma" w:eastAsia="Times New Roman" w:hAnsi="Tahoma" w:cs="Tahoma"/>
          <w:color w:val="000000" w:themeColor="text1"/>
          <w:sz w:val="24"/>
          <w:szCs w:val="24"/>
          <w:lang w:val="es-CO"/>
        </w:rPr>
        <w:t>. El camino tiene una longitud de 1,2 Km. con varios miradores desde los cuales se aprecian los numerosos saltos que componen las Cataratas.</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Alojamiento.</w:t>
      </w:r>
    </w:p>
    <w:p w14:paraId="5F404981" w14:textId="77777777" w:rsidR="00483D32" w:rsidRDefault="00483D32" w:rsidP="0033366C">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1F3F9CD1" w14:textId="7B82AD53" w:rsidR="0033366C" w:rsidRPr="00A12E6A" w:rsidRDefault="0033366C" w:rsidP="0033366C">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0C0645">
        <w:rPr>
          <w:rFonts w:ascii="Tahoma" w:hAnsi="Tahoma" w:cs="Tahoma"/>
          <w:b/>
          <w:bCs/>
          <w:color w:val="1F4E79" w:themeColor="accent5" w:themeShade="80"/>
          <w:sz w:val="28"/>
          <w:szCs w:val="28"/>
        </w:rPr>
        <w:t>IGUAZÚ</w:t>
      </w:r>
    </w:p>
    <w:p w14:paraId="666FC81A" w14:textId="77777777" w:rsidR="0033366C" w:rsidRDefault="0033366C" w:rsidP="0033366C">
      <w:pPr>
        <w:shd w:val="clear" w:color="auto" w:fill="FFFFFF"/>
        <w:spacing w:line="240" w:lineRule="auto"/>
        <w:jc w:val="both"/>
        <w:rPr>
          <w:rFonts w:ascii="Tahoma" w:eastAsia="Times New Roman" w:hAnsi="Tahoma" w:cs="Tahoma"/>
          <w:color w:val="000000" w:themeColor="text1"/>
          <w:sz w:val="24"/>
          <w:szCs w:val="24"/>
          <w:lang w:val="es-CO"/>
        </w:rPr>
      </w:pPr>
    </w:p>
    <w:p w14:paraId="695C86E7" w14:textId="77777777" w:rsidR="000C0645" w:rsidRPr="00B35B0F" w:rsidRDefault="000C0645" w:rsidP="000C0645">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Pr="000C0645">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Salida para visitar las </w:t>
      </w:r>
      <w:r w:rsidRPr="00B35B0F">
        <w:rPr>
          <w:rFonts w:ascii="Tahoma" w:eastAsia="Times New Roman" w:hAnsi="Tahoma" w:cs="Tahoma"/>
          <w:b/>
          <w:bCs/>
          <w:color w:val="000000" w:themeColor="text1"/>
          <w:sz w:val="24"/>
          <w:szCs w:val="24"/>
          <w:lang w:val="es-CO"/>
        </w:rPr>
        <w:t>Cataratas Argentinas</w:t>
      </w:r>
      <w:r w:rsidRPr="00B35B0F">
        <w:rPr>
          <w:rFonts w:ascii="Tahoma" w:eastAsia="Times New Roman" w:hAnsi="Tahoma" w:cs="Tahoma"/>
          <w:color w:val="000000" w:themeColor="text1"/>
          <w:sz w:val="24"/>
          <w:szCs w:val="24"/>
          <w:lang w:val="es-CO"/>
        </w:rPr>
        <w:t> </w:t>
      </w:r>
      <w:r w:rsidRPr="00B35B0F">
        <w:rPr>
          <w:rFonts w:ascii="Tahoma" w:eastAsia="Times New Roman" w:hAnsi="Tahoma" w:cs="Tahoma"/>
          <w:b/>
          <w:bCs/>
          <w:color w:val="000000" w:themeColor="text1"/>
          <w:sz w:val="24"/>
          <w:szCs w:val="24"/>
          <w:lang w:val="es-CO"/>
        </w:rPr>
        <w:t>(incluye ingresos P.N).</w:t>
      </w:r>
      <w:r w:rsidRPr="00B35B0F">
        <w:rPr>
          <w:rFonts w:ascii="Tahoma" w:eastAsia="Times New Roman" w:hAnsi="Tahoma" w:cs="Tahoma"/>
          <w:color w:val="000000" w:themeColor="text1"/>
          <w:sz w:val="24"/>
          <w:szCs w:val="24"/>
          <w:lang w:val="es-CO"/>
        </w:rPr>
        <w:t xml:space="preserve"> Tras tomar el Tren Ecológico, nos adentraremos en las pasarelas superiores e inferiores del Parque Nacional Argentino, aproximándose tanto a las caídas del agua que se pueden prácticamente tocar. Tal magnitud de naturaleza salvaje obtiene su máxima expresión en “La Garganta del Diablo”, donde las tumultuosas aguas forman incontables arco iris. </w:t>
      </w:r>
      <w:r w:rsidRPr="00B35B0F">
        <w:rPr>
          <w:rFonts w:ascii="Tahoma" w:eastAsia="Times New Roman" w:hAnsi="Tahoma" w:cs="Tahoma"/>
          <w:b/>
          <w:bCs/>
          <w:color w:val="000000" w:themeColor="text1"/>
          <w:sz w:val="24"/>
          <w:szCs w:val="24"/>
          <w:lang w:val="es-CO"/>
        </w:rPr>
        <w:t>Recomendamos realizar la excursión opcional “La Gran Aventura”</w:t>
      </w:r>
      <w:r w:rsidRPr="00B35B0F">
        <w:rPr>
          <w:rFonts w:ascii="Tahoma" w:eastAsia="Times New Roman" w:hAnsi="Tahoma" w:cs="Tahoma"/>
          <w:color w:val="000000" w:themeColor="text1"/>
          <w:sz w:val="24"/>
          <w:szCs w:val="24"/>
          <w:lang w:val="es-CO"/>
        </w:rPr>
        <w:t>, donde los pasajeros de la lancha tendrán un bautizo bajo uno de sus saltos.</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Alojamiento.</w:t>
      </w:r>
    </w:p>
    <w:p w14:paraId="1DB0369E" w14:textId="77777777" w:rsidR="0033366C" w:rsidRDefault="0033366C" w:rsidP="0033366C">
      <w:pPr>
        <w:shd w:val="clear" w:color="auto" w:fill="FFFFFF"/>
        <w:spacing w:line="240" w:lineRule="auto"/>
        <w:jc w:val="both"/>
        <w:rPr>
          <w:rFonts w:ascii="Source Sans Pro" w:eastAsia="Times New Roman" w:hAnsi="Source Sans Pro" w:cs="Times New Roman"/>
          <w:color w:val="888888"/>
          <w:sz w:val="24"/>
          <w:szCs w:val="24"/>
          <w:lang w:val="es-CO"/>
        </w:rPr>
      </w:pPr>
    </w:p>
    <w:p w14:paraId="0C2C180E" w14:textId="77777777" w:rsidR="0033366C" w:rsidRPr="00A12E6A" w:rsidRDefault="0033366C" w:rsidP="0033366C">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IGUAZÚ</w:t>
      </w:r>
      <w:r w:rsidR="000C0645">
        <w:rPr>
          <w:rFonts w:ascii="Tahoma" w:hAnsi="Tahoma" w:cs="Tahoma"/>
          <w:b/>
          <w:bCs/>
          <w:color w:val="1F4E79" w:themeColor="accent5" w:themeShade="80"/>
          <w:sz w:val="28"/>
          <w:szCs w:val="28"/>
        </w:rPr>
        <w:t xml:space="preserve"> – BUENOS AIRES – CALAFATE</w:t>
      </w:r>
    </w:p>
    <w:p w14:paraId="12A37D99" w14:textId="77777777" w:rsidR="0033366C" w:rsidRPr="00A13778" w:rsidRDefault="0033366C" w:rsidP="0033366C">
      <w:pPr>
        <w:shd w:val="clear" w:color="auto" w:fill="FFFFFF"/>
        <w:spacing w:line="240" w:lineRule="auto"/>
        <w:rPr>
          <w:rFonts w:ascii="Source Sans Pro" w:eastAsia="Times New Roman" w:hAnsi="Source Sans Pro" w:cs="Times New Roman"/>
          <w:b/>
          <w:bCs/>
          <w:color w:val="888888"/>
          <w:sz w:val="24"/>
          <w:szCs w:val="24"/>
          <w:lang w:val="es-CO"/>
        </w:rPr>
      </w:pPr>
    </w:p>
    <w:p w14:paraId="25160603" w14:textId="77777777" w:rsidR="000C0645" w:rsidRPr="00B35B0F" w:rsidRDefault="000C0645" w:rsidP="000C0645">
      <w:pPr>
        <w:shd w:val="clear" w:color="auto" w:fill="FFFFFF"/>
        <w:spacing w:line="240" w:lineRule="auto"/>
        <w:jc w:val="both"/>
        <w:rPr>
          <w:rFonts w:ascii="Tahoma" w:eastAsia="Times New Roman" w:hAnsi="Tahoma" w:cs="Tahoma"/>
          <w:b/>
          <w:bCs/>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Pr="00B35B0F">
        <w:rPr>
          <w:rFonts w:ascii="Tahoma" w:eastAsia="Times New Roman" w:hAnsi="Tahoma" w:cs="Tahoma"/>
          <w:color w:val="000000" w:themeColor="text1"/>
          <w:sz w:val="24"/>
          <w:szCs w:val="24"/>
          <w:lang w:val="es-CO"/>
        </w:rPr>
        <w:t>.</w:t>
      </w:r>
      <w:r w:rsidRPr="000C0645">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 xml:space="preserve">En </w:t>
      </w:r>
      <w:r w:rsidR="0037267D">
        <w:rPr>
          <w:rFonts w:ascii="Tahoma" w:eastAsia="Times New Roman" w:hAnsi="Tahoma" w:cs="Tahoma"/>
          <w:color w:val="000000" w:themeColor="text1"/>
          <w:sz w:val="24"/>
          <w:szCs w:val="24"/>
          <w:lang w:val="es-CO"/>
        </w:rPr>
        <w:t>el</w:t>
      </w:r>
      <w:r w:rsidRPr="00B35B0F">
        <w:rPr>
          <w:rFonts w:ascii="Tahoma" w:eastAsia="Times New Roman" w:hAnsi="Tahoma" w:cs="Tahoma"/>
          <w:color w:val="000000" w:themeColor="text1"/>
          <w:sz w:val="24"/>
          <w:szCs w:val="24"/>
          <w:lang w:val="es-CO"/>
        </w:rPr>
        <w:t xml:space="preserve"> horario convenido traslado al aeropuerto para su </w:t>
      </w:r>
      <w:r w:rsidRPr="00B35B0F">
        <w:rPr>
          <w:rFonts w:ascii="Tahoma" w:eastAsia="Times New Roman" w:hAnsi="Tahoma" w:cs="Tahoma"/>
          <w:b/>
          <w:bCs/>
          <w:color w:val="000000" w:themeColor="text1"/>
          <w:sz w:val="24"/>
          <w:szCs w:val="24"/>
          <w:lang w:val="es-CO"/>
        </w:rPr>
        <w:t>vuelo a Buenos Aires y conexión a El Calafate.</w:t>
      </w:r>
      <w:r w:rsidRPr="00B35B0F">
        <w:rPr>
          <w:rFonts w:ascii="Tahoma" w:eastAsia="Times New Roman" w:hAnsi="Tahoma" w:cs="Tahoma"/>
          <w:color w:val="000000" w:themeColor="text1"/>
          <w:sz w:val="24"/>
          <w:szCs w:val="24"/>
          <w:lang w:val="es-CO"/>
        </w:rPr>
        <w:t> Arribo, asistencia y recepción por nuestro personal en el aeropuerto y traslado al hotel seleccionado.</w:t>
      </w:r>
      <w:r w:rsidRPr="000C0645">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Alojamiento.</w:t>
      </w:r>
    </w:p>
    <w:p w14:paraId="58F17A1A" w14:textId="77777777" w:rsidR="0033366C" w:rsidRDefault="0033366C" w:rsidP="0033366C">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42E62F8E" w14:textId="568A9C15" w:rsidR="0033366C" w:rsidRPr="00A12E6A" w:rsidRDefault="0033366C" w:rsidP="0033366C">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37267D">
        <w:rPr>
          <w:rFonts w:ascii="Tahoma" w:hAnsi="Tahoma" w:cs="Tahoma"/>
          <w:b/>
          <w:bCs/>
          <w:color w:val="1F4E79" w:themeColor="accent5" w:themeShade="80"/>
          <w:sz w:val="28"/>
          <w:szCs w:val="28"/>
        </w:rPr>
        <w:t>EL CALAFATE</w:t>
      </w:r>
    </w:p>
    <w:p w14:paraId="13BB3AF2" w14:textId="77777777" w:rsidR="0033366C" w:rsidRDefault="0033366C" w:rsidP="0033366C">
      <w:pPr>
        <w:shd w:val="clear" w:color="auto" w:fill="FFFFFF"/>
        <w:spacing w:line="240" w:lineRule="auto"/>
        <w:jc w:val="both"/>
        <w:rPr>
          <w:rFonts w:ascii="Source Sans Pro" w:eastAsia="Times New Roman" w:hAnsi="Source Sans Pro" w:cs="Times New Roman"/>
          <w:color w:val="888888"/>
          <w:sz w:val="24"/>
          <w:szCs w:val="24"/>
          <w:lang w:val="es-CO"/>
        </w:rPr>
      </w:pPr>
    </w:p>
    <w:p w14:paraId="10D12005" w14:textId="77777777" w:rsidR="0037267D" w:rsidRPr="00B35B0F" w:rsidRDefault="0037267D" w:rsidP="0037267D">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Pr="00B35B0F">
        <w:rPr>
          <w:rFonts w:ascii="Tahoma" w:eastAsia="Times New Roman" w:hAnsi="Tahoma" w:cs="Tahoma"/>
          <w:color w:val="000000" w:themeColor="text1"/>
          <w:sz w:val="24"/>
          <w:szCs w:val="24"/>
          <w:lang w:val="es-CO"/>
        </w:rPr>
        <w:t>.</w:t>
      </w:r>
      <w:r w:rsidRPr="0037267D">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Excursión de día completo al</w:t>
      </w:r>
      <w:r w:rsidRPr="00B35B0F">
        <w:rPr>
          <w:rFonts w:ascii="Tahoma" w:eastAsia="Times New Roman" w:hAnsi="Tahoma" w:cs="Tahoma"/>
          <w:color w:val="000000" w:themeColor="text1"/>
          <w:sz w:val="24"/>
          <w:szCs w:val="24"/>
          <w:lang w:val="es-CO"/>
        </w:rPr>
        <w:t> </w:t>
      </w:r>
      <w:r w:rsidRPr="00B35B0F">
        <w:rPr>
          <w:rFonts w:ascii="Tahoma" w:eastAsia="Times New Roman" w:hAnsi="Tahoma" w:cs="Tahoma"/>
          <w:b/>
          <w:bCs/>
          <w:color w:val="000000" w:themeColor="text1"/>
          <w:sz w:val="24"/>
          <w:szCs w:val="24"/>
          <w:lang w:val="es-CO"/>
        </w:rPr>
        <w:t>Glaciar Perito Moreno</w:t>
      </w:r>
      <w:r w:rsidRPr="00B35B0F">
        <w:rPr>
          <w:rFonts w:ascii="Tahoma" w:eastAsia="Times New Roman" w:hAnsi="Tahoma" w:cs="Tahoma"/>
          <w:color w:val="000000" w:themeColor="text1"/>
          <w:sz w:val="24"/>
          <w:szCs w:val="24"/>
          <w:lang w:val="es-CO"/>
        </w:rPr>
        <w:t> </w:t>
      </w:r>
      <w:r w:rsidRPr="00B35B0F">
        <w:rPr>
          <w:rFonts w:ascii="Tahoma" w:eastAsia="Times New Roman" w:hAnsi="Tahoma" w:cs="Tahoma"/>
          <w:b/>
          <w:bCs/>
          <w:color w:val="000000" w:themeColor="text1"/>
          <w:sz w:val="24"/>
          <w:szCs w:val="24"/>
          <w:lang w:val="es-CO"/>
        </w:rPr>
        <w:t xml:space="preserve">(incluye ingreso P.N) </w:t>
      </w:r>
      <w:r w:rsidRPr="00B35B0F">
        <w:rPr>
          <w:rFonts w:ascii="Tahoma" w:eastAsia="Times New Roman" w:hAnsi="Tahoma" w:cs="Tahoma"/>
          <w:color w:val="000000" w:themeColor="text1"/>
          <w:sz w:val="24"/>
          <w:szCs w:val="24"/>
          <w:lang w:val="es-CO"/>
        </w:rPr>
        <w:t xml:space="preserve">un inmenso río blanco de tonos azulados declarado por la Unesco Patrimonio de la Humanidad en 1982. Desde el Parque Nacional de los Glaciares ingresamos a las pasarelas que están dispuestas </w:t>
      </w:r>
      <w:r w:rsidRPr="00B35B0F">
        <w:rPr>
          <w:rFonts w:ascii="Tahoma" w:eastAsia="Times New Roman" w:hAnsi="Tahoma" w:cs="Tahoma"/>
          <w:color w:val="000000" w:themeColor="text1"/>
          <w:sz w:val="24"/>
          <w:szCs w:val="24"/>
          <w:lang w:val="es-CO"/>
        </w:rPr>
        <w:lastRenderedPageBreak/>
        <w:t xml:space="preserve">en tres niveles desde las cuales podemos observar espectaculares panorámicas del glaciar contemplando los periódicos desprendimientos de su frente. Saliendo desde el embarcadero Bajo las Sombras, realizaremos el Safari Náutico por el Brazo Rico para apreciar los témpanos de hielo provenientes del Glaciar Perito Moreno. Desde la embarcación realizamos un paseo frente a la pared sur del glaciar a una distancia aproximada de 500 m. con la posibilidad de observar desprendimientos del frente </w:t>
      </w:r>
      <w:proofErr w:type="spellStart"/>
      <w:r w:rsidRPr="00B35B0F">
        <w:rPr>
          <w:rFonts w:ascii="Tahoma" w:eastAsia="Times New Roman" w:hAnsi="Tahoma" w:cs="Tahoma"/>
          <w:color w:val="000000" w:themeColor="text1"/>
          <w:sz w:val="24"/>
          <w:szCs w:val="24"/>
          <w:lang w:val="es-CO"/>
        </w:rPr>
        <w:t>glaciario</w:t>
      </w:r>
      <w:proofErr w:type="spellEnd"/>
      <w:r w:rsidRPr="00B35B0F">
        <w:rPr>
          <w:rFonts w:ascii="Tahoma" w:eastAsia="Times New Roman" w:hAnsi="Tahoma" w:cs="Tahoma"/>
          <w:color w:val="000000" w:themeColor="text1"/>
          <w:sz w:val="24"/>
          <w:szCs w:val="24"/>
          <w:lang w:val="es-CO"/>
        </w:rPr>
        <w:t xml:space="preserve"> de 60 a 70 m. de altura. En esta excursión tenemos la posibilidad de observar con una perspectiva totalmente diferente las impresionantes paredes del Glaciar Perito Moreno y sus derrumbes sobre las aguas del lago.</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Al finalizar el paseo regreso al hotel</w:t>
      </w:r>
      <w:r w:rsidRPr="00B35B0F">
        <w:rPr>
          <w:rFonts w:ascii="Tahoma" w:eastAsia="Times New Roman" w:hAnsi="Tahoma" w:cs="Tahoma"/>
          <w:color w:val="000000" w:themeColor="text1"/>
          <w:sz w:val="24"/>
          <w:szCs w:val="24"/>
          <w:lang w:val="es-CO"/>
        </w:rPr>
        <w:t>.</w:t>
      </w:r>
      <w:r w:rsidRPr="0037267D">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Alojamiento.</w:t>
      </w:r>
    </w:p>
    <w:p w14:paraId="41C62BF2" w14:textId="77777777" w:rsidR="0033366C" w:rsidRPr="00D9315E" w:rsidRDefault="0033366C" w:rsidP="0033366C">
      <w:pPr>
        <w:shd w:val="clear" w:color="auto" w:fill="FFFFFF"/>
        <w:spacing w:line="240" w:lineRule="auto"/>
        <w:jc w:val="both"/>
        <w:rPr>
          <w:rFonts w:ascii="Tahoma" w:eastAsia="Times New Roman" w:hAnsi="Tahoma" w:cs="Tahoma"/>
          <w:color w:val="000000" w:themeColor="text1"/>
          <w:sz w:val="24"/>
          <w:szCs w:val="24"/>
          <w:lang w:val="es-CO"/>
        </w:rPr>
      </w:pPr>
    </w:p>
    <w:p w14:paraId="4B0B27CA" w14:textId="77777777" w:rsidR="0033366C" w:rsidRPr="00A12E6A" w:rsidRDefault="0033366C" w:rsidP="0033366C">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37267D">
        <w:rPr>
          <w:rFonts w:ascii="Tahoma" w:hAnsi="Tahoma" w:cs="Tahoma"/>
          <w:b/>
          <w:bCs/>
          <w:color w:val="1F4E79" w:themeColor="accent5" w:themeShade="80"/>
          <w:sz w:val="28"/>
          <w:szCs w:val="28"/>
        </w:rPr>
        <w:t>EL CALAFATE - BARILOCHE</w:t>
      </w:r>
    </w:p>
    <w:p w14:paraId="060246C7" w14:textId="77777777" w:rsidR="0033366C" w:rsidRDefault="0033366C" w:rsidP="0033366C">
      <w:pPr>
        <w:shd w:val="clear" w:color="auto" w:fill="FFFFFF"/>
        <w:spacing w:line="240" w:lineRule="auto"/>
        <w:rPr>
          <w:rFonts w:ascii="Source Sans Pro" w:eastAsia="Times New Roman" w:hAnsi="Source Sans Pro" w:cs="Times New Roman"/>
          <w:b/>
          <w:bCs/>
          <w:color w:val="888888"/>
          <w:sz w:val="20"/>
          <w:szCs w:val="20"/>
          <w:lang w:val="es-CO"/>
        </w:rPr>
      </w:pPr>
    </w:p>
    <w:p w14:paraId="20620455" w14:textId="77777777" w:rsidR="0037267D" w:rsidRPr="00B35B0F" w:rsidRDefault="0037267D" w:rsidP="0037267D">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Pr="00B35B0F">
        <w:rPr>
          <w:rFonts w:ascii="Tahoma" w:eastAsia="Times New Roman" w:hAnsi="Tahoma" w:cs="Tahoma"/>
          <w:color w:val="000000" w:themeColor="text1"/>
          <w:sz w:val="24"/>
          <w:szCs w:val="24"/>
          <w:lang w:val="es-CO"/>
        </w:rPr>
        <w:t>.</w:t>
      </w:r>
      <w:r w:rsidRPr="0037267D">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 xml:space="preserve">A la hora convenida traslado al aeropuerto para embarcar con </w:t>
      </w:r>
      <w:r w:rsidRPr="00B35B0F">
        <w:rPr>
          <w:rFonts w:ascii="Tahoma" w:eastAsia="Times New Roman" w:hAnsi="Tahoma" w:cs="Tahoma"/>
          <w:b/>
          <w:bCs/>
          <w:color w:val="000000" w:themeColor="text1"/>
          <w:sz w:val="24"/>
          <w:szCs w:val="24"/>
          <w:lang w:val="es-CO"/>
        </w:rPr>
        <w:t>destino San Carlos de Bariloche.</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Arribo, asistencia y recepción por nuestro personal en el aeropuerto, traslado al hotel seleccionado.</w:t>
      </w:r>
      <w:r w:rsidRPr="0037267D">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Resto del día libre</w:t>
      </w:r>
      <w:r w:rsidRPr="00B35B0F">
        <w:rPr>
          <w:rFonts w:ascii="Tahoma" w:eastAsia="Times New Roman" w:hAnsi="Tahoma" w:cs="Tahoma"/>
          <w:color w:val="000000" w:themeColor="text1"/>
          <w:sz w:val="24"/>
          <w:szCs w:val="24"/>
          <w:lang w:val="es-CO"/>
        </w:rPr>
        <w:t>.</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Alojamiento.</w:t>
      </w:r>
    </w:p>
    <w:p w14:paraId="055A8228" w14:textId="7F74E1F9" w:rsidR="0033366C" w:rsidRPr="00483D32" w:rsidRDefault="0033366C" w:rsidP="0033366C">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FC321D">
        <w:rPr>
          <w:rFonts w:ascii="Source Sans Pro" w:hAnsi="Source Sans Pro"/>
          <w:color w:val="888888"/>
          <w:sz w:val="20"/>
          <w:szCs w:val="20"/>
        </w:rPr>
        <w:br/>
      </w:r>
      <w:r w:rsidRPr="00A12E6A">
        <w:rPr>
          <w:rFonts w:ascii="Tahoma" w:hAnsi="Tahoma" w:cs="Tahoma"/>
          <w:b/>
          <w:bCs/>
          <w:color w:val="1F4E79" w:themeColor="accent5" w:themeShade="80"/>
          <w:sz w:val="28"/>
          <w:szCs w:val="28"/>
          <w:lang w:val="es-AR"/>
        </w:rPr>
        <w:t xml:space="preserve">DÍA </w:t>
      </w:r>
      <w:r w:rsidR="0037267D">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37267D">
        <w:rPr>
          <w:rFonts w:ascii="Tahoma" w:hAnsi="Tahoma" w:cs="Tahoma"/>
          <w:b/>
          <w:bCs/>
          <w:color w:val="1F4E79" w:themeColor="accent5" w:themeShade="80"/>
          <w:sz w:val="28"/>
          <w:szCs w:val="28"/>
        </w:rPr>
        <w:t>BARILOCHE</w:t>
      </w:r>
    </w:p>
    <w:p w14:paraId="7C3FF0A6" w14:textId="77777777" w:rsidR="0037267D" w:rsidRDefault="0037267D" w:rsidP="0037267D">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3C001261" w14:textId="77777777" w:rsidR="0037267D" w:rsidRPr="00B35B0F" w:rsidRDefault="0037267D" w:rsidP="0037267D">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Pr="0037267D">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 xml:space="preserve">Salida en </w:t>
      </w:r>
      <w:r w:rsidRPr="00B35B0F">
        <w:rPr>
          <w:rFonts w:ascii="Tahoma" w:eastAsia="Times New Roman" w:hAnsi="Tahoma" w:cs="Tahoma"/>
          <w:b/>
          <w:bCs/>
          <w:color w:val="000000" w:themeColor="text1"/>
          <w:sz w:val="24"/>
          <w:szCs w:val="24"/>
          <w:lang w:val="es-CO"/>
        </w:rPr>
        <w:t>excursión al</w:t>
      </w:r>
      <w:r w:rsidRPr="00B35B0F">
        <w:rPr>
          <w:rFonts w:ascii="Tahoma" w:eastAsia="Times New Roman" w:hAnsi="Tahoma" w:cs="Tahoma"/>
          <w:color w:val="000000" w:themeColor="text1"/>
          <w:sz w:val="24"/>
          <w:szCs w:val="24"/>
          <w:lang w:val="es-CO"/>
        </w:rPr>
        <w:t> </w:t>
      </w:r>
      <w:r w:rsidRPr="00B35B0F">
        <w:rPr>
          <w:rFonts w:ascii="Tahoma" w:eastAsia="Times New Roman" w:hAnsi="Tahoma" w:cs="Tahoma"/>
          <w:b/>
          <w:bCs/>
          <w:color w:val="000000" w:themeColor="text1"/>
          <w:sz w:val="24"/>
          <w:szCs w:val="24"/>
          <w:lang w:val="es-CO"/>
        </w:rPr>
        <w:t>Circuito Chico</w:t>
      </w:r>
      <w:r w:rsidRPr="00B35B0F">
        <w:rPr>
          <w:rFonts w:ascii="Tahoma" w:eastAsia="Times New Roman" w:hAnsi="Tahoma" w:cs="Tahoma"/>
          <w:color w:val="000000" w:themeColor="text1"/>
          <w:sz w:val="24"/>
          <w:szCs w:val="24"/>
          <w:lang w:val="es-CO"/>
        </w:rPr>
        <w:t>. El viaje se inicia desde Bariloche por la Av. Bustillo bordeando el lago Nahuel Huapi. A la altura del km. 8 se encuentra Playa Bonita, apreciándose desde allí la isla Huemul, 10 km. más adelante, luego de atravesar diferentes paisajes, se llega al pie del </w:t>
      </w:r>
      <w:r w:rsidRPr="00B35B0F">
        <w:rPr>
          <w:rFonts w:ascii="Tahoma" w:eastAsia="Times New Roman" w:hAnsi="Tahoma" w:cs="Tahoma"/>
          <w:b/>
          <w:bCs/>
          <w:color w:val="000000" w:themeColor="text1"/>
          <w:sz w:val="24"/>
          <w:szCs w:val="24"/>
          <w:lang w:val="es-CO"/>
        </w:rPr>
        <w:t>Cerro Campanario</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w:t>
      </w:r>
      <w:r w:rsidRPr="0037267D">
        <w:rPr>
          <w:rFonts w:ascii="Tahoma" w:eastAsia="Times New Roman" w:hAnsi="Tahoma" w:cs="Tahoma"/>
          <w:b/>
          <w:bCs/>
          <w:color w:val="000000" w:themeColor="text1"/>
          <w:sz w:val="24"/>
          <w:szCs w:val="24"/>
          <w:lang w:val="es-CO"/>
        </w:rPr>
        <w:t>i</w:t>
      </w:r>
      <w:r w:rsidRPr="00B35B0F">
        <w:rPr>
          <w:rFonts w:ascii="Tahoma" w:eastAsia="Times New Roman" w:hAnsi="Tahoma" w:cs="Tahoma"/>
          <w:b/>
          <w:bCs/>
          <w:color w:val="000000" w:themeColor="text1"/>
          <w:sz w:val="24"/>
          <w:szCs w:val="24"/>
          <w:lang w:val="es-CO"/>
        </w:rPr>
        <w:t>ncluye ascenso)</w:t>
      </w:r>
      <w:r>
        <w:rPr>
          <w:rFonts w:ascii="Tahoma" w:eastAsia="Times New Roman" w:hAnsi="Tahoma" w:cs="Tahoma"/>
          <w:b/>
          <w:bCs/>
          <w:color w:val="000000" w:themeColor="text1"/>
          <w:sz w:val="24"/>
          <w:szCs w:val="24"/>
          <w:lang w:val="es-CO"/>
        </w:rPr>
        <w:t>.</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 xml:space="preserve">Desde la base parte una aerosilla que asciende a sus visitantes a 1500 m.s.n.m. En la cima hay una confitería y sobre ella se levanta una terraza que permite admirar una de las vistas más completas y bellas de todos los alrededores: Los lagos Nahuel Huapi, y Perito Moreno. Laguna El Trébol. Penínsulas Llao </w:t>
      </w:r>
      <w:proofErr w:type="spellStart"/>
      <w:r w:rsidRPr="00B35B0F">
        <w:rPr>
          <w:rFonts w:ascii="Tahoma" w:eastAsia="Times New Roman" w:hAnsi="Tahoma" w:cs="Tahoma"/>
          <w:color w:val="000000" w:themeColor="text1"/>
          <w:sz w:val="24"/>
          <w:szCs w:val="24"/>
          <w:lang w:val="es-CO"/>
        </w:rPr>
        <w:t>Llao</w:t>
      </w:r>
      <w:proofErr w:type="spellEnd"/>
      <w:r w:rsidRPr="00B35B0F">
        <w:rPr>
          <w:rFonts w:ascii="Tahoma" w:eastAsia="Times New Roman" w:hAnsi="Tahoma" w:cs="Tahoma"/>
          <w:color w:val="000000" w:themeColor="text1"/>
          <w:sz w:val="24"/>
          <w:szCs w:val="24"/>
          <w:lang w:val="es-CO"/>
        </w:rPr>
        <w:t xml:space="preserve"> y San Pedro, Isla Victoria. Cerros Otto, López, Goye y Catedral y la ciudad de San Carlos de Bariloche.</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 xml:space="preserve">Retomando luego el recorrido se ingresa a la Villa de Llao </w:t>
      </w:r>
      <w:proofErr w:type="spellStart"/>
      <w:r w:rsidRPr="00B35B0F">
        <w:rPr>
          <w:rFonts w:ascii="Tahoma" w:eastAsia="Times New Roman" w:hAnsi="Tahoma" w:cs="Tahoma"/>
          <w:color w:val="000000" w:themeColor="text1"/>
          <w:sz w:val="24"/>
          <w:szCs w:val="24"/>
          <w:lang w:val="es-CO"/>
        </w:rPr>
        <w:t>Llao</w:t>
      </w:r>
      <w:proofErr w:type="spellEnd"/>
      <w:r w:rsidRPr="00B35B0F">
        <w:rPr>
          <w:rFonts w:ascii="Tahoma" w:eastAsia="Times New Roman" w:hAnsi="Tahoma" w:cs="Tahoma"/>
          <w:color w:val="000000" w:themeColor="text1"/>
          <w:sz w:val="24"/>
          <w:szCs w:val="24"/>
          <w:lang w:val="es-CO"/>
        </w:rPr>
        <w:t xml:space="preserve">, donde se encuentra la Capilla San Eduardo, joya de la arquitectura regional y el magnífico hotel Llao </w:t>
      </w:r>
      <w:proofErr w:type="spellStart"/>
      <w:r w:rsidRPr="00B35B0F">
        <w:rPr>
          <w:rFonts w:ascii="Tahoma" w:eastAsia="Times New Roman" w:hAnsi="Tahoma" w:cs="Tahoma"/>
          <w:color w:val="000000" w:themeColor="text1"/>
          <w:sz w:val="24"/>
          <w:szCs w:val="24"/>
          <w:lang w:val="es-CO"/>
        </w:rPr>
        <w:t>Llao</w:t>
      </w:r>
      <w:proofErr w:type="spellEnd"/>
      <w:r w:rsidRPr="00B35B0F">
        <w:rPr>
          <w:rFonts w:ascii="Tahoma" w:eastAsia="Times New Roman" w:hAnsi="Tahoma" w:cs="Tahoma"/>
          <w:color w:val="000000" w:themeColor="text1"/>
          <w:sz w:val="24"/>
          <w:szCs w:val="24"/>
          <w:lang w:val="es-CO"/>
        </w:rPr>
        <w:t>, verdadero símbolo del lugar y obra del gran arquitecto Alejandro Bustillo, que fuera inaugurado en el año 1939. Sobre el lago se observa el importante y pintoresco Puerto Pañuelo.</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 xml:space="preserve">Luego de bordear el Lago Escondido, el camino pasa por sobre el puente del arroyo Angostura, unión de los Lagos Moreno con el Nahuel Huapi. Pasando por Bahía López, al pie del cerro homónimo, llegamos a Punto Panorámico en el km. 40 a 945 m.s.n.m. donde se puede apreciar la majestuosidad del paisaje que constituyen el lago Moreno y la península de Llao </w:t>
      </w:r>
      <w:proofErr w:type="spellStart"/>
      <w:r w:rsidRPr="00B35B0F">
        <w:rPr>
          <w:rFonts w:ascii="Tahoma" w:eastAsia="Times New Roman" w:hAnsi="Tahoma" w:cs="Tahoma"/>
          <w:color w:val="000000" w:themeColor="text1"/>
          <w:sz w:val="24"/>
          <w:szCs w:val="24"/>
          <w:lang w:val="es-CO"/>
        </w:rPr>
        <w:t>Llao</w:t>
      </w:r>
      <w:proofErr w:type="spellEnd"/>
      <w:r w:rsidRPr="00B35B0F">
        <w:rPr>
          <w:rFonts w:ascii="Tahoma" w:eastAsia="Times New Roman" w:hAnsi="Tahoma" w:cs="Tahoma"/>
          <w:color w:val="000000" w:themeColor="text1"/>
          <w:sz w:val="24"/>
          <w:szCs w:val="24"/>
          <w:lang w:val="es-CO"/>
        </w:rPr>
        <w:t>.</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Bordeando el lago Moreno se llega al puente que permite cruzar este lago para luego recorrer la orilla de la laguna El Trébol y en el km. 45 empalmar con el trayecto inicial y regresar a Bariloche. </w:t>
      </w:r>
    </w:p>
    <w:p w14:paraId="69CDF9AA" w14:textId="77777777" w:rsidR="0037267D" w:rsidRPr="00B35B0F" w:rsidRDefault="0037267D" w:rsidP="0037267D">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Al finalizar regreso al hotel</w:t>
      </w:r>
      <w:r w:rsidRPr="00B35B0F">
        <w:rPr>
          <w:rFonts w:ascii="Tahoma" w:eastAsia="Times New Roman" w:hAnsi="Tahoma" w:cs="Tahoma"/>
          <w:color w:val="000000" w:themeColor="text1"/>
          <w:sz w:val="24"/>
          <w:szCs w:val="24"/>
          <w:lang w:val="es-CO"/>
        </w:rPr>
        <w:t>.</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Tarde libre para pasear por la ciudad o para tomar algún paseo OPCIONAL</w:t>
      </w:r>
      <w:r w:rsidRPr="00B35B0F">
        <w:rPr>
          <w:rFonts w:ascii="Tahoma" w:eastAsia="Times New Roman" w:hAnsi="Tahoma" w:cs="Tahoma"/>
          <w:color w:val="000000" w:themeColor="text1"/>
          <w:sz w:val="24"/>
          <w:szCs w:val="24"/>
          <w:lang w:val="es-CO"/>
        </w:rPr>
        <w:t>, como visita al Cerro Catedral o Paseo a Isla Victoria y Bosque de Arrayanes.</w:t>
      </w:r>
      <w:r>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Alojamiento.</w:t>
      </w:r>
    </w:p>
    <w:p w14:paraId="1DEFD437" w14:textId="77777777" w:rsidR="00B35B0F" w:rsidRPr="00B35B0F" w:rsidRDefault="00B35B0F" w:rsidP="009A268F">
      <w:pPr>
        <w:pStyle w:val="NormalWeb"/>
        <w:shd w:val="clear" w:color="auto" w:fill="FFFFFF"/>
        <w:spacing w:before="0" w:beforeAutospacing="0" w:after="0" w:afterAutospacing="0"/>
        <w:rPr>
          <w:rFonts w:ascii="Tahoma" w:hAnsi="Tahoma" w:cs="Tahoma"/>
          <w:color w:val="1F4E79" w:themeColor="accent5" w:themeShade="80"/>
          <w:sz w:val="28"/>
          <w:szCs w:val="28"/>
        </w:rPr>
      </w:pPr>
      <w:r w:rsidRPr="00B35B0F">
        <w:rPr>
          <w:rFonts w:ascii="Source Sans Pro" w:hAnsi="Source Sans Pro"/>
          <w:b/>
          <w:bCs/>
          <w:color w:val="888888"/>
          <w:sz w:val="20"/>
          <w:szCs w:val="20"/>
          <w:u w:val="single"/>
        </w:rPr>
        <w:br/>
      </w:r>
      <w:r w:rsidR="009A268F" w:rsidRPr="00A12E6A">
        <w:rPr>
          <w:rFonts w:ascii="Tahoma" w:hAnsi="Tahoma" w:cs="Tahoma"/>
          <w:b/>
          <w:bCs/>
          <w:color w:val="1F4E79" w:themeColor="accent5" w:themeShade="80"/>
          <w:sz w:val="28"/>
          <w:szCs w:val="28"/>
          <w:lang w:val="es-AR"/>
        </w:rPr>
        <w:t xml:space="preserve">DÍA </w:t>
      </w:r>
      <w:r w:rsidR="009A268F">
        <w:rPr>
          <w:rFonts w:ascii="Tahoma" w:hAnsi="Tahoma" w:cs="Tahoma"/>
          <w:b/>
          <w:bCs/>
          <w:color w:val="1F4E79" w:themeColor="accent5" w:themeShade="80"/>
          <w:sz w:val="28"/>
          <w:szCs w:val="28"/>
          <w:lang w:val="es-AR"/>
        </w:rPr>
        <w:t>9</w:t>
      </w:r>
      <w:r w:rsidR="009A268F" w:rsidRPr="00A12E6A">
        <w:rPr>
          <w:rFonts w:ascii="Tahoma" w:hAnsi="Tahoma" w:cs="Tahoma"/>
          <w:b/>
          <w:bCs/>
          <w:color w:val="1F4E79" w:themeColor="accent5" w:themeShade="80"/>
          <w:sz w:val="28"/>
          <w:szCs w:val="28"/>
          <w:lang w:val="es-AR"/>
        </w:rPr>
        <w:t xml:space="preserve"> –</w:t>
      </w:r>
      <w:r w:rsidR="009A268F">
        <w:rPr>
          <w:rFonts w:ascii="Tahoma" w:hAnsi="Tahoma" w:cs="Tahoma"/>
          <w:b/>
          <w:bCs/>
          <w:color w:val="1F4E79" w:themeColor="accent5" w:themeShade="80"/>
          <w:sz w:val="28"/>
          <w:szCs w:val="28"/>
        </w:rPr>
        <w:t xml:space="preserve"> BARILOCHE - MENDOZA</w:t>
      </w:r>
    </w:p>
    <w:p w14:paraId="14ACF336" w14:textId="77777777" w:rsidR="009A268F" w:rsidRDefault="009A268F" w:rsidP="00B35B0F">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49FB1F0E" w14:textId="77777777" w:rsidR="00B35B0F" w:rsidRPr="00B35B0F" w:rsidRDefault="00B35B0F" w:rsidP="009A268F">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Pr="00B35B0F">
        <w:rPr>
          <w:rFonts w:ascii="Tahoma" w:eastAsia="Times New Roman" w:hAnsi="Tahoma" w:cs="Tahoma"/>
          <w:color w:val="000000" w:themeColor="text1"/>
          <w:sz w:val="24"/>
          <w:szCs w:val="24"/>
          <w:lang w:val="es-CO"/>
        </w:rPr>
        <w:t xml:space="preserve"> A la hora convenida </w:t>
      </w:r>
      <w:r w:rsidRPr="00B35B0F">
        <w:rPr>
          <w:rFonts w:ascii="Tahoma" w:eastAsia="Times New Roman" w:hAnsi="Tahoma" w:cs="Tahoma"/>
          <w:b/>
          <w:bCs/>
          <w:color w:val="000000" w:themeColor="text1"/>
          <w:sz w:val="24"/>
          <w:szCs w:val="24"/>
          <w:lang w:val="es-CO"/>
        </w:rPr>
        <w:t>traslado al aeropuerto para tomar vuelo</w:t>
      </w:r>
      <w:r w:rsidRPr="00B35B0F">
        <w:rPr>
          <w:rFonts w:ascii="Tahoma" w:eastAsia="Times New Roman" w:hAnsi="Tahoma" w:cs="Tahoma"/>
          <w:color w:val="000000" w:themeColor="text1"/>
          <w:sz w:val="24"/>
          <w:szCs w:val="24"/>
          <w:lang w:val="es-CO"/>
        </w:rPr>
        <w:t>.</w:t>
      </w:r>
      <w:r w:rsid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 xml:space="preserve">Arribo, asistencia y recepción por nuestro personal en el Aeropuerto y traslado al hotel seleccionado. </w:t>
      </w:r>
      <w:r w:rsidRPr="00B35B0F">
        <w:rPr>
          <w:rFonts w:ascii="Tahoma" w:eastAsia="Times New Roman" w:hAnsi="Tahoma" w:cs="Tahoma"/>
          <w:b/>
          <w:bCs/>
          <w:color w:val="000000" w:themeColor="text1"/>
          <w:sz w:val="24"/>
          <w:szCs w:val="24"/>
          <w:lang w:val="es-CO"/>
        </w:rPr>
        <w:t>Alojamiento.</w:t>
      </w:r>
    </w:p>
    <w:p w14:paraId="73EB07F9" w14:textId="77777777" w:rsidR="00483D32" w:rsidRDefault="00B35B0F" w:rsidP="009A268F">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B35B0F">
        <w:rPr>
          <w:rFonts w:ascii="Source Sans Pro" w:hAnsi="Source Sans Pro"/>
          <w:b/>
          <w:bCs/>
          <w:color w:val="888888"/>
          <w:sz w:val="20"/>
          <w:szCs w:val="20"/>
          <w:u w:val="single"/>
        </w:rPr>
        <w:br/>
      </w:r>
    </w:p>
    <w:p w14:paraId="41E33E04" w14:textId="4050B98C" w:rsidR="009A268F" w:rsidRPr="00A12E6A" w:rsidRDefault="009A268F" w:rsidP="009A268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w:t>
      </w:r>
      <w:r>
        <w:rPr>
          <w:rFonts w:ascii="Tahoma" w:hAnsi="Tahoma" w:cs="Tahoma"/>
          <w:b/>
          <w:bCs/>
          <w:color w:val="1F4E79" w:themeColor="accent5" w:themeShade="80"/>
          <w:sz w:val="28"/>
          <w:szCs w:val="28"/>
          <w:lang w:val="es-AR"/>
        </w:rPr>
        <w:t xml:space="preserve"> 10</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MENDOZA</w:t>
      </w:r>
    </w:p>
    <w:p w14:paraId="45CF08CD" w14:textId="77777777" w:rsidR="009A268F" w:rsidRDefault="009A268F" w:rsidP="00B35B0F">
      <w:pPr>
        <w:shd w:val="clear" w:color="auto" w:fill="FFFFFF"/>
        <w:spacing w:line="240" w:lineRule="auto"/>
        <w:jc w:val="both"/>
        <w:rPr>
          <w:rFonts w:ascii="Source Sans Pro" w:eastAsia="Times New Roman" w:hAnsi="Source Sans Pro" w:cs="Times New Roman"/>
          <w:color w:val="888888"/>
          <w:sz w:val="24"/>
          <w:szCs w:val="24"/>
          <w:lang w:val="es-CO"/>
        </w:rPr>
      </w:pPr>
    </w:p>
    <w:p w14:paraId="32918926" w14:textId="77777777" w:rsidR="00B35B0F" w:rsidRPr="00B35B0F" w:rsidRDefault="00B35B0F" w:rsidP="009A268F">
      <w:pPr>
        <w:shd w:val="clear" w:color="auto" w:fill="FFFFFF"/>
        <w:spacing w:line="240" w:lineRule="auto"/>
        <w:jc w:val="both"/>
        <w:rPr>
          <w:rFonts w:ascii="Tahoma" w:eastAsia="Times New Roman" w:hAnsi="Tahoma" w:cs="Tahoma"/>
          <w:b/>
          <w:bCs/>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Salida del hotel para disfrutar de la </w:t>
      </w:r>
      <w:r w:rsidRPr="00B35B0F">
        <w:rPr>
          <w:rFonts w:ascii="Tahoma" w:eastAsia="Times New Roman" w:hAnsi="Tahoma" w:cs="Tahoma"/>
          <w:b/>
          <w:bCs/>
          <w:color w:val="000000" w:themeColor="text1"/>
          <w:sz w:val="24"/>
          <w:szCs w:val="24"/>
          <w:lang w:val="es-CO"/>
        </w:rPr>
        <w:t xml:space="preserve">visita a la ciudad </w:t>
      </w:r>
      <w:r w:rsidR="009A268F">
        <w:rPr>
          <w:rFonts w:ascii="Tahoma" w:eastAsia="Times New Roman" w:hAnsi="Tahoma" w:cs="Tahoma"/>
          <w:b/>
          <w:bCs/>
          <w:color w:val="000000" w:themeColor="text1"/>
          <w:sz w:val="24"/>
          <w:szCs w:val="24"/>
          <w:lang w:val="es-CO"/>
        </w:rPr>
        <w:t xml:space="preserve">y </w:t>
      </w:r>
      <w:r w:rsidRPr="00B35B0F">
        <w:rPr>
          <w:rFonts w:ascii="Tahoma" w:eastAsia="Times New Roman" w:hAnsi="Tahoma" w:cs="Tahoma"/>
          <w:b/>
          <w:bCs/>
          <w:color w:val="000000" w:themeColor="text1"/>
          <w:sz w:val="24"/>
          <w:szCs w:val="24"/>
          <w:lang w:val="es-CO"/>
        </w:rPr>
        <w:t>alrededores.</w:t>
      </w:r>
      <w:r w:rsidRPr="00B35B0F">
        <w:rPr>
          <w:rFonts w:ascii="Tahoma" w:eastAsia="Times New Roman" w:hAnsi="Tahoma" w:cs="Tahoma"/>
          <w:color w:val="000000" w:themeColor="text1"/>
          <w:sz w:val="24"/>
          <w:szCs w:val="24"/>
          <w:lang w:val="es-CO"/>
        </w:rPr>
        <w:t xml:space="preserve"> Recorreremos el microcentro y sus adyacencias, visitando el Área Fundacional (Plaza Pedro del Castillo), el Acuario Municipal, Centro Cívico, (Casa de Gobierno), principales arterias y plazas, </w:t>
      </w:r>
      <w:r w:rsidRPr="00B35B0F">
        <w:rPr>
          <w:rFonts w:ascii="Tahoma" w:eastAsia="Times New Roman" w:hAnsi="Tahoma" w:cs="Tahoma"/>
          <w:color w:val="000000" w:themeColor="text1"/>
          <w:sz w:val="24"/>
          <w:szCs w:val="24"/>
          <w:lang w:val="es-CO"/>
        </w:rPr>
        <w:lastRenderedPageBreak/>
        <w:t>ingresando al Parque General San Martín por los característicos portones del parque. Allí visitaremos el Lago Artificial, Cerro de la Gloria.</w:t>
      </w:r>
      <w:r w:rsidR="009A268F" w:rsidRP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Regreso al Hotel.</w:t>
      </w:r>
      <w:r w:rsidR="009A268F" w:rsidRP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Alojamiento.</w:t>
      </w:r>
    </w:p>
    <w:p w14:paraId="14474721" w14:textId="77777777" w:rsidR="009A268F" w:rsidRPr="00A12E6A" w:rsidRDefault="00B35B0F" w:rsidP="009A268F">
      <w:pPr>
        <w:pStyle w:val="NormalWeb"/>
        <w:shd w:val="clear" w:color="auto" w:fill="FFFFFF"/>
        <w:spacing w:before="0" w:beforeAutospacing="0" w:after="0" w:afterAutospacing="0"/>
        <w:rPr>
          <w:rFonts w:ascii="Tahoma" w:hAnsi="Tahoma" w:cs="Tahoma"/>
          <w:color w:val="1F4E79" w:themeColor="accent5" w:themeShade="80"/>
          <w:sz w:val="28"/>
          <w:szCs w:val="28"/>
        </w:rPr>
      </w:pPr>
      <w:r w:rsidRPr="00B35B0F">
        <w:rPr>
          <w:rFonts w:ascii="Source Sans Pro" w:hAnsi="Source Sans Pro"/>
          <w:b/>
          <w:bCs/>
          <w:color w:val="888888"/>
          <w:sz w:val="20"/>
          <w:szCs w:val="20"/>
          <w:u w:val="single"/>
        </w:rPr>
        <w:br/>
      </w:r>
      <w:r w:rsidR="009A268F" w:rsidRPr="00A12E6A">
        <w:rPr>
          <w:rFonts w:ascii="Tahoma" w:hAnsi="Tahoma" w:cs="Tahoma"/>
          <w:b/>
          <w:bCs/>
          <w:color w:val="1F4E79" w:themeColor="accent5" w:themeShade="80"/>
          <w:sz w:val="28"/>
          <w:szCs w:val="28"/>
          <w:lang w:val="es-AR"/>
        </w:rPr>
        <w:t xml:space="preserve">DÍA </w:t>
      </w:r>
      <w:r w:rsidR="009A268F">
        <w:rPr>
          <w:rFonts w:ascii="Tahoma" w:hAnsi="Tahoma" w:cs="Tahoma"/>
          <w:b/>
          <w:bCs/>
          <w:color w:val="1F4E79" w:themeColor="accent5" w:themeShade="80"/>
          <w:sz w:val="28"/>
          <w:szCs w:val="28"/>
          <w:lang w:val="es-AR"/>
        </w:rPr>
        <w:t>11</w:t>
      </w:r>
      <w:r w:rsidR="009A268F" w:rsidRPr="00A12E6A">
        <w:rPr>
          <w:rFonts w:ascii="Tahoma" w:hAnsi="Tahoma" w:cs="Tahoma"/>
          <w:b/>
          <w:bCs/>
          <w:color w:val="1F4E79" w:themeColor="accent5" w:themeShade="80"/>
          <w:sz w:val="28"/>
          <w:szCs w:val="28"/>
          <w:lang w:val="es-AR"/>
        </w:rPr>
        <w:t xml:space="preserve"> –</w:t>
      </w:r>
      <w:r w:rsidR="009A268F">
        <w:rPr>
          <w:rFonts w:ascii="Tahoma" w:hAnsi="Tahoma" w:cs="Tahoma"/>
          <w:b/>
          <w:bCs/>
          <w:color w:val="1F4E79" w:themeColor="accent5" w:themeShade="80"/>
          <w:sz w:val="28"/>
          <w:szCs w:val="28"/>
        </w:rPr>
        <w:t xml:space="preserve"> MENDOZA</w:t>
      </w:r>
    </w:p>
    <w:p w14:paraId="0D808C0B" w14:textId="77777777" w:rsidR="00B35B0F" w:rsidRPr="00B35B0F" w:rsidRDefault="00B35B0F" w:rsidP="00B35B0F">
      <w:pPr>
        <w:shd w:val="clear" w:color="auto" w:fill="FFFFFF"/>
        <w:spacing w:line="240" w:lineRule="auto"/>
        <w:jc w:val="both"/>
        <w:rPr>
          <w:rFonts w:ascii="Source Sans Pro" w:eastAsia="Times New Roman" w:hAnsi="Source Sans Pro" w:cs="Times New Roman"/>
          <w:color w:val="888888"/>
          <w:sz w:val="24"/>
          <w:szCs w:val="24"/>
          <w:lang w:val="es-CO"/>
        </w:rPr>
      </w:pPr>
    </w:p>
    <w:p w14:paraId="17892750" w14:textId="77777777" w:rsidR="00B35B0F" w:rsidRPr="00B35B0F" w:rsidRDefault="00B35B0F" w:rsidP="00B35B0F">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 Caminos del Vino Zona Lujan de Cuyo y Maipú.</w:t>
      </w:r>
    </w:p>
    <w:p w14:paraId="03B5ED13" w14:textId="77777777" w:rsidR="00B35B0F" w:rsidRPr="00B35B0F" w:rsidRDefault="00B35B0F" w:rsidP="00B35B0F">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color w:val="000000" w:themeColor="text1"/>
          <w:sz w:val="24"/>
          <w:szCs w:val="24"/>
          <w:lang w:val="es-CO"/>
        </w:rPr>
        <w:t xml:space="preserve">Por la mañana, encuentro con nuestro anfitrión, el </w:t>
      </w:r>
      <w:r w:rsidRPr="00B35B0F">
        <w:rPr>
          <w:rFonts w:ascii="Tahoma" w:eastAsia="Times New Roman" w:hAnsi="Tahoma" w:cs="Tahoma"/>
          <w:b/>
          <w:bCs/>
          <w:color w:val="000000" w:themeColor="text1"/>
          <w:sz w:val="24"/>
          <w:szCs w:val="24"/>
          <w:lang w:val="es-CO"/>
        </w:rPr>
        <w:t>guía especializado en vinos que nos acompañará a lo largo de todo el recorrido.</w:t>
      </w:r>
      <w:r w:rsidRPr="00B35B0F">
        <w:rPr>
          <w:rFonts w:ascii="Tahoma" w:eastAsia="Times New Roman" w:hAnsi="Tahoma" w:cs="Tahoma"/>
          <w:color w:val="000000" w:themeColor="text1"/>
          <w:sz w:val="24"/>
          <w:szCs w:val="24"/>
          <w:lang w:val="es-CO"/>
        </w:rPr>
        <w:t xml:space="preserve"> Posteriormente partida con rumbo al oasis agrícola central para visitar dos bodegas correspondientes al circuito seleccionado, recorriendo sus instalaciones y disfrutando la degustación de sus vinos.</w:t>
      </w:r>
      <w:r w:rsid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El guía nos enseñara los distintos varietales de la región, sus procesos de elaboración, así como del cuidado, crianza y fraccionamiento de distintos tipos de vinos. También se incluirá amplia información sobre los sistemas de conducción de la vid y del riego.</w:t>
      </w:r>
      <w:r w:rsid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Al mediodía visitaremos la tercer bodega y participaremos de un almuerzo tradicional</w:t>
      </w:r>
      <w:r w:rsidRPr="00B35B0F">
        <w:rPr>
          <w:rFonts w:ascii="Tahoma" w:eastAsia="Times New Roman" w:hAnsi="Tahoma" w:cs="Tahoma"/>
          <w:color w:val="000000" w:themeColor="text1"/>
          <w:sz w:val="24"/>
          <w:szCs w:val="24"/>
          <w:lang w:val="es-CO"/>
        </w:rPr>
        <w:t xml:space="preserve"> en ella, donde pondremos en práctica la técnica de degustación, y el guía nos explicara en detalle sobre la importancia del corcho en la botella y el uso de copas para degustar. </w:t>
      </w:r>
      <w:r w:rsidRPr="00B35B0F">
        <w:rPr>
          <w:rFonts w:ascii="Tahoma" w:eastAsia="Times New Roman" w:hAnsi="Tahoma" w:cs="Tahoma"/>
          <w:b/>
          <w:bCs/>
          <w:color w:val="000000" w:themeColor="text1"/>
          <w:sz w:val="24"/>
          <w:szCs w:val="24"/>
          <w:lang w:val="es-CO"/>
        </w:rPr>
        <w:t>Opciones de visitas a bodegas en Zona Centro - Lujan de Cuyo y Maipú:</w:t>
      </w:r>
      <w:r w:rsidRPr="00B35B0F">
        <w:rPr>
          <w:rFonts w:ascii="Tahoma" w:eastAsia="Times New Roman" w:hAnsi="Tahoma" w:cs="Tahoma"/>
          <w:color w:val="000000" w:themeColor="text1"/>
          <w:sz w:val="24"/>
          <w:szCs w:val="24"/>
          <w:lang w:val="es-CO"/>
        </w:rPr>
        <w:t xml:space="preserve"> </w:t>
      </w:r>
      <w:proofErr w:type="spellStart"/>
      <w:r w:rsidRPr="00B35B0F">
        <w:rPr>
          <w:rFonts w:ascii="Tahoma" w:eastAsia="Times New Roman" w:hAnsi="Tahoma" w:cs="Tahoma"/>
          <w:color w:val="000000" w:themeColor="text1"/>
          <w:sz w:val="24"/>
          <w:szCs w:val="24"/>
          <w:lang w:val="es-CO"/>
        </w:rPr>
        <w:t>Cap</w:t>
      </w:r>
      <w:proofErr w:type="spellEnd"/>
      <w:r w:rsidRPr="00B35B0F">
        <w:rPr>
          <w:rFonts w:ascii="Tahoma" w:eastAsia="Times New Roman" w:hAnsi="Tahoma" w:cs="Tahoma"/>
          <w:color w:val="000000" w:themeColor="text1"/>
          <w:sz w:val="24"/>
          <w:szCs w:val="24"/>
          <w:lang w:val="es-CO"/>
        </w:rPr>
        <w:t xml:space="preserve"> </w:t>
      </w:r>
      <w:proofErr w:type="spellStart"/>
      <w:r w:rsidRPr="00B35B0F">
        <w:rPr>
          <w:rFonts w:ascii="Tahoma" w:eastAsia="Times New Roman" w:hAnsi="Tahoma" w:cs="Tahoma"/>
          <w:color w:val="000000" w:themeColor="text1"/>
          <w:sz w:val="24"/>
          <w:szCs w:val="24"/>
          <w:lang w:val="es-CO"/>
        </w:rPr>
        <w:t>Vistalba</w:t>
      </w:r>
      <w:proofErr w:type="spellEnd"/>
      <w:r w:rsidRPr="00B35B0F">
        <w:rPr>
          <w:rFonts w:ascii="Tahoma" w:eastAsia="Times New Roman" w:hAnsi="Tahoma" w:cs="Tahoma"/>
          <w:color w:val="000000" w:themeColor="text1"/>
          <w:sz w:val="24"/>
          <w:szCs w:val="24"/>
          <w:lang w:val="es-CO"/>
        </w:rPr>
        <w:t xml:space="preserve">, Lagarde, Luigi Bosca, Norton, Belasco de Baquedano, </w:t>
      </w:r>
      <w:proofErr w:type="spellStart"/>
      <w:r w:rsidRPr="00B35B0F">
        <w:rPr>
          <w:rFonts w:ascii="Tahoma" w:eastAsia="Times New Roman" w:hAnsi="Tahoma" w:cs="Tahoma"/>
          <w:color w:val="000000" w:themeColor="text1"/>
          <w:sz w:val="24"/>
          <w:szCs w:val="24"/>
          <w:lang w:val="es-CO"/>
        </w:rPr>
        <w:t>Decero</w:t>
      </w:r>
      <w:proofErr w:type="spellEnd"/>
      <w:r w:rsidRPr="00B35B0F">
        <w:rPr>
          <w:rFonts w:ascii="Tahoma" w:eastAsia="Times New Roman" w:hAnsi="Tahoma" w:cs="Tahoma"/>
          <w:color w:val="000000" w:themeColor="text1"/>
          <w:sz w:val="24"/>
          <w:szCs w:val="24"/>
          <w:lang w:val="es-CO"/>
        </w:rPr>
        <w:t>, Séptima</w:t>
      </w:r>
      <w:r w:rsid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Por la tarde regreso al hotel.</w:t>
      </w:r>
      <w:r w:rsid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Alojamiento.</w:t>
      </w:r>
    </w:p>
    <w:p w14:paraId="7554B08A" w14:textId="77777777" w:rsidR="009A268F" w:rsidRPr="00A12E6A" w:rsidRDefault="00B35B0F" w:rsidP="009A268F">
      <w:pPr>
        <w:pStyle w:val="NormalWeb"/>
        <w:shd w:val="clear" w:color="auto" w:fill="FFFFFF"/>
        <w:spacing w:before="0" w:beforeAutospacing="0" w:after="0" w:afterAutospacing="0"/>
        <w:rPr>
          <w:rFonts w:ascii="Tahoma" w:hAnsi="Tahoma" w:cs="Tahoma"/>
          <w:color w:val="1F4E79" w:themeColor="accent5" w:themeShade="80"/>
          <w:sz w:val="28"/>
          <w:szCs w:val="28"/>
        </w:rPr>
      </w:pPr>
      <w:r w:rsidRPr="00B35B0F">
        <w:rPr>
          <w:rFonts w:ascii="Source Sans Pro" w:hAnsi="Source Sans Pro"/>
          <w:b/>
          <w:bCs/>
          <w:color w:val="888888"/>
          <w:sz w:val="20"/>
          <w:szCs w:val="20"/>
          <w:u w:val="single"/>
        </w:rPr>
        <w:br/>
      </w:r>
      <w:r w:rsidR="009A268F" w:rsidRPr="00A12E6A">
        <w:rPr>
          <w:rFonts w:ascii="Tahoma" w:hAnsi="Tahoma" w:cs="Tahoma"/>
          <w:b/>
          <w:bCs/>
          <w:color w:val="1F4E79" w:themeColor="accent5" w:themeShade="80"/>
          <w:sz w:val="28"/>
          <w:szCs w:val="28"/>
          <w:lang w:val="es-AR"/>
        </w:rPr>
        <w:t xml:space="preserve">DÍA </w:t>
      </w:r>
      <w:r w:rsidR="009A268F">
        <w:rPr>
          <w:rFonts w:ascii="Tahoma" w:hAnsi="Tahoma" w:cs="Tahoma"/>
          <w:b/>
          <w:bCs/>
          <w:color w:val="1F4E79" w:themeColor="accent5" w:themeShade="80"/>
          <w:sz w:val="28"/>
          <w:szCs w:val="28"/>
          <w:lang w:val="es-AR"/>
        </w:rPr>
        <w:t>12</w:t>
      </w:r>
      <w:r w:rsidR="009A268F" w:rsidRPr="00A12E6A">
        <w:rPr>
          <w:rFonts w:ascii="Tahoma" w:hAnsi="Tahoma" w:cs="Tahoma"/>
          <w:b/>
          <w:bCs/>
          <w:color w:val="1F4E79" w:themeColor="accent5" w:themeShade="80"/>
          <w:sz w:val="28"/>
          <w:szCs w:val="28"/>
          <w:lang w:val="es-AR"/>
        </w:rPr>
        <w:t xml:space="preserve"> –</w:t>
      </w:r>
      <w:r w:rsidR="009A268F">
        <w:rPr>
          <w:rFonts w:ascii="Tahoma" w:hAnsi="Tahoma" w:cs="Tahoma"/>
          <w:b/>
          <w:bCs/>
          <w:color w:val="1F4E79" w:themeColor="accent5" w:themeShade="80"/>
          <w:sz w:val="28"/>
          <w:szCs w:val="28"/>
        </w:rPr>
        <w:t xml:space="preserve"> MENDOZA – BUENOS AIRES</w:t>
      </w:r>
    </w:p>
    <w:p w14:paraId="4D0598A4" w14:textId="77777777" w:rsidR="009A268F" w:rsidRDefault="009A268F" w:rsidP="00B35B0F">
      <w:pPr>
        <w:shd w:val="clear" w:color="auto" w:fill="FFFFFF"/>
        <w:spacing w:line="240" w:lineRule="auto"/>
        <w:jc w:val="both"/>
        <w:rPr>
          <w:rFonts w:ascii="Source Sans Pro" w:eastAsia="Times New Roman" w:hAnsi="Source Sans Pro" w:cs="Times New Roman"/>
          <w:color w:val="888888"/>
          <w:sz w:val="24"/>
          <w:szCs w:val="24"/>
          <w:lang w:val="es-CO"/>
        </w:rPr>
      </w:pPr>
    </w:p>
    <w:p w14:paraId="6ABDA4D1" w14:textId="77777777" w:rsidR="00B35B0F" w:rsidRPr="00B35B0F" w:rsidRDefault="00B35B0F" w:rsidP="00B35B0F">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009A268F" w:rsidRP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Tiempo libre hasta el horario indicado para tomar el traslado al aeropuerto</w:t>
      </w:r>
      <w:r w:rsidRPr="00B35B0F">
        <w:rPr>
          <w:rFonts w:ascii="Tahoma" w:eastAsia="Times New Roman" w:hAnsi="Tahoma" w:cs="Tahoma"/>
          <w:color w:val="000000" w:themeColor="text1"/>
          <w:sz w:val="24"/>
          <w:szCs w:val="24"/>
          <w:lang w:val="es-CO"/>
        </w:rPr>
        <w:t>.</w:t>
      </w:r>
      <w:r w:rsidR="009A268F" w:rsidRP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 xml:space="preserve">Llegada, recepción y traslado en servicio privado al hotel seleccionado. </w:t>
      </w:r>
      <w:r w:rsidRPr="00B35B0F">
        <w:rPr>
          <w:rFonts w:ascii="Tahoma" w:eastAsia="Times New Roman" w:hAnsi="Tahoma" w:cs="Tahoma"/>
          <w:b/>
          <w:bCs/>
          <w:color w:val="000000" w:themeColor="text1"/>
          <w:sz w:val="24"/>
          <w:szCs w:val="24"/>
          <w:lang w:val="es-CO"/>
        </w:rPr>
        <w:t>Resto del día libre.</w:t>
      </w:r>
      <w:r w:rsidR="009A268F" w:rsidRP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Alojamiento.</w:t>
      </w:r>
    </w:p>
    <w:p w14:paraId="0868CC95" w14:textId="51D28A6F" w:rsidR="009A268F" w:rsidRPr="001819CA" w:rsidRDefault="00B35B0F" w:rsidP="009A268F">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B35B0F">
        <w:rPr>
          <w:rFonts w:ascii="Source Sans Pro" w:hAnsi="Source Sans Pro"/>
          <w:b/>
          <w:bCs/>
          <w:color w:val="888888"/>
          <w:sz w:val="20"/>
          <w:szCs w:val="20"/>
          <w:u w:val="single"/>
        </w:rPr>
        <w:br/>
      </w:r>
      <w:r w:rsidR="009A268F" w:rsidRPr="00A12E6A">
        <w:rPr>
          <w:rFonts w:ascii="Tahoma" w:hAnsi="Tahoma" w:cs="Tahoma"/>
          <w:b/>
          <w:bCs/>
          <w:color w:val="1F4E79" w:themeColor="accent5" w:themeShade="80"/>
          <w:sz w:val="28"/>
          <w:szCs w:val="28"/>
          <w:lang w:val="es-AR"/>
        </w:rPr>
        <w:t xml:space="preserve">DÍA </w:t>
      </w:r>
      <w:r w:rsidR="009A268F">
        <w:rPr>
          <w:rFonts w:ascii="Tahoma" w:hAnsi="Tahoma" w:cs="Tahoma"/>
          <w:b/>
          <w:bCs/>
          <w:color w:val="1F4E79" w:themeColor="accent5" w:themeShade="80"/>
          <w:sz w:val="28"/>
          <w:szCs w:val="28"/>
          <w:lang w:val="es-AR"/>
        </w:rPr>
        <w:t>13</w:t>
      </w:r>
      <w:r w:rsidR="009A268F" w:rsidRPr="00A12E6A">
        <w:rPr>
          <w:rFonts w:ascii="Tahoma" w:hAnsi="Tahoma" w:cs="Tahoma"/>
          <w:b/>
          <w:bCs/>
          <w:color w:val="1F4E79" w:themeColor="accent5" w:themeShade="80"/>
          <w:sz w:val="28"/>
          <w:szCs w:val="28"/>
          <w:lang w:val="es-AR"/>
        </w:rPr>
        <w:t xml:space="preserve"> –</w:t>
      </w:r>
      <w:r w:rsidR="009A268F">
        <w:rPr>
          <w:rFonts w:ascii="Tahoma" w:hAnsi="Tahoma" w:cs="Tahoma"/>
          <w:b/>
          <w:bCs/>
          <w:color w:val="1F4E79" w:themeColor="accent5" w:themeShade="80"/>
          <w:sz w:val="28"/>
          <w:szCs w:val="28"/>
        </w:rPr>
        <w:t xml:space="preserve"> BUENOS AIRES</w:t>
      </w:r>
    </w:p>
    <w:p w14:paraId="377D1DC3" w14:textId="77777777" w:rsidR="00B35B0F" w:rsidRPr="00B35B0F" w:rsidRDefault="00B35B0F" w:rsidP="00B35B0F">
      <w:pPr>
        <w:shd w:val="clear" w:color="auto" w:fill="FFFFFF"/>
        <w:spacing w:line="240" w:lineRule="auto"/>
        <w:jc w:val="both"/>
        <w:rPr>
          <w:rFonts w:ascii="Source Sans Pro" w:eastAsia="Times New Roman" w:hAnsi="Source Sans Pro" w:cs="Times New Roman"/>
          <w:color w:val="888888"/>
          <w:sz w:val="24"/>
          <w:szCs w:val="24"/>
          <w:lang w:val="es-CO"/>
        </w:rPr>
      </w:pPr>
    </w:p>
    <w:p w14:paraId="55EB8D11" w14:textId="77777777" w:rsidR="00B35B0F" w:rsidRPr="00B35B0F" w:rsidRDefault="00B35B0F" w:rsidP="00B35B0F">
      <w:pPr>
        <w:shd w:val="clear" w:color="auto" w:fill="FFFFFF"/>
        <w:spacing w:line="240" w:lineRule="auto"/>
        <w:jc w:val="both"/>
        <w:rPr>
          <w:rFonts w:ascii="Tahoma" w:eastAsia="Times New Roman" w:hAnsi="Tahoma" w:cs="Tahoma"/>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009A268F" w:rsidRPr="009A268F">
        <w:rPr>
          <w:rFonts w:ascii="Tahoma" w:eastAsia="Times New Roman" w:hAnsi="Tahoma" w:cs="Tahoma"/>
          <w:b/>
          <w:bCs/>
          <w:color w:val="000000" w:themeColor="text1"/>
          <w:sz w:val="24"/>
          <w:szCs w:val="24"/>
          <w:lang w:val="es-CO"/>
        </w:rPr>
        <w:t xml:space="preserve"> </w:t>
      </w:r>
      <w:r w:rsidRPr="00B35B0F">
        <w:rPr>
          <w:rFonts w:ascii="Tahoma" w:eastAsia="Times New Roman" w:hAnsi="Tahoma" w:cs="Tahoma"/>
          <w:b/>
          <w:bCs/>
          <w:color w:val="000000" w:themeColor="text1"/>
          <w:sz w:val="24"/>
          <w:szCs w:val="24"/>
          <w:lang w:val="es-CO"/>
        </w:rPr>
        <w:t>Día libre para actividades personales</w:t>
      </w:r>
      <w:r w:rsidRPr="00B35B0F">
        <w:rPr>
          <w:rFonts w:ascii="Tahoma" w:eastAsia="Times New Roman" w:hAnsi="Tahoma" w:cs="Tahoma"/>
          <w:color w:val="000000" w:themeColor="text1"/>
          <w:sz w:val="24"/>
          <w:szCs w:val="24"/>
          <w:lang w:val="es-CO"/>
        </w:rPr>
        <w:t xml:space="preserve">, o tomar </w:t>
      </w:r>
      <w:r w:rsidRPr="00B35B0F">
        <w:rPr>
          <w:rFonts w:ascii="Tahoma" w:eastAsia="Times New Roman" w:hAnsi="Tahoma" w:cs="Tahoma"/>
          <w:b/>
          <w:bCs/>
          <w:color w:val="000000" w:themeColor="text1"/>
          <w:sz w:val="24"/>
          <w:szCs w:val="24"/>
          <w:lang w:val="es-CO"/>
        </w:rPr>
        <w:t>paseo OPCIONAL</w:t>
      </w:r>
      <w:r w:rsidRPr="00B35B0F">
        <w:rPr>
          <w:rFonts w:ascii="Tahoma" w:eastAsia="Times New Roman" w:hAnsi="Tahoma" w:cs="Tahoma"/>
          <w:color w:val="000000" w:themeColor="text1"/>
          <w:sz w:val="24"/>
          <w:szCs w:val="24"/>
          <w:lang w:val="es-CO"/>
        </w:rPr>
        <w:t xml:space="preserve"> como por ejemplo Fiesta Gaucha o Tigre y Delta.</w:t>
      </w:r>
      <w:r w:rsidR="009A268F" w:rsidRP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Alojamiento.</w:t>
      </w:r>
    </w:p>
    <w:p w14:paraId="488FAD1A" w14:textId="77777777" w:rsidR="009A268F" w:rsidRPr="00A12E6A" w:rsidRDefault="00B35B0F" w:rsidP="009A268F">
      <w:pPr>
        <w:pStyle w:val="NormalWeb"/>
        <w:shd w:val="clear" w:color="auto" w:fill="FFFFFF"/>
        <w:spacing w:before="0" w:beforeAutospacing="0" w:after="0" w:afterAutospacing="0"/>
        <w:rPr>
          <w:rFonts w:ascii="Tahoma" w:hAnsi="Tahoma" w:cs="Tahoma"/>
          <w:color w:val="1F4E79" w:themeColor="accent5" w:themeShade="80"/>
          <w:sz w:val="28"/>
          <w:szCs w:val="28"/>
        </w:rPr>
      </w:pPr>
      <w:r w:rsidRPr="00B35B0F">
        <w:rPr>
          <w:rFonts w:ascii="Source Sans Pro" w:hAnsi="Source Sans Pro"/>
          <w:b/>
          <w:bCs/>
          <w:color w:val="888888"/>
          <w:sz w:val="20"/>
          <w:szCs w:val="20"/>
          <w:u w:val="single"/>
        </w:rPr>
        <w:br/>
      </w:r>
      <w:r w:rsidR="009A268F" w:rsidRPr="00A12E6A">
        <w:rPr>
          <w:rFonts w:ascii="Tahoma" w:hAnsi="Tahoma" w:cs="Tahoma"/>
          <w:b/>
          <w:bCs/>
          <w:color w:val="1F4E79" w:themeColor="accent5" w:themeShade="80"/>
          <w:sz w:val="28"/>
          <w:szCs w:val="28"/>
          <w:lang w:val="es-AR"/>
        </w:rPr>
        <w:t xml:space="preserve">DÍA </w:t>
      </w:r>
      <w:r w:rsidR="009A268F">
        <w:rPr>
          <w:rFonts w:ascii="Tahoma" w:hAnsi="Tahoma" w:cs="Tahoma"/>
          <w:b/>
          <w:bCs/>
          <w:color w:val="1F4E79" w:themeColor="accent5" w:themeShade="80"/>
          <w:sz w:val="28"/>
          <w:szCs w:val="28"/>
          <w:lang w:val="es-AR"/>
        </w:rPr>
        <w:t>14</w:t>
      </w:r>
      <w:r w:rsidR="009A268F" w:rsidRPr="00A12E6A">
        <w:rPr>
          <w:rFonts w:ascii="Tahoma" w:hAnsi="Tahoma" w:cs="Tahoma"/>
          <w:b/>
          <w:bCs/>
          <w:color w:val="1F4E79" w:themeColor="accent5" w:themeShade="80"/>
          <w:sz w:val="28"/>
          <w:szCs w:val="28"/>
          <w:lang w:val="es-AR"/>
        </w:rPr>
        <w:t xml:space="preserve"> –</w:t>
      </w:r>
      <w:r w:rsidR="009A268F">
        <w:rPr>
          <w:rFonts w:ascii="Tahoma" w:hAnsi="Tahoma" w:cs="Tahoma"/>
          <w:b/>
          <w:bCs/>
          <w:color w:val="1F4E79" w:themeColor="accent5" w:themeShade="80"/>
          <w:sz w:val="28"/>
          <w:szCs w:val="28"/>
        </w:rPr>
        <w:t xml:space="preserve"> BUENOS AIRES</w:t>
      </w:r>
    </w:p>
    <w:p w14:paraId="4AF095D0" w14:textId="77777777" w:rsidR="009A268F" w:rsidRDefault="009A268F" w:rsidP="00B35B0F">
      <w:pPr>
        <w:shd w:val="clear" w:color="auto" w:fill="FFFFFF"/>
        <w:spacing w:line="240" w:lineRule="auto"/>
        <w:jc w:val="both"/>
        <w:rPr>
          <w:rFonts w:ascii="Source Sans Pro" w:eastAsia="Times New Roman" w:hAnsi="Source Sans Pro" w:cs="Times New Roman"/>
          <w:color w:val="888888"/>
          <w:sz w:val="24"/>
          <w:szCs w:val="24"/>
          <w:lang w:val="es-CO"/>
        </w:rPr>
      </w:pPr>
    </w:p>
    <w:p w14:paraId="0AB01E76" w14:textId="77777777" w:rsidR="00B35B0F" w:rsidRPr="00B35B0F" w:rsidRDefault="00B35B0F" w:rsidP="00B35B0F">
      <w:pPr>
        <w:shd w:val="clear" w:color="auto" w:fill="FFFFFF"/>
        <w:spacing w:line="240" w:lineRule="auto"/>
        <w:jc w:val="both"/>
        <w:rPr>
          <w:rFonts w:ascii="Tahoma" w:eastAsia="Times New Roman" w:hAnsi="Tahoma" w:cs="Tahoma"/>
          <w:b/>
          <w:bCs/>
          <w:color w:val="000000" w:themeColor="text1"/>
          <w:sz w:val="24"/>
          <w:szCs w:val="24"/>
          <w:lang w:val="es-CO"/>
        </w:rPr>
      </w:pPr>
      <w:r w:rsidRPr="00B35B0F">
        <w:rPr>
          <w:rFonts w:ascii="Tahoma" w:eastAsia="Times New Roman" w:hAnsi="Tahoma" w:cs="Tahoma"/>
          <w:b/>
          <w:bCs/>
          <w:color w:val="000000" w:themeColor="text1"/>
          <w:sz w:val="24"/>
          <w:szCs w:val="24"/>
          <w:lang w:val="es-CO"/>
        </w:rPr>
        <w:t>Desayuno en el hotel.</w:t>
      </w:r>
      <w:r w:rsidR="009A268F" w:rsidRPr="009A268F">
        <w:rPr>
          <w:rFonts w:ascii="Tahoma" w:eastAsia="Times New Roman" w:hAnsi="Tahoma" w:cs="Tahoma"/>
          <w:color w:val="000000" w:themeColor="text1"/>
          <w:sz w:val="24"/>
          <w:szCs w:val="24"/>
          <w:lang w:val="es-CO"/>
        </w:rPr>
        <w:t xml:space="preserve"> </w:t>
      </w:r>
      <w:r w:rsidRPr="00B35B0F">
        <w:rPr>
          <w:rFonts w:ascii="Tahoma" w:eastAsia="Times New Roman" w:hAnsi="Tahoma" w:cs="Tahoma"/>
          <w:color w:val="000000" w:themeColor="text1"/>
          <w:sz w:val="24"/>
          <w:szCs w:val="24"/>
          <w:lang w:val="es-CO"/>
        </w:rPr>
        <w:t xml:space="preserve">A la hora indicada traslado en servicio privado desde al Aeropuerto Internacional de Ezeiza para embarcar con </w:t>
      </w:r>
      <w:r w:rsidRPr="00B35B0F">
        <w:rPr>
          <w:rFonts w:ascii="Tahoma" w:eastAsia="Times New Roman" w:hAnsi="Tahoma" w:cs="Tahoma"/>
          <w:b/>
          <w:bCs/>
          <w:color w:val="000000" w:themeColor="text1"/>
          <w:sz w:val="24"/>
          <w:szCs w:val="24"/>
          <w:lang w:val="es-CO"/>
        </w:rPr>
        <w:t>destino a la ciudad de Origen. </w:t>
      </w:r>
    </w:p>
    <w:p w14:paraId="472DE656" w14:textId="77777777" w:rsidR="0033366C" w:rsidRPr="00064D12" w:rsidRDefault="0033366C" w:rsidP="0033366C">
      <w:pPr>
        <w:shd w:val="clear" w:color="auto" w:fill="FFFFFF"/>
        <w:spacing w:line="240" w:lineRule="auto"/>
        <w:jc w:val="both"/>
        <w:rPr>
          <w:rFonts w:ascii="Source Sans Pro" w:eastAsia="Times New Roman" w:hAnsi="Source Sans Pro" w:cs="Times New Roman"/>
          <w:color w:val="888888"/>
          <w:sz w:val="24"/>
          <w:szCs w:val="24"/>
          <w:lang w:val="es-CO"/>
        </w:rPr>
      </w:pPr>
      <w:r w:rsidRPr="00835E41">
        <w:rPr>
          <w:rFonts w:ascii="Tahoma" w:eastAsia="Dosis" w:hAnsi="Tahoma" w:cs="Tahoma"/>
          <w:color w:val="1F4E79" w:themeColor="accent5" w:themeShade="80"/>
        </w:rPr>
        <w:t>Fin de nuestros servicios.</w:t>
      </w:r>
    </w:p>
    <w:p w14:paraId="654D7247" w14:textId="083590EE" w:rsidR="0033366C" w:rsidRPr="009D1B61" w:rsidRDefault="0033366C" w:rsidP="0033366C">
      <w:pPr>
        <w:shd w:val="clear" w:color="auto" w:fill="FFFFFF"/>
        <w:spacing w:line="240" w:lineRule="auto"/>
        <w:rPr>
          <w:rFonts w:ascii="Source Sans Pro" w:eastAsia="Times New Roman" w:hAnsi="Source Sans Pro" w:cs="Times New Roman"/>
          <w:color w:val="888888"/>
          <w:sz w:val="24"/>
          <w:szCs w:val="24"/>
          <w:lang w:val="es-CO"/>
        </w:rPr>
      </w:pPr>
      <w:r w:rsidRPr="00D9315E">
        <w:rPr>
          <w:rFonts w:ascii="Source Sans Pro" w:eastAsia="Times New Roman" w:hAnsi="Source Sans Pro" w:cs="Times New Roman"/>
          <w:color w:val="888888"/>
          <w:sz w:val="20"/>
          <w:szCs w:val="20"/>
          <w:lang w:val="es-CO"/>
        </w:rPr>
        <w:br/>
      </w:r>
      <w:r w:rsidRPr="00C46B80">
        <w:rPr>
          <w:rFonts w:ascii="Tahoma" w:eastAsia="Times New Roman" w:hAnsi="Tahoma" w:cs="Tahoma"/>
          <w:color w:val="FF0000"/>
          <w:sz w:val="24"/>
          <w:szCs w:val="24"/>
          <w:u w:val="single"/>
          <w:lang w:val="es-CO"/>
        </w:rPr>
        <w:t>Nota Importante:</w:t>
      </w:r>
      <w:r w:rsidRPr="009D1B61">
        <w:rPr>
          <w:rFonts w:ascii="Tahoma" w:eastAsia="Times New Roman" w:hAnsi="Tahoma" w:cs="Tahoma"/>
          <w:color w:val="888888"/>
          <w:sz w:val="24"/>
          <w:szCs w:val="24"/>
          <w:u w:val="single"/>
          <w:lang w:val="es-CO"/>
        </w:rPr>
        <w:br/>
      </w:r>
    </w:p>
    <w:p w14:paraId="6725E7EE" w14:textId="77777777" w:rsidR="0033366C" w:rsidRDefault="0033366C" w:rsidP="0033366C">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B752D5">
        <w:rPr>
          <w:rFonts w:ascii="Tahoma" w:eastAsia="Times New Roman" w:hAnsi="Tahoma" w:cs="Tahoma"/>
          <w:color w:val="000000" w:themeColor="text1"/>
          <w:sz w:val="24"/>
          <w:szCs w:val="24"/>
          <w:lang w:val="es-CO"/>
        </w:rPr>
        <w:t xml:space="preserve">Posibilidad de añadir </w:t>
      </w:r>
      <w:r>
        <w:rPr>
          <w:rFonts w:ascii="Tahoma" w:eastAsia="Times New Roman" w:hAnsi="Tahoma" w:cs="Tahoma"/>
          <w:color w:val="000000" w:themeColor="text1"/>
          <w:sz w:val="24"/>
          <w:szCs w:val="24"/>
          <w:lang w:val="es-CO"/>
        </w:rPr>
        <w:t xml:space="preserve">o quitar </w:t>
      </w:r>
      <w:r w:rsidRPr="00B752D5">
        <w:rPr>
          <w:rFonts w:ascii="Tahoma" w:eastAsia="Times New Roman" w:hAnsi="Tahoma" w:cs="Tahoma"/>
          <w:color w:val="000000" w:themeColor="text1"/>
          <w:sz w:val="24"/>
          <w:szCs w:val="24"/>
          <w:lang w:val="es-CO"/>
        </w:rPr>
        <w:t>noches a su elección.</w:t>
      </w:r>
    </w:p>
    <w:p w14:paraId="0B16C37C" w14:textId="45D8A67B" w:rsidR="004476E3" w:rsidRPr="004476E3" w:rsidRDefault="004476E3" w:rsidP="0033366C">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4476E3">
        <w:rPr>
          <w:rFonts w:ascii="Tahoma" w:hAnsi="Tahoma" w:cs="Tahoma"/>
          <w:color w:val="000000"/>
          <w:sz w:val="24"/>
          <w:szCs w:val="24"/>
          <w:shd w:val="clear" w:color="auto" w:fill="FFFFFF"/>
        </w:rPr>
        <w:t>En Iguazú: Transfer In o Out desde las 22:00 hs. hasta las 06:30 hs., se realizarán únicamente en forma Privada y se confirmarán con las tarifas en Privado.</w:t>
      </w:r>
    </w:p>
    <w:p w14:paraId="343F8302" w14:textId="77777777" w:rsidR="0033366C" w:rsidRPr="00F92F64" w:rsidRDefault="0033366C" w:rsidP="0033366C">
      <w:pPr>
        <w:shd w:val="clear" w:color="auto" w:fill="FFFFFF"/>
        <w:spacing w:line="240" w:lineRule="auto"/>
        <w:jc w:val="both"/>
        <w:rPr>
          <w:rFonts w:ascii="Tahoma" w:eastAsia="Times New Roman" w:hAnsi="Tahoma" w:cs="Tahoma"/>
          <w:color w:val="000000" w:themeColor="text1"/>
          <w:sz w:val="24"/>
          <w:szCs w:val="24"/>
          <w:lang w:val="es-CO"/>
        </w:rPr>
      </w:pPr>
    </w:p>
    <w:p w14:paraId="194A46B4" w14:textId="77777777" w:rsidR="00D62C6F" w:rsidRDefault="00D62C6F" w:rsidP="00D62C6F">
      <w:pPr>
        <w:jc w:val="center"/>
        <w:rPr>
          <w:rFonts w:ascii="Tahoma" w:hAnsi="Tahoma" w:cs="Tahoma"/>
          <w:b/>
          <w:bCs/>
          <w:color w:val="000000" w:themeColor="text1"/>
          <w:u w:val="single"/>
        </w:rPr>
      </w:pPr>
    </w:p>
    <w:p w14:paraId="5C0DD0C1" w14:textId="51872B5A" w:rsidR="00DF11FC" w:rsidRPr="00D62C6F" w:rsidRDefault="00D62C6F" w:rsidP="00D62C6F">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D62C6F" w:rsidSect="00C12BAA">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22DF3" w14:textId="77777777" w:rsidR="00901682" w:rsidRDefault="00901682" w:rsidP="00C12BAA">
      <w:pPr>
        <w:spacing w:line="240" w:lineRule="auto"/>
      </w:pPr>
      <w:r>
        <w:separator/>
      </w:r>
    </w:p>
  </w:endnote>
  <w:endnote w:type="continuationSeparator" w:id="0">
    <w:p w14:paraId="0CB462F1" w14:textId="77777777" w:rsidR="00901682" w:rsidRDefault="00901682" w:rsidP="00C12B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15057" w14:textId="77777777" w:rsidR="00901682" w:rsidRDefault="00901682" w:rsidP="00C12BAA">
      <w:pPr>
        <w:spacing w:line="240" w:lineRule="auto"/>
      </w:pPr>
      <w:r>
        <w:separator/>
      </w:r>
    </w:p>
  </w:footnote>
  <w:footnote w:type="continuationSeparator" w:id="0">
    <w:p w14:paraId="24110065" w14:textId="77777777" w:rsidR="00901682" w:rsidRDefault="00901682" w:rsidP="00C12B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20A47BD4"/>
    <w:multiLevelType w:val="hybridMultilevel"/>
    <w:tmpl w:val="AA80A07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1F036AB"/>
    <w:multiLevelType w:val="hybridMultilevel"/>
    <w:tmpl w:val="135E7AB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14D5B83"/>
    <w:multiLevelType w:val="hybridMultilevel"/>
    <w:tmpl w:val="D44CEFC2"/>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4"/>
  </w:num>
  <w:num w:numId="2" w16cid:durableId="1954557967">
    <w:abstractNumId w:val="3"/>
  </w:num>
  <w:num w:numId="3" w16cid:durableId="411316280">
    <w:abstractNumId w:val="0"/>
  </w:num>
  <w:num w:numId="4" w16cid:durableId="2027704210">
    <w:abstractNumId w:val="2"/>
  </w:num>
  <w:num w:numId="5" w16cid:durableId="1713265010">
    <w:abstractNumId w:val="1"/>
  </w:num>
  <w:num w:numId="6" w16cid:durableId="897135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66C"/>
    <w:rsid w:val="000A4F62"/>
    <w:rsid w:val="000C0645"/>
    <w:rsid w:val="000F16BD"/>
    <w:rsid w:val="000F3510"/>
    <w:rsid w:val="001310B1"/>
    <w:rsid w:val="001819CA"/>
    <w:rsid w:val="001C2775"/>
    <w:rsid w:val="00302934"/>
    <w:rsid w:val="0033366C"/>
    <w:rsid w:val="00347ED8"/>
    <w:rsid w:val="003514CF"/>
    <w:rsid w:val="0037267D"/>
    <w:rsid w:val="0038621A"/>
    <w:rsid w:val="003F1AD2"/>
    <w:rsid w:val="004476E3"/>
    <w:rsid w:val="00483D32"/>
    <w:rsid w:val="004D78D9"/>
    <w:rsid w:val="00671860"/>
    <w:rsid w:val="0070176E"/>
    <w:rsid w:val="00783175"/>
    <w:rsid w:val="00805E6E"/>
    <w:rsid w:val="00867E75"/>
    <w:rsid w:val="008F48C4"/>
    <w:rsid w:val="008F48FE"/>
    <w:rsid w:val="00901682"/>
    <w:rsid w:val="009A268F"/>
    <w:rsid w:val="00AC49B4"/>
    <w:rsid w:val="00B35B0F"/>
    <w:rsid w:val="00B97F31"/>
    <w:rsid w:val="00C059EE"/>
    <w:rsid w:val="00C12BAA"/>
    <w:rsid w:val="00CC5212"/>
    <w:rsid w:val="00CE368F"/>
    <w:rsid w:val="00CE6A5B"/>
    <w:rsid w:val="00D215AB"/>
    <w:rsid w:val="00D40883"/>
    <w:rsid w:val="00D62C6F"/>
    <w:rsid w:val="00D77A8E"/>
    <w:rsid w:val="00DF11FC"/>
    <w:rsid w:val="00E154C5"/>
    <w:rsid w:val="00F5759A"/>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ABC80"/>
  <w15:chartTrackingRefBased/>
  <w15:docId w15:val="{2FC8C901-8BEF-E242-9779-7823D2734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66C"/>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3366C"/>
    <w:pPr>
      <w:ind w:left="720"/>
      <w:contextualSpacing/>
    </w:pPr>
  </w:style>
  <w:style w:type="paragraph" w:styleId="NormalWeb">
    <w:name w:val="Normal (Web)"/>
    <w:basedOn w:val="Normal"/>
    <w:uiPriority w:val="99"/>
    <w:unhideWhenUsed/>
    <w:rsid w:val="0033366C"/>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33366C"/>
    <w:rPr>
      <w:b/>
      <w:bCs/>
    </w:rPr>
  </w:style>
  <w:style w:type="paragraph" w:customStyle="1" w:styleId="ptariff">
    <w:name w:val="ptariff"/>
    <w:basedOn w:val="Normal"/>
    <w:rsid w:val="001C2775"/>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Encabezado">
    <w:name w:val="header"/>
    <w:basedOn w:val="Normal"/>
    <w:link w:val="EncabezadoCar"/>
    <w:uiPriority w:val="99"/>
    <w:unhideWhenUsed/>
    <w:rsid w:val="00C12BAA"/>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12BAA"/>
    <w:rPr>
      <w:rFonts w:ascii="Arial" w:eastAsia="Arial" w:hAnsi="Arial" w:cs="Arial"/>
      <w:kern w:val="0"/>
      <w:sz w:val="22"/>
      <w:szCs w:val="22"/>
      <w:lang w:val="es-419" w:eastAsia="es-ES_tradnl"/>
      <w14:ligatures w14:val="none"/>
    </w:rPr>
  </w:style>
  <w:style w:type="paragraph" w:styleId="Piedepgina">
    <w:name w:val="footer"/>
    <w:basedOn w:val="Normal"/>
    <w:link w:val="PiedepginaCar"/>
    <w:uiPriority w:val="99"/>
    <w:unhideWhenUsed/>
    <w:rsid w:val="00C12BAA"/>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12BAA"/>
    <w:rPr>
      <w:rFonts w:ascii="Arial" w:eastAsia="Arial" w:hAnsi="Arial" w:cs="Arial"/>
      <w:kern w:val="0"/>
      <w:sz w:val="22"/>
      <w:szCs w:val="22"/>
      <w:lang w:val="es-419"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2854">
      <w:bodyDiv w:val="1"/>
      <w:marLeft w:val="0"/>
      <w:marRight w:val="0"/>
      <w:marTop w:val="0"/>
      <w:marBottom w:val="0"/>
      <w:divBdr>
        <w:top w:val="none" w:sz="0" w:space="0" w:color="auto"/>
        <w:left w:val="none" w:sz="0" w:space="0" w:color="auto"/>
        <w:bottom w:val="none" w:sz="0" w:space="0" w:color="auto"/>
        <w:right w:val="none" w:sz="0" w:space="0" w:color="auto"/>
      </w:divBdr>
    </w:div>
    <w:div w:id="686062741">
      <w:bodyDiv w:val="1"/>
      <w:marLeft w:val="0"/>
      <w:marRight w:val="0"/>
      <w:marTop w:val="0"/>
      <w:marBottom w:val="0"/>
      <w:divBdr>
        <w:top w:val="none" w:sz="0" w:space="0" w:color="auto"/>
        <w:left w:val="none" w:sz="0" w:space="0" w:color="auto"/>
        <w:bottom w:val="none" w:sz="0" w:space="0" w:color="auto"/>
        <w:right w:val="none" w:sz="0" w:space="0" w:color="auto"/>
      </w:divBdr>
    </w:div>
    <w:div w:id="755515526">
      <w:bodyDiv w:val="1"/>
      <w:marLeft w:val="0"/>
      <w:marRight w:val="0"/>
      <w:marTop w:val="0"/>
      <w:marBottom w:val="0"/>
      <w:divBdr>
        <w:top w:val="none" w:sz="0" w:space="0" w:color="auto"/>
        <w:left w:val="none" w:sz="0" w:space="0" w:color="auto"/>
        <w:bottom w:val="none" w:sz="0" w:space="0" w:color="auto"/>
        <w:right w:val="none" w:sz="0" w:space="0" w:color="auto"/>
      </w:divBdr>
    </w:div>
    <w:div w:id="989358631">
      <w:bodyDiv w:val="1"/>
      <w:marLeft w:val="0"/>
      <w:marRight w:val="0"/>
      <w:marTop w:val="0"/>
      <w:marBottom w:val="0"/>
      <w:divBdr>
        <w:top w:val="none" w:sz="0" w:space="0" w:color="auto"/>
        <w:left w:val="none" w:sz="0" w:space="0" w:color="auto"/>
        <w:bottom w:val="none" w:sz="0" w:space="0" w:color="auto"/>
        <w:right w:val="none" w:sz="0" w:space="0" w:color="auto"/>
      </w:divBdr>
    </w:div>
    <w:div w:id="1230922414">
      <w:bodyDiv w:val="1"/>
      <w:marLeft w:val="0"/>
      <w:marRight w:val="0"/>
      <w:marTop w:val="0"/>
      <w:marBottom w:val="0"/>
      <w:divBdr>
        <w:top w:val="none" w:sz="0" w:space="0" w:color="auto"/>
        <w:left w:val="none" w:sz="0" w:space="0" w:color="auto"/>
        <w:bottom w:val="none" w:sz="0" w:space="0" w:color="auto"/>
        <w:right w:val="none" w:sz="0" w:space="0" w:color="auto"/>
      </w:divBdr>
    </w:div>
    <w:div w:id="1264919683">
      <w:bodyDiv w:val="1"/>
      <w:marLeft w:val="0"/>
      <w:marRight w:val="0"/>
      <w:marTop w:val="0"/>
      <w:marBottom w:val="0"/>
      <w:divBdr>
        <w:top w:val="none" w:sz="0" w:space="0" w:color="auto"/>
        <w:left w:val="none" w:sz="0" w:space="0" w:color="auto"/>
        <w:bottom w:val="none" w:sz="0" w:space="0" w:color="auto"/>
        <w:right w:val="none" w:sz="0" w:space="0" w:color="auto"/>
      </w:divBdr>
    </w:div>
    <w:div w:id="1520504797">
      <w:bodyDiv w:val="1"/>
      <w:marLeft w:val="0"/>
      <w:marRight w:val="0"/>
      <w:marTop w:val="0"/>
      <w:marBottom w:val="0"/>
      <w:divBdr>
        <w:top w:val="none" w:sz="0" w:space="0" w:color="auto"/>
        <w:left w:val="none" w:sz="0" w:space="0" w:color="auto"/>
        <w:bottom w:val="none" w:sz="0" w:space="0" w:color="auto"/>
        <w:right w:val="none" w:sz="0" w:space="0" w:color="auto"/>
      </w:divBdr>
    </w:div>
    <w:div w:id="1528833212">
      <w:bodyDiv w:val="1"/>
      <w:marLeft w:val="0"/>
      <w:marRight w:val="0"/>
      <w:marTop w:val="0"/>
      <w:marBottom w:val="0"/>
      <w:divBdr>
        <w:top w:val="none" w:sz="0" w:space="0" w:color="auto"/>
        <w:left w:val="none" w:sz="0" w:space="0" w:color="auto"/>
        <w:bottom w:val="none" w:sz="0" w:space="0" w:color="auto"/>
        <w:right w:val="none" w:sz="0" w:space="0" w:color="auto"/>
      </w:divBdr>
    </w:div>
    <w:div w:id="1617953467">
      <w:bodyDiv w:val="1"/>
      <w:marLeft w:val="0"/>
      <w:marRight w:val="0"/>
      <w:marTop w:val="0"/>
      <w:marBottom w:val="0"/>
      <w:divBdr>
        <w:top w:val="none" w:sz="0" w:space="0" w:color="auto"/>
        <w:left w:val="none" w:sz="0" w:space="0" w:color="auto"/>
        <w:bottom w:val="none" w:sz="0" w:space="0" w:color="auto"/>
        <w:right w:val="none" w:sz="0" w:space="0" w:color="auto"/>
      </w:divBdr>
    </w:div>
    <w:div w:id="162130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1779</Words>
  <Characters>9787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2026-05-21T21:42:00Z</dcterms:created>
  <dcterms:modified xsi:type="dcterms:W3CDTF">2026-05-21T21:42:00Z</dcterms:modified>
</cp:coreProperties>
</file>