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519D3" w14:textId="77777777" w:rsidR="00F96A87" w:rsidRPr="003E6286" w:rsidRDefault="00A81014" w:rsidP="00F96A87">
      <w:pPr>
        <w:rPr>
          <w:rFonts w:ascii="Tahoma"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371D6F37" wp14:editId="7F4051CA">
            <wp:simplePos x="0" y="0"/>
            <wp:positionH relativeFrom="page">
              <wp:posOffset>383540</wp:posOffset>
            </wp:positionH>
            <wp:positionV relativeFrom="paragraph">
              <wp:posOffset>0</wp:posOffset>
            </wp:positionV>
            <wp:extent cx="7028815" cy="2146935"/>
            <wp:effectExtent l="0" t="0" r="0" b="0"/>
            <wp:wrapTopAndBottom/>
            <wp:docPr id="1634756717" name="Drawing 0" descr="5be271e56a392262ad964a19e886e3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5be271e56a392262ad964a19e886e3a5.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6935"/>
                    </a:xfrm>
                    <a:prstGeom prst="rect">
                      <a:avLst/>
                    </a:prstGeom>
                  </pic:spPr>
                </pic:pic>
              </a:graphicData>
            </a:graphic>
            <wp14:sizeRelH relativeFrom="margin">
              <wp14:pctWidth>0</wp14:pctWidth>
            </wp14:sizeRelH>
            <wp14:sizeRelV relativeFrom="margin">
              <wp14:pctHeight>0</wp14:pctHeight>
            </wp14:sizeRelV>
          </wp:anchor>
        </w:drawing>
      </w:r>
      <w:r w:rsidR="00F96A87">
        <w:rPr>
          <w:noProof/>
          <w14:ligatures w14:val="standardContextual"/>
        </w:rPr>
        <mc:AlternateContent>
          <mc:Choice Requires="wps">
            <w:drawing>
              <wp:anchor distT="0" distB="0" distL="114300" distR="114300" simplePos="0" relativeHeight="251661312" behindDoc="0" locked="0" layoutInCell="1" allowOverlap="1" wp14:anchorId="618EB727" wp14:editId="3B154E47">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D1D09E"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sidR="00F96A87">
        <w:rPr>
          <w:rFonts w:ascii="Arimo" w:eastAsia="Arimo" w:hAnsi="Arimo" w:cs="Arimo"/>
          <w:color w:val="000000"/>
        </w:rPr>
        <w:t xml:space="preserve"> </w:t>
      </w:r>
      <w:r w:rsidR="00F96A87" w:rsidRPr="003E6286">
        <w:rPr>
          <w:rFonts w:ascii="Montserrat" w:hAnsi="Montserrat"/>
          <w:noProof/>
          <w:color w:val="1F4E79" w:themeColor="accent5" w:themeShade="80"/>
          <w:sz w:val="32"/>
          <w:szCs w:val="32"/>
        </w:rPr>
        <w:drawing>
          <wp:inline distT="0" distB="0" distL="0" distR="0" wp14:anchorId="3B68BDFA" wp14:editId="3C4D04E6">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sidR="009E21C8">
        <w:rPr>
          <w:rFonts w:ascii="Tahoma" w:hAnsi="Tahoma" w:cs="Tahoma"/>
          <w:b/>
          <w:bCs/>
          <w:color w:val="1F4E79" w:themeColor="accent5" w:themeShade="80"/>
          <w:sz w:val="28"/>
          <w:szCs w:val="28"/>
        </w:rPr>
        <w:t>12</w:t>
      </w:r>
      <w:r w:rsidR="00F96A87" w:rsidRPr="003E6286">
        <w:rPr>
          <w:rFonts w:ascii="Tahoma" w:hAnsi="Tahoma" w:cs="Tahoma"/>
          <w:b/>
          <w:bCs/>
          <w:color w:val="1F4E79" w:themeColor="accent5" w:themeShade="80"/>
          <w:sz w:val="28"/>
          <w:szCs w:val="28"/>
        </w:rPr>
        <w:t xml:space="preserve"> días / </w:t>
      </w:r>
      <w:r w:rsidR="009E21C8">
        <w:rPr>
          <w:rFonts w:ascii="Tahoma" w:hAnsi="Tahoma" w:cs="Tahoma"/>
          <w:b/>
          <w:bCs/>
          <w:color w:val="1F4E79" w:themeColor="accent5" w:themeShade="80"/>
          <w:sz w:val="28"/>
          <w:szCs w:val="28"/>
        </w:rPr>
        <w:t>11</w:t>
      </w:r>
      <w:r w:rsidR="00F96A87">
        <w:rPr>
          <w:rFonts w:ascii="Tahoma" w:hAnsi="Tahoma" w:cs="Tahoma"/>
          <w:b/>
          <w:bCs/>
          <w:color w:val="1F4E79" w:themeColor="accent5" w:themeShade="80"/>
          <w:sz w:val="28"/>
          <w:szCs w:val="28"/>
        </w:rPr>
        <w:t xml:space="preserve"> </w:t>
      </w:r>
      <w:r w:rsidR="00F96A87" w:rsidRPr="003E6286">
        <w:rPr>
          <w:rFonts w:ascii="Tahoma" w:hAnsi="Tahoma" w:cs="Tahoma"/>
          <w:b/>
          <w:bCs/>
          <w:color w:val="1F4E79" w:themeColor="accent5" w:themeShade="80"/>
          <w:sz w:val="28"/>
          <w:szCs w:val="28"/>
        </w:rPr>
        <w:t xml:space="preserve">noches                          </w:t>
      </w:r>
      <w:r w:rsidR="00F96A87">
        <w:rPr>
          <w:rFonts w:ascii="Tahoma" w:hAnsi="Tahoma" w:cs="Tahoma"/>
          <w:b/>
          <w:bCs/>
          <w:color w:val="1F4E79" w:themeColor="accent5" w:themeShade="80"/>
          <w:sz w:val="28"/>
          <w:szCs w:val="28"/>
        </w:rPr>
        <w:t xml:space="preserve"> </w:t>
      </w:r>
      <w:r w:rsidR="00F96A87" w:rsidRPr="003E6286">
        <w:rPr>
          <w:rFonts w:ascii="Tahoma" w:hAnsi="Tahoma" w:cs="Tahoma"/>
          <w:b/>
          <w:bCs/>
          <w:color w:val="1F4E79" w:themeColor="accent5" w:themeShade="80"/>
          <w:sz w:val="28"/>
          <w:szCs w:val="28"/>
        </w:rPr>
        <w:t xml:space="preserve">LLEGADA A </w:t>
      </w:r>
      <w:r w:rsidR="009E21C8">
        <w:rPr>
          <w:rFonts w:ascii="Tahoma" w:hAnsi="Tahoma" w:cs="Tahoma"/>
          <w:b/>
          <w:bCs/>
          <w:color w:val="1F4E79" w:themeColor="accent5" w:themeShade="80"/>
          <w:sz w:val="28"/>
          <w:szCs w:val="28"/>
        </w:rPr>
        <w:t>SANTIAGO DE CHILE</w:t>
      </w:r>
    </w:p>
    <w:p w14:paraId="03EC7837" w14:textId="1281107A" w:rsidR="00F96A87" w:rsidRPr="003E6286" w:rsidRDefault="00F96A87" w:rsidP="00F96A87">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hd w:val="clear" w:color="auto" w:fill="FFFFFF"/>
        </w:rPr>
        <w:t xml:space="preserve">                                                                                                                </w:t>
      </w:r>
      <w:r w:rsidR="00793169">
        <w:rPr>
          <w:rFonts w:ascii="Tahoma" w:hAnsi="Tahoma" w:cs="Tahoma"/>
          <w:color w:val="1F4E79" w:themeColor="accent5" w:themeShade="80"/>
          <w:shd w:val="clear" w:color="auto" w:fill="FFFFFF"/>
        </w:rPr>
        <w:t xml:space="preserve"> </w:t>
      </w:r>
      <w:r w:rsidR="00436406">
        <w:rPr>
          <w:rFonts w:ascii="Tahoma" w:hAnsi="Tahoma" w:cs="Tahoma"/>
          <w:b/>
          <w:bCs/>
          <w:color w:val="1F4E79" w:themeColor="accent5" w:themeShade="80"/>
          <w:sz w:val="32"/>
          <w:szCs w:val="32"/>
          <w:shd w:val="clear" w:color="auto" w:fill="FFFFFF"/>
        </w:rPr>
        <w:t xml:space="preserve">            </w:t>
      </w:r>
      <w:r w:rsidR="00793169">
        <w:rPr>
          <w:rFonts w:ascii="Tahoma" w:hAnsi="Tahoma" w:cs="Tahoma"/>
          <w:b/>
          <w:bCs/>
          <w:color w:val="1F4E79" w:themeColor="accent5" w:themeShade="80"/>
          <w:sz w:val="32"/>
          <w:szCs w:val="32"/>
          <w:shd w:val="clear" w:color="auto" w:fill="FFFFFF"/>
        </w:rPr>
        <w:t>2026</w:t>
      </w:r>
      <w:r w:rsidRPr="003E6286">
        <w:rPr>
          <w:rFonts w:ascii="Tahoma" w:hAnsi="Tahoma" w:cs="Tahoma"/>
          <w:b/>
          <w:bCs/>
          <w:color w:val="1F4E79" w:themeColor="accent5" w:themeShade="80"/>
          <w:sz w:val="32"/>
          <w:szCs w:val="32"/>
          <w:shd w:val="clear" w:color="auto" w:fill="FFFFFF"/>
        </w:rPr>
        <w:t xml:space="preserve"> </w:t>
      </w:r>
    </w:p>
    <w:p w14:paraId="21CC912D" w14:textId="77777777" w:rsidR="00F96A87" w:rsidRPr="003E6286" w:rsidRDefault="00F96A87" w:rsidP="00F96A87">
      <w:pPr>
        <w:rPr>
          <w:rFonts w:ascii="Tahoma" w:hAnsi="Tahoma" w:cs="Tahoma"/>
          <w:color w:val="1F4E79" w:themeColor="accent5" w:themeShade="80"/>
          <w:shd w:val="clear" w:color="auto" w:fill="FFFFFF"/>
        </w:rPr>
      </w:pPr>
    </w:p>
    <w:p w14:paraId="3FEA31DB" w14:textId="77777777" w:rsidR="00F96A87" w:rsidRDefault="00F96A87" w:rsidP="00F96A87">
      <w:pPr>
        <w:rPr>
          <w:rFonts w:ascii="Tahoma" w:hAnsi="Tahoma" w:cs="Tahoma"/>
          <w:color w:val="212529"/>
          <w:shd w:val="clear" w:color="auto" w:fill="FFFFFF"/>
        </w:rPr>
      </w:pPr>
    </w:p>
    <w:p w14:paraId="1687757A" w14:textId="77777777" w:rsidR="00F96A87" w:rsidRDefault="00F96A87" w:rsidP="00F96A87">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71C1C6AA" wp14:editId="31EF632A">
                <wp:simplePos x="0" y="0"/>
                <wp:positionH relativeFrom="column">
                  <wp:posOffset>898071</wp:posOffset>
                </wp:positionH>
                <wp:positionV relativeFrom="paragraph">
                  <wp:posOffset>169182</wp:posOffset>
                </wp:positionV>
                <wp:extent cx="5657850" cy="690663"/>
                <wp:effectExtent l="0" t="0" r="6350" b="0"/>
                <wp:wrapNone/>
                <wp:docPr id="70183120" name="Cuadro de texto 1"/>
                <wp:cNvGraphicFramePr/>
                <a:graphic xmlns:a="http://schemas.openxmlformats.org/drawingml/2006/main">
                  <a:graphicData uri="http://schemas.microsoft.com/office/word/2010/wordprocessingShape">
                    <wps:wsp>
                      <wps:cNvSpPr txBox="1"/>
                      <wps:spPr>
                        <a:xfrm>
                          <a:off x="0" y="0"/>
                          <a:ext cx="5657850" cy="690663"/>
                        </a:xfrm>
                        <a:prstGeom prst="rect">
                          <a:avLst/>
                        </a:prstGeom>
                        <a:solidFill>
                          <a:schemeClr val="lt1"/>
                        </a:solidFill>
                        <a:ln w="6350">
                          <a:noFill/>
                        </a:ln>
                      </wps:spPr>
                      <wps:txbx>
                        <w:txbxContent>
                          <w:p w14:paraId="178031E5" w14:textId="77777777" w:rsidR="00F96A87" w:rsidRDefault="009E21C8" w:rsidP="00F96A87">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SANTIAGO DE CHILE</w:t>
                            </w:r>
                            <w:r w:rsidR="00F96A87">
                              <w:rPr>
                                <w:rFonts w:ascii="Tahoma" w:eastAsia="Dosis" w:hAnsi="Tahoma" w:cs="Tahoma"/>
                                <w:b/>
                                <w:bCs/>
                                <w:i/>
                                <w:iCs/>
                                <w:color w:val="2E74B5" w:themeColor="accent5" w:themeShade="BF"/>
                                <w:sz w:val="32"/>
                                <w:szCs w:val="32"/>
                              </w:rPr>
                              <w:t xml:space="preserve"> – </w:t>
                            </w:r>
                            <w:r>
                              <w:rPr>
                                <w:rFonts w:ascii="Tahoma" w:eastAsia="Dosis" w:hAnsi="Tahoma" w:cs="Tahoma"/>
                                <w:b/>
                                <w:bCs/>
                                <w:i/>
                                <w:iCs/>
                                <w:color w:val="2E74B5" w:themeColor="accent5" w:themeShade="BF"/>
                                <w:sz w:val="32"/>
                                <w:szCs w:val="32"/>
                              </w:rPr>
                              <w:t>BUENOS AIRES</w:t>
                            </w:r>
                            <w:r w:rsidR="00F96A87">
                              <w:rPr>
                                <w:rFonts w:ascii="Tahoma" w:eastAsia="Dosis" w:hAnsi="Tahoma" w:cs="Tahoma"/>
                                <w:b/>
                                <w:bCs/>
                                <w:i/>
                                <w:iCs/>
                                <w:color w:val="2E74B5" w:themeColor="accent5" w:themeShade="BF"/>
                                <w:sz w:val="32"/>
                                <w:szCs w:val="32"/>
                              </w:rPr>
                              <w:t xml:space="preserve"> </w:t>
                            </w:r>
                          </w:p>
                          <w:p w14:paraId="2C06D052" w14:textId="77777777" w:rsidR="00F96A87" w:rsidRPr="001B779A" w:rsidRDefault="009E21C8" w:rsidP="00F96A87">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IGUAZÚ</w:t>
                            </w:r>
                            <w:r w:rsidR="00F96A87">
                              <w:rPr>
                                <w:rFonts w:ascii="Tahoma" w:eastAsia="Dosis" w:hAnsi="Tahoma" w:cs="Tahoma"/>
                                <w:b/>
                                <w:bCs/>
                                <w:i/>
                                <w:iCs/>
                                <w:color w:val="2E74B5" w:themeColor="accent5" w:themeShade="BF"/>
                                <w:sz w:val="32"/>
                                <w:szCs w:val="32"/>
                              </w:rPr>
                              <w:t xml:space="preserve"> </w:t>
                            </w:r>
                            <w:r>
                              <w:rPr>
                                <w:rFonts w:ascii="Tahoma" w:eastAsia="Dosis" w:hAnsi="Tahoma" w:cs="Tahoma"/>
                                <w:b/>
                                <w:bCs/>
                                <w:i/>
                                <w:iCs/>
                                <w:color w:val="2E74B5" w:themeColor="accent5" w:themeShade="BF"/>
                                <w:sz w:val="32"/>
                                <w:szCs w:val="32"/>
                              </w:rPr>
                              <w:t>–</w:t>
                            </w:r>
                            <w:r w:rsidR="00F96A87">
                              <w:rPr>
                                <w:rFonts w:ascii="Tahoma" w:eastAsia="Dosis" w:hAnsi="Tahoma" w:cs="Tahoma"/>
                                <w:b/>
                                <w:bCs/>
                                <w:i/>
                                <w:iCs/>
                                <w:color w:val="2E74B5" w:themeColor="accent5" w:themeShade="BF"/>
                                <w:sz w:val="32"/>
                                <w:szCs w:val="32"/>
                              </w:rPr>
                              <w:t xml:space="preserve"> </w:t>
                            </w:r>
                            <w:r>
                              <w:rPr>
                                <w:rFonts w:ascii="Tahoma" w:eastAsia="Dosis" w:hAnsi="Tahoma" w:cs="Tahoma"/>
                                <w:b/>
                                <w:bCs/>
                                <w:i/>
                                <w:iCs/>
                                <w:color w:val="2E74B5" w:themeColor="accent5" w:themeShade="BF"/>
                                <w:sz w:val="32"/>
                                <w:szCs w:val="32"/>
                              </w:rPr>
                              <w:t>R</w:t>
                            </w:r>
                            <w:r w:rsidR="00C54C0E">
                              <w:rPr>
                                <w:rFonts w:ascii="Tahoma" w:eastAsia="Dosis" w:hAnsi="Tahoma" w:cs="Tahoma"/>
                                <w:b/>
                                <w:bCs/>
                                <w:i/>
                                <w:iCs/>
                                <w:color w:val="2E74B5" w:themeColor="accent5" w:themeShade="BF"/>
                                <w:sz w:val="32"/>
                                <w:szCs w:val="32"/>
                              </w:rPr>
                              <w:t>Í</w:t>
                            </w:r>
                            <w:r>
                              <w:rPr>
                                <w:rFonts w:ascii="Tahoma" w:eastAsia="Dosis" w:hAnsi="Tahoma" w:cs="Tahoma"/>
                                <w:b/>
                                <w:bCs/>
                                <w:i/>
                                <w:iCs/>
                                <w:color w:val="2E74B5" w:themeColor="accent5" w:themeShade="BF"/>
                                <w:sz w:val="32"/>
                                <w:szCs w:val="32"/>
                              </w:rPr>
                              <w:t>O DE JANEIRO</w:t>
                            </w:r>
                            <w:r w:rsidR="00F96A87">
                              <w:rPr>
                                <w:rFonts w:ascii="Tahoma" w:eastAsia="Dosis" w:hAnsi="Tahoma" w:cs="Tahoma"/>
                                <w:b/>
                                <w:bCs/>
                                <w:i/>
                                <w:iCs/>
                                <w:color w:val="2E74B5" w:themeColor="accent5" w:themeShade="BF"/>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1C6AA" id="_x0000_t202" coordsize="21600,21600" o:spt="202" path="m,l,21600r21600,l21600,xe">
                <v:stroke joinstyle="miter"/>
                <v:path gradientshapeok="t" o:connecttype="rect"/>
              </v:shapetype>
              <v:shape id="Cuadro de texto 1" o:spid="_x0000_s1026" type="#_x0000_t202" style="position:absolute;margin-left:70.7pt;margin-top:13.3pt;width:445.5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" fillcolor="white [3201]" stroked="f" strokeweight=".5pt">
                <v:textbox>
                  <w:txbxContent>
                    <w:p w14:paraId="178031E5" w14:textId="77777777" w:rsidR="00F96A87" w:rsidRDefault="009E21C8" w:rsidP="00F96A87">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SANTIAGO DE CHILE</w:t>
                      </w:r>
                      <w:r w:rsidR="00F96A87">
                        <w:rPr>
                          <w:rFonts w:ascii="Tahoma" w:eastAsia="Dosis" w:hAnsi="Tahoma" w:cs="Tahoma"/>
                          <w:b/>
                          <w:bCs/>
                          <w:i/>
                          <w:iCs/>
                          <w:color w:val="2E74B5" w:themeColor="accent5" w:themeShade="BF"/>
                          <w:sz w:val="32"/>
                          <w:szCs w:val="32"/>
                        </w:rPr>
                        <w:t xml:space="preserve"> – </w:t>
                      </w:r>
                      <w:r>
                        <w:rPr>
                          <w:rFonts w:ascii="Tahoma" w:eastAsia="Dosis" w:hAnsi="Tahoma" w:cs="Tahoma"/>
                          <w:b/>
                          <w:bCs/>
                          <w:i/>
                          <w:iCs/>
                          <w:color w:val="2E74B5" w:themeColor="accent5" w:themeShade="BF"/>
                          <w:sz w:val="32"/>
                          <w:szCs w:val="32"/>
                        </w:rPr>
                        <w:t>BUENOS AIRES</w:t>
                      </w:r>
                      <w:r w:rsidR="00F96A87">
                        <w:rPr>
                          <w:rFonts w:ascii="Tahoma" w:eastAsia="Dosis" w:hAnsi="Tahoma" w:cs="Tahoma"/>
                          <w:b/>
                          <w:bCs/>
                          <w:i/>
                          <w:iCs/>
                          <w:color w:val="2E74B5" w:themeColor="accent5" w:themeShade="BF"/>
                          <w:sz w:val="32"/>
                          <w:szCs w:val="32"/>
                        </w:rPr>
                        <w:t xml:space="preserve"> </w:t>
                      </w:r>
                    </w:p>
                    <w:p w14:paraId="2C06D052" w14:textId="77777777" w:rsidR="00F96A87" w:rsidRPr="001B779A" w:rsidRDefault="009E21C8" w:rsidP="00F96A87">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IGUAZÚ</w:t>
                      </w:r>
                      <w:r w:rsidR="00F96A87">
                        <w:rPr>
                          <w:rFonts w:ascii="Tahoma" w:eastAsia="Dosis" w:hAnsi="Tahoma" w:cs="Tahoma"/>
                          <w:b/>
                          <w:bCs/>
                          <w:i/>
                          <w:iCs/>
                          <w:color w:val="2E74B5" w:themeColor="accent5" w:themeShade="BF"/>
                          <w:sz w:val="32"/>
                          <w:szCs w:val="32"/>
                        </w:rPr>
                        <w:t xml:space="preserve"> </w:t>
                      </w:r>
                      <w:r>
                        <w:rPr>
                          <w:rFonts w:ascii="Tahoma" w:eastAsia="Dosis" w:hAnsi="Tahoma" w:cs="Tahoma"/>
                          <w:b/>
                          <w:bCs/>
                          <w:i/>
                          <w:iCs/>
                          <w:color w:val="2E74B5" w:themeColor="accent5" w:themeShade="BF"/>
                          <w:sz w:val="32"/>
                          <w:szCs w:val="32"/>
                        </w:rPr>
                        <w:t>–</w:t>
                      </w:r>
                      <w:r w:rsidR="00F96A87">
                        <w:rPr>
                          <w:rFonts w:ascii="Tahoma" w:eastAsia="Dosis" w:hAnsi="Tahoma" w:cs="Tahoma"/>
                          <w:b/>
                          <w:bCs/>
                          <w:i/>
                          <w:iCs/>
                          <w:color w:val="2E74B5" w:themeColor="accent5" w:themeShade="BF"/>
                          <w:sz w:val="32"/>
                          <w:szCs w:val="32"/>
                        </w:rPr>
                        <w:t xml:space="preserve"> </w:t>
                      </w:r>
                      <w:r>
                        <w:rPr>
                          <w:rFonts w:ascii="Tahoma" w:eastAsia="Dosis" w:hAnsi="Tahoma" w:cs="Tahoma"/>
                          <w:b/>
                          <w:bCs/>
                          <w:i/>
                          <w:iCs/>
                          <w:color w:val="2E74B5" w:themeColor="accent5" w:themeShade="BF"/>
                          <w:sz w:val="32"/>
                          <w:szCs w:val="32"/>
                        </w:rPr>
                        <w:t>R</w:t>
                      </w:r>
                      <w:r w:rsidR="00C54C0E">
                        <w:rPr>
                          <w:rFonts w:ascii="Tahoma" w:eastAsia="Dosis" w:hAnsi="Tahoma" w:cs="Tahoma"/>
                          <w:b/>
                          <w:bCs/>
                          <w:i/>
                          <w:iCs/>
                          <w:color w:val="2E74B5" w:themeColor="accent5" w:themeShade="BF"/>
                          <w:sz w:val="32"/>
                          <w:szCs w:val="32"/>
                        </w:rPr>
                        <w:t>Í</w:t>
                      </w:r>
                      <w:r>
                        <w:rPr>
                          <w:rFonts w:ascii="Tahoma" w:eastAsia="Dosis" w:hAnsi="Tahoma" w:cs="Tahoma"/>
                          <w:b/>
                          <w:bCs/>
                          <w:i/>
                          <w:iCs/>
                          <w:color w:val="2E74B5" w:themeColor="accent5" w:themeShade="BF"/>
                          <w:sz w:val="32"/>
                          <w:szCs w:val="32"/>
                        </w:rPr>
                        <w:t>O DE JANEIRO</w:t>
                      </w:r>
                      <w:r w:rsidR="00F96A87">
                        <w:rPr>
                          <w:rFonts w:ascii="Tahoma" w:eastAsia="Dosis" w:hAnsi="Tahoma" w:cs="Tahoma"/>
                          <w:b/>
                          <w:bCs/>
                          <w:i/>
                          <w:iCs/>
                          <w:color w:val="2E74B5" w:themeColor="accent5" w:themeShade="BF"/>
                          <w:sz w:val="32"/>
                          <w:szCs w:val="32"/>
                        </w:rPr>
                        <w:t xml:space="preserve"> </w:t>
                      </w:r>
                    </w:p>
                  </w:txbxContent>
                </v:textbox>
              </v:shape>
            </w:pict>
          </mc:Fallback>
        </mc:AlternateContent>
      </w:r>
    </w:p>
    <w:p w14:paraId="65B297C5" w14:textId="77777777" w:rsidR="00F96A87" w:rsidRDefault="00F96A87" w:rsidP="00F96A87">
      <w:pPr>
        <w:rPr>
          <w:rFonts w:ascii="Tahoma" w:hAnsi="Tahoma" w:cs="Tahoma"/>
          <w:b/>
          <w:bCs/>
          <w:color w:val="2E74B5" w:themeColor="accent5" w:themeShade="BF"/>
        </w:rPr>
      </w:pPr>
    </w:p>
    <w:p w14:paraId="0F75413A" w14:textId="77777777" w:rsidR="00F96A87" w:rsidRDefault="00F96A87" w:rsidP="00F96A87">
      <w:pPr>
        <w:rPr>
          <w:rFonts w:ascii="Tahoma" w:hAnsi="Tahoma" w:cs="Tahoma"/>
          <w:b/>
          <w:bCs/>
          <w:color w:val="806000" w:themeColor="accent4" w:themeShade="80"/>
        </w:rPr>
      </w:pPr>
    </w:p>
    <w:p w14:paraId="20540DB0" w14:textId="77777777" w:rsidR="00F96A87" w:rsidRDefault="00F96A87" w:rsidP="00F96A87">
      <w:pPr>
        <w:rPr>
          <w:rFonts w:ascii="Tahoma" w:hAnsi="Tahoma" w:cs="Tahoma"/>
          <w:b/>
          <w:bCs/>
          <w:color w:val="36A9E0"/>
        </w:rPr>
      </w:pPr>
    </w:p>
    <w:p w14:paraId="539DD494" w14:textId="77777777" w:rsidR="00F96A87" w:rsidRDefault="00F96A87" w:rsidP="00F96A87">
      <w:pPr>
        <w:rPr>
          <w:rFonts w:ascii="Tahoma" w:hAnsi="Tahoma" w:cs="Tahoma"/>
          <w:b/>
          <w:bCs/>
          <w:color w:val="36A9E0"/>
        </w:rPr>
      </w:pPr>
    </w:p>
    <w:p w14:paraId="68F12215" w14:textId="77777777" w:rsidR="00F96A87" w:rsidRDefault="00F96A87" w:rsidP="00F96A87">
      <w:pPr>
        <w:rPr>
          <w:rFonts w:ascii="Tahoma" w:hAnsi="Tahoma" w:cs="Tahoma"/>
          <w:b/>
          <w:bCs/>
          <w:color w:val="36A9E0"/>
        </w:rPr>
      </w:pPr>
    </w:p>
    <w:p w14:paraId="32241962" w14:textId="77777777" w:rsidR="0047383A" w:rsidRDefault="0047383A" w:rsidP="00F96A87">
      <w:pPr>
        <w:rPr>
          <w:rFonts w:ascii="Tahoma" w:hAnsi="Tahoma" w:cs="Tahoma"/>
          <w:b/>
          <w:bCs/>
          <w:color w:val="1F4E79" w:themeColor="accent5" w:themeShade="80"/>
          <w:sz w:val="28"/>
          <w:szCs w:val="28"/>
          <w:u w:val="single"/>
        </w:rPr>
      </w:pPr>
    </w:p>
    <w:p w14:paraId="1AD12FC6" w14:textId="23313752" w:rsidR="00F96A87" w:rsidRDefault="00F96A87" w:rsidP="00F96A87">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66228A75" w14:textId="77777777" w:rsidR="00F96A87" w:rsidRPr="002C08A4" w:rsidRDefault="00F96A87" w:rsidP="00F96A87">
      <w:pPr>
        <w:shd w:val="clear" w:color="auto" w:fill="FFFFFF"/>
        <w:rPr>
          <w:rFonts w:ascii="Tahoma" w:hAnsi="Tahoma" w:cs="Tahoma"/>
          <w:color w:val="888888"/>
        </w:rPr>
      </w:pPr>
    </w:p>
    <w:p w14:paraId="562687F0" w14:textId="77777777" w:rsidR="009E21C8" w:rsidRPr="009E21C8" w:rsidRDefault="009E21C8" w:rsidP="009E21C8">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9E21C8">
        <w:rPr>
          <w:rFonts w:ascii="Tahoma" w:eastAsia="Times New Roman" w:hAnsi="Tahoma" w:cs="Tahoma"/>
          <w:b/>
          <w:bCs/>
          <w:color w:val="000000" w:themeColor="text1"/>
          <w:sz w:val="24"/>
          <w:szCs w:val="24"/>
          <w:lang w:val="es-CO"/>
        </w:rPr>
        <w:t>3 noches de alojamiento con desayuno en Santiago de Chile.</w:t>
      </w:r>
    </w:p>
    <w:p w14:paraId="1F39EF6F" w14:textId="77777777" w:rsidR="009E21C8" w:rsidRPr="009E21C8" w:rsidRDefault="009E21C8" w:rsidP="009E21C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9E21C8">
        <w:rPr>
          <w:rFonts w:ascii="Tahoma" w:eastAsia="Times New Roman" w:hAnsi="Tahoma" w:cs="Tahoma"/>
          <w:color w:val="000000" w:themeColor="text1"/>
          <w:sz w:val="24"/>
          <w:szCs w:val="24"/>
          <w:lang w:val="es-CO"/>
        </w:rPr>
        <w:t xml:space="preserve"> Visita </w:t>
      </w:r>
      <w:r>
        <w:rPr>
          <w:rFonts w:ascii="Tahoma" w:eastAsia="Times New Roman" w:hAnsi="Tahoma" w:cs="Tahoma"/>
          <w:color w:val="000000" w:themeColor="text1"/>
          <w:sz w:val="24"/>
          <w:szCs w:val="24"/>
          <w:lang w:val="es-CO"/>
        </w:rPr>
        <w:t>a</w:t>
      </w:r>
      <w:r w:rsidRPr="009E21C8">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Santiago de Chile.</w:t>
      </w:r>
    </w:p>
    <w:p w14:paraId="0CA348B9" w14:textId="7AE2C899" w:rsidR="009E21C8" w:rsidRPr="009E21C8" w:rsidRDefault="009E21C8" w:rsidP="009E21C8">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9E21C8">
        <w:rPr>
          <w:rFonts w:ascii="Tahoma" w:eastAsia="Times New Roman" w:hAnsi="Tahoma" w:cs="Tahoma"/>
          <w:b/>
          <w:bCs/>
          <w:color w:val="000000" w:themeColor="text1"/>
          <w:sz w:val="24"/>
          <w:szCs w:val="24"/>
          <w:lang w:val="es-CO"/>
        </w:rPr>
        <w:t>3 noches de alojamiento con desayuno en Buenos Aires.</w:t>
      </w:r>
    </w:p>
    <w:p w14:paraId="6F299B0D" w14:textId="77777777" w:rsidR="009E21C8" w:rsidRPr="009E21C8" w:rsidRDefault="009E21C8" w:rsidP="009E21C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9E21C8">
        <w:rPr>
          <w:rFonts w:ascii="Tahoma" w:eastAsia="Times New Roman" w:hAnsi="Tahoma" w:cs="Tahoma"/>
          <w:color w:val="000000" w:themeColor="text1"/>
          <w:sz w:val="24"/>
          <w:szCs w:val="24"/>
          <w:lang w:val="es-CO"/>
        </w:rPr>
        <w:t xml:space="preserve"> Visita </w:t>
      </w:r>
      <w:r>
        <w:rPr>
          <w:rFonts w:ascii="Tahoma" w:eastAsia="Times New Roman" w:hAnsi="Tahoma" w:cs="Tahoma"/>
          <w:color w:val="000000" w:themeColor="text1"/>
          <w:sz w:val="24"/>
          <w:szCs w:val="24"/>
          <w:lang w:val="es-CO"/>
        </w:rPr>
        <w:t>a</w:t>
      </w:r>
      <w:r w:rsidRPr="009E21C8">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Buenos Aires.</w:t>
      </w:r>
    </w:p>
    <w:p w14:paraId="2A2E2441" w14:textId="77777777" w:rsidR="009E21C8" w:rsidRPr="009E21C8" w:rsidRDefault="009E21C8" w:rsidP="009E21C8">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9E21C8">
        <w:rPr>
          <w:rFonts w:ascii="Tahoma" w:eastAsia="Times New Roman" w:hAnsi="Tahoma" w:cs="Tahoma"/>
          <w:b/>
          <w:bCs/>
          <w:color w:val="000000" w:themeColor="text1"/>
          <w:sz w:val="24"/>
          <w:szCs w:val="24"/>
          <w:lang w:val="es-CO"/>
        </w:rPr>
        <w:t>2 noches de alojamiento con desayuno en Iguazú.</w:t>
      </w:r>
    </w:p>
    <w:p w14:paraId="4731A60F" w14:textId="77777777" w:rsidR="009E21C8" w:rsidRPr="009E21C8" w:rsidRDefault="009E21C8" w:rsidP="009E21C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Pr="009E21C8">
        <w:rPr>
          <w:rFonts w:ascii="Tahoma" w:eastAsia="Times New Roman" w:hAnsi="Tahoma" w:cs="Tahoma"/>
          <w:color w:val="000000" w:themeColor="text1"/>
          <w:sz w:val="24"/>
          <w:szCs w:val="24"/>
          <w:lang w:val="es-CO"/>
        </w:rPr>
        <w:t xml:space="preserve"> Visita Cataratas Argentinas con entrada</w:t>
      </w:r>
      <w:r>
        <w:rPr>
          <w:rFonts w:ascii="Tahoma" w:eastAsia="Times New Roman" w:hAnsi="Tahoma" w:cs="Tahoma"/>
          <w:color w:val="000000" w:themeColor="text1"/>
          <w:sz w:val="24"/>
          <w:szCs w:val="24"/>
          <w:lang w:val="es-CO"/>
        </w:rPr>
        <w:t>.</w:t>
      </w:r>
    </w:p>
    <w:p w14:paraId="56BC5C1F" w14:textId="77777777" w:rsidR="009E21C8" w:rsidRPr="009E21C8" w:rsidRDefault="009E21C8" w:rsidP="009E21C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9E21C8">
        <w:rPr>
          <w:rFonts w:ascii="Tahoma" w:eastAsia="Times New Roman" w:hAnsi="Tahoma" w:cs="Tahoma"/>
          <w:color w:val="000000" w:themeColor="text1"/>
          <w:sz w:val="24"/>
          <w:szCs w:val="24"/>
          <w:lang w:val="es-CO"/>
        </w:rPr>
        <w:t xml:space="preserve"> Visita Cataratas Brasileras con entrada</w:t>
      </w:r>
      <w:r>
        <w:rPr>
          <w:rFonts w:ascii="Tahoma" w:eastAsia="Times New Roman" w:hAnsi="Tahoma" w:cs="Tahoma"/>
          <w:color w:val="000000" w:themeColor="text1"/>
          <w:sz w:val="24"/>
          <w:szCs w:val="24"/>
          <w:lang w:val="es-CO"/>
        </w:rPr>
        <w:t>.</w:t>
      </w:r>
    </w:p>
    <w:p w14:paraId="132706D4" w14:textId="77777777" w:rsidR="009E21C8" w:rsidRPr="009E21C8" w:rsidRDefault="009E21C8" w:rsidP="009E21C8">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9E21C8">
        <w:rPr>
          <w:rFonts w:ascii="Tahoma" w:eastAsia="Times New Roman" w:hAnsi="Tahoma" w:cs="Tahoma"/>
          <w:b/>
          <w:bCs/>
          <w:color w:val="000000" w:themeColor="text1"/>
          <w:sz w:val="24"/>
          <w:szCs w:val="24"/>
          <w:lang w:val="es-CO"/>
        </w:rPr>
        <w:t>3 noches de alojamiento con desayuno en Rio de Janeiro.</w:t>
      </w:r>
    </w:p>
    <w:p w14:paraId="5B3DA644" w14:textId="77777777" w:rsidR="009E21C8" w:rsidRPr="009E21C8" w:rsidRDefault="009E21C8" w:rsidP="009E21C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9E21C8">
        <w:rPr>
          <w:rFonts w:ascii="Tahoma" w:eastAsia="Times New Roman" w:hAnsi="Tahoma" w:cs="Tahoma"/>
          <w:color w:val="000000" w:themeColor="text1"/>
          <w:sz w:val="24"/>
          <w:szCs w:val="24"/>
          <w:lang w:val="es-CO"/>
        </w:rPr>
        <w:t>Corcovado y Pan de Azúcar con almuerzo</w:t>
      </w:r>
      <w:r>
        <w:rPr>
          <w:rFonts w:ascii="Tahoma" w:eastAsia="Times New Roman" w:hAnsi="Tahoma" w:cs="Tahoma"/>
          <w:color w:val="000000" w:themeColor="text1"/>
          <w:sz w:val="24"/>
          <w:szCs w:val="24"/>
          <w:lang w:val="es-CO"/>
        </w:rPr>
        <w:t>.</w:t>
      </w:r>
    </w:p>
    <w:p w14:paraId="672061D5" w14:textId="77777777" w:rsidR="009E21C8" w:rsidRPr="009E21C8" w:rsidRDefault="009E21C8" w:rsidP="009E21C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9E21C8">
        <w:rPr>
          <w:rFonts w:ascii="Tahoma" w:eastAsia="Times New Roman" w:hAnsi="Tahoma" w:cs="Tahoma"/>
          <w:color w:val="000000" w:themeColor="text1"/>
          <w:sz w:val="24"/>
          <w:szCs w:val="24"/>
          <w:lang w:val="es-CO"/>
        </w:rPr>
        <w:t xml:space="preserve">Todas las visitas en servicio </w:t>
      </w:r>
      <w:r>
        <w:rPr>
          <w:rFonts w:ascii="Tahoma" w:eastAsia="Times New Roman" w:hAnsi="Tahoma" w:cs="Tahoma"/>
          <w:color w:val="000000" w:themeColor="text1"/>
          <w:sz w:val="24"/>
          <w:szCs w:val="24"/>
          <w:lang w:val="es-CO"/>
        </w:rPr>
        <w:t>compartido.</w:t>
      </w:r>
    </w:p>
    <w:p w14:paraId="60560E21" w14:textId="77777777" w:rsidR="009E21C8" w:rsidRPr="009E21C8" w:rsidRDefault="009E21C8" w:rsidP="009E21C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9E21C8">
        <w:rPr>
          <w:rFonts w:ascii="Tahoma" w:eastAsia="Times New Roman" w:hAnsi="Tahoma" w:cs="Tahoma"/>
          <w:color w:val="000000" w:themeColor="text1"/>
          <w:sz w:val="24"/>
          <w:szCs w:val="24"/>
          <w:lang w:val="es-CO"/>
        </w:rPr>
        <w:t xml:space="preserve">Traslados en servicio privado en Santiago, Buenos Aires y Rio de Janeiro; en servicio </w:t>
      </w:r>
      <w:r>
        <w:rPr>
          <w:rFonts w:ascii="Tahoma" w:eastAsia="Times New Roman" w:hAnsi="Tahoma" w:cs="Tahoma"/>
          <w:color w:val="000000" w:themeColor="text1"/>
          <w:sz w:val="24"/>
          <w:szCs w:val="24"/>
          <w:lang w:val="es-CO"/>
        </w:rPr>
        <w:t>compartido</w:t>
      </w:r>
      <w:r w:rsidRPr="009E21C8">
        <w:rPr>
          <w:rFonts w:ascii="Tahoma" w:eastAsia="Times New Roman" w:hAnsi="Tahoma" w:cs="Tahoma"/>
          <w:color w:val="000000" w:themeColor="text1"/>
          <w:sz w:val="24"/>
          <w:szCs w:val="24"/>
          <w:lang w:val="es-CO"/>
        </w:rPr>
        <w:t xml:space="preserve"> en Iguazú</w:t>
      </w:r>
      <w:r>
        <w:rPr>
          <w:rFonts w:ascii="Tahoma" w:eastAsia="Times New Roman" w:hAnsi="Tahoma" w:cs="Tahoma"/>
          <w:color w:val="000000" w:themeColor="text1"/>
          <w:sz w:val="24"/>
          <w:szCs w:val="24"/>
          <w:lang w:val="es-CO"/>
        </w:rPr>
        <w:t>.</w:t>
      </w:r>
    </w:p>
    <w:p w14:paraId="6068FB73" w14:textId="77777777" w:rsidR="009E21C8" w:rsidRDefault="009E21C8" w:rsidP="009E21C8">
      <w:pPr>
        <w:shd w:val="clear" w:color="auto" w:fill="FFFFFF"/>
        <w:jc w:val="both"/>
        <w:rPr>
          <w:rFonts w:ascii="Source Sans Pro" w:hAnsi="Source Sans Pro"/>
          <w:b/>
          <w:bCs/>
          <w:color w:val="888888"/>
          <w:sz w:val="20"/>
          <w:szCs w:val="20"/>
        </w:rPr>
      </w:pPr>
    </w:p>
    <w:p w14:paraId="6A24D6EE" w14:textId="77777777" w:rsidR="009E21C8" w:rsidRPr="009E21C8" w:rsidRDefault="009E21C8" w:rsidP="009E21C8">
      <w:pPr>
        <w:shd w:val="clear" w:color="auto" w:fill="FFFFFF"/>
        <w:jc w:val="both"/>
        <w:rPr>
          <w:rFonts w:ascii="Tahoma" w:hAnsi="Tahoma" w:cs="Tahoma"/>
          <w:color w:val="FF0000"/>
        </w:rPr>
      </w:pPr>
      <w:r w:rsidRPr="009E21C8">
        <w:rPr>
          <w:rFonts w:ascii="Tahoma" w:hAnsi="Tahoma" w:cs="Tahoma"/>
          <w:color w:val="FF0000"/>
        </w:rPr>
        <w:t xml:space="preserve">* Para incluir la excursión Cataratas Brasileñas en servicio </w:t>
      </w:r>
      <w:r>
        <w:rPr>
          <w:rFonts w:ascii="Tahoma" w:hAnsi="Tahoma" w:cs="Tahoma"/>
          <w:color w:val="FF0000"/>
        </w:rPr>
        <w:t>compartido,</w:t>
      </w:r>
      <w:r w:rsidRPr="009E21C8">
        <w:rPr>
          <w:rFonts w:ascii="Tahoma" w:hAnsi="Tahoma" w:cs="Tahoma"/>
          <w:color w:val="FF0000"/>
        </w:rPr>
        <w:t xml:space="preserve"> el día de salida los pasajeros deben salir en vuelos posteriores a las 16hs</w:t>
      </w:r>
      <w:r>
        <w:rPr>
          <w:rFonts w:ascii="Tahoma" w:hAnsi="Tahoma" w:cs="Tahoma"/>
          <w:color w:val="FF0000"/>
        </w:rPr>
        <w:t>.</w:t>
      </w:r>
    </w:p>
    <w:p w14:paraId="22566A17" w14:textId="77777777" w:rsidR="00F96A87" w:rsidRPr="009E21C8" w:rsidRDefault="00F96A87" w:rsidP="00F96A87">
      <w:pPr>
        <w:rPr>
          <w:rFonts w:ascii="Tahoma" w:hAnsi="Tahoma" w:cs="Tahoma"/>
          <w:b/>
          <w:bCs/>
          <w:color w:val="1F4E79" w:themeColor="accent5" w:themeShade="80"/>
          <w:sz w:val="28"/>
          <w:szCs w:val="28"/>
          <w:u w:val="single"/>
        </w:rPr>
      </w:pPr>
    </w:p>
    <w:p w14:paraId="6830B0F8" w14:textId="77777777" w:rsidR="00F96A87" w:rsidRPr="007C7AF9" w:rsidRDefault="00F96A87" w:rsidP="00F96A87">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2F021846" w14:textId="77777777" w:rsidR="00F96A87" w:rsidRDefault="00F96A87" w:rsidP="00F96A87">
      <w:pPr>
        <w:rPr>
          <w:rFonts w:ascii="Tahoma" w:hAnsi="Tahoma" w:cs="Tahoma"/>
          <w:b/>
          <w:bCs/>
          <w:color w:val="36A9E0"/>
          <w:sz w:val="28"/>
          <w:szCs w:val="28"/>
          <w:u w:val="single"/>
        </w:rPr>
      </w:pPr>
    </w:p>
    <w:p w14:paraId="7E6A0AC5" w14:textId="77777777" w:rsidR="00F96A87" w:rsidRPr="00AB7A0E" w:rsidRDefault="00F96A87" w:rsidP="00F96A87">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w:t>
      </w:r>
      <w:r>
        <w:rPr>
          <w:rFonts w:ascii="Tahoma" w:hAnsi="Tahoma" w:cs="Tahoma"/>
          <w:b/>
          <w:bCs/>
          <w:color w:val="000000" w:themeColor="text1"/>
          <w:sz w:val="24"/>
          <w:szCs w:val="24"/>
          <w:shd w:val="clear" w:color="auto" w:fill="FFFFFF"/>
        </w:rPr>
        <w:t xml:space="preserve">tiquetes </w:t>
      </w:r>
      <w:r w:rsidRPr="00AB7A0E">
        <w:rPr>
          <w:rFonts w:ascii="Tahoma" w:hAnsi="Tahoma" w:cs="Tahoma"/>
          <w:b/>
          <w:bCs/>
          <w:color w:val="000000" w:themeColor="text1"/>
          <w:sz w:val="24"/>
          <w:szCs w:val="24"/>
          <w:shd w:val="clear" w:color="auto" w:fill="FFFFFF"/>
        </w:rPr>
        <w:t xml:space="preserve">aéreos nacionales e internacionales. </w:t>
      </w:r>
    </w:p>
    <w:p w14:paraId="452C237F" w14:textId="77777777" w:rsidR="00F96A87" w:rsidRPr="002C08A4" w:rsidRDefault="00F96A87" w:rsidP="00F96A87">
      <w:pPr>
        <w:pStyle w:val="Prrafodelista"/>
        <w:numPr>
          <w:ilvl w:val="0"/>
          <w:numId w:val="1"/>
        </w:numPr>
        <w:shd w:val="clear" w:color="auto" w:fill="FFFFFF"/>
        <w:spacing w:line="240" w:lineRule="auto"/>
        <w:rPr>
          <w:rFonts w:ascii="Tahoma" w:eastAsia="Times New Roman" w:hAnsi="Tahoma" w:cs="Tahoma"/>
          <w:color w:val="000000" w:themeColor="text1"/>
          <w:sz w:val="24"/>
          <w:szCs w:val="24"/>
          <w:lang w:val="es-CO"/>
        </w:rPr>
      </w:pPr>
      <w:r w:rsidRPr="002C08A4">
        <w:rPr>
          <w:rFonts w:ascii="Tahoma" w:eastAsia="Times New Roman" w:hAnsi="Tahoma" w:cs="Tahoma"/>
          <w:b/>
          <w:bCs/>
          <w:color w:val="000000" w:themeColor="text1"/>
          <w:sz w:val="24"/>
          <w:szCs w:val="24"/>
          <w:lang w:val="es-CO"/>
        </w:rPr>
        <w:t>No incluye Tasa Ecoturística en</w:t>
      </w:r>
      <w:r w:rsidR="009E21C8">
        <w:rPr>
          <w:rFonts w:ascii="Tahoma" w:eastAsia="Times New Roman" w:hAnsi="Tahoma" w:cs="Tahoma"/>
          <w:b/>
          <w:bCs/>
          <w:color w:val="000000" w:themeColor="text1"/>
          <w:sz w:val="24"/>
          <w:szCs w:val="24"/>
          <w:lang w:val="es-CO"/>
        </w:rPr>
        <w:t xml:space="preserve"> Iguazú y</w:t>
      </w:r>
      <w:r w:rsidRPr="002C08A4">
        <w:rPr>
          <w:rFonts w:ascii="Tahoma" w:eastAsia="Times New Roman" w:hAnsi="Tahoma" w:cs="Tahoma"/>
          <w:b/>
          <w:bCs/>
          <w:color w:val="000000" w:themeColor="text1"/>
          <w:sz w:val="24"/>
          <w:szCs w:val="24"/>
          <w:lang w:val="es-CO"/>
        </w:rPr>
        <w:t xml:space="preserve"> Buenos Aires (Se deberá abonar en los hoteles)</w:t>
      </w:r>
      <w:r>
        <w:rPr>
          <w:rFonts w:ascii="Tahoma" w:eastAsia="Times New Roman" w:hAnsi="Tahoma" w:cs="Tahoma"/>
          <w:b/>
          <w:bCs/>
          <w:color w:val="000000" w:themeColor="text1"/>
          <w:sz w:val="24"/>
          <w:szCs w:val="24"/>
          <w:lang w:val="es-CO"/>
        </w:rPr>
        <w:t>.</w:t>
      </w:r>
    </w:p>
    <w:p w14:paraId="495AA99C" w14:textId="77777777" w:rsidR="00F96A87" w:rsidRPr="007C7AF9" w:rsidRDefault="00F96A87" w:rsidP="00F96A87">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lastRenderedPageBreak/>
        <w:t>Extras o gastos personales.</w:t>
      </w:r>
    </w:p>
    <w:p w14:paraId="3629A3C8" w14:textId="77777777" w:rsidR="00F96A87" w:rsidRPr="007C7AF9" w:rsidRDefault="00F96A87" w:rsidP="00F96A87">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767D0EE3" w14:textId="77777777" w:rsidR="00F96A87" w:rsidRPr="007C7AF9" w:rsidRDefault="00F96A87" w:rsidP="00F96A87">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36B1157F" w14:textId="77777777" w:rsidR="00F96A87" w:rsidRPr="007C7AF9" w:rsidRDefault="00F96A87" w:rsidP="00F96A87">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42928CB7" w14:textId="77777777" w:rsidR="00F96A87" w:rsidRPr="007C7AF9" w:rsidRDefault="00F96A87" w:rsidP="00F96A87">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0B2D31AF" w14:textId="77777777" w:rsidR="00F96A87" w:rsidRPr="007C7AF9" w:rsidRDefault="00F96A87" w:rsidP="00F96A87">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5FD7BAF3" w14:textId="77777777" w:rsidR="00F96A87" w:rsidRPr="007C7AF9" w:rsidRDefault="00F96A87" w:rsidP="00F96A87">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722BD4D7" w14:textId="77777777" w:rsidR="00F96A87" w:rsidRDefault="00F96A87" w:rsidP="00F96A87">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14FF5A20" w14:textId="77777777" w:rsidR="0047383A" w:rsidRDefault="0047383A" w:rsidP="00F96A87">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7AFB669B" w14:textId="048FA025" w:rsidR="00F96A87" w:rsidRPr="007C7AF9" w:rsidRDefault="00F96A87" w:rsidP="00F96A87">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676370AF" w14:textId="7DE8A9B1" w:rsidR="00F96A87" w:rsidRDefault="00F96A87" w:rsidP="00916552">
      <w:pPr>
        <w:jc w:val="both"/>
        <w:rPr>
          <w:rFonts w:ascii="Tahoma" w:hAnsi="Tahoma" w:cs="Tahoma"/>
          <w:color w:val="FF0000"/>
          <w:shd w:val="clear" w:color="auto" w:fill="FFFFFF"/>
        </w:rPr>
      </w:pPr>
      <w:r>
        <w:rPr>
          <w:rFonts w:ascii="Tahoma" w:hAnsi="Tahoma" w:cs="Tahoma"/>
          <w:color w:val="FF0000"/>
          <w:shd w:val="clear" w:color="auto" w:fill="FFFFFF"/>
        </w:rPr>
        <w:t>**</w:t>
      </w:r>
      <w:r w:rsidRPr="00771E66">
        <w:rPr>
          <w:rFonts w:ascii="Tahoma" w:hAnsi="Tahoma" w:cs="Tahoma"/>
          <w:color w:val="FF0000"/>
          <w:shd w:val="clear" w:color="auto" w:fill="FFFFFF"/>
        </w:rPr>
        <w:t>Tarifas orientativas y fechas de salida sujetas a cambio sin previo aviso</w:t>
      </w:r>
      <w:r w:rsidR="00916552">
        <w:rPr>
          <w:rFonts w:ascii="Tahoma" w:hAnsi="Tahoma" w:cs="Tahoma"/>
          <w:color w:val="FF0000"/>
          <w:shd w:val="clear" w:color="auto" w:fill="FFFFFF"/>
        </w:rPr>
        <w:t>**</w:t>
      </w:r>
      <w:r w:rsidRPr="00771E66">
        <w:rPr>
          <w:rFonts w:ascii="Tahoma" w:hAnsi="Tahoma" w:cs="Tahoma"/>
          <w:color w:val="FF0000"/>
          <w:shd w:val="clear" w:color="auto" w:fill="FFFFFF"/>
        </w:rPr>
        <w:t>.</w:t>
      </w:r>
    </w:p>
    <w:p w14:paraId="0F279626" w14:textId="19BDA75E" w:rsidR="00916552" w:rsidRPr="00EB15BA" w:rsidRDefault="00916552" w:rsidP="00EB15BA">
      <w:pPr>
        <w:spacing w:after="240"/>
        <w:jc w:val="both"/>
        <w:rPr>
          <w:rFonts w:ascii="Tahoma" w:hAnsi="Tahoma" w:cs="Tahoma"/>
          <w:color w:val="FF0000"/>
          <w:shd w:val="clear" w:color="auto" w:fill="FFFFFF"/>
        </w:rPr>
      </w:pPr>
      <w:r>
        <w:rPr>
          <w:rFonts w:ascii="Tahoma" w:hAnsi="Tahoma" w:cs="Tahoma"/>
          <w:color w:val="FF0000"/>
          <w:shd w:val="clear" w:color="auto" w:fill="FFFFFF"/>
        </w:rPr>
        <w:t>(antes de emitir verificar información).</w:t>
      </w:r>
    </w:p>
    <w:p w14:paraId="591FC3FB" w14:textId="2067B5D4" w:rsidR="00912A81" w:rsidRPr="00436406" w:rsidRDefault="00793169" w:rsidP="00436406">
      <w:pPr>
        <w:widowControl w:val="0"/>
        <w:autoSpaceDE w:val="0"/>
        <w:autoSpaceDN w:val="0"/>
        <w:adjustRightInd w:val="0"/>
        <w:ind w:right="87"/>
        <w:jc w:val="both"/>
        <w:rPr>
          <w:rStyle w:val="Fuerte"/>
          <w:rFonts w:ascii="Tahoma" w:hAnsi="Tahoma" w:cs="Tahoma"/>
          <w:color w:val="000000"/>
          <w:shd w:val="clear" w:color="auto" w:fill="FFFFFF"/>
        </w:rPr>
      </w:pPr>
      <w:r w:rsidRPr="00793169">
        <w:rPr>
          <w:rFonts w:ascii="Tahoma" w:hAnsi="Tahoma" w:cs="Tahoma"/>
          <w:b/>
          <w:bCs/>
          <w:color w:val="000000"/>
          <w:shd w:val="clear" w:color="auto" w:fill="FFFFFF"/>
        </w:rPr>
        <w:t>** Consultar suplemento de tarifa en el caso que se alojen en Rio de Janeiro del 28 de diciembre al 02 enero **</w:t>
      </w:r>
    </w:p>
    <w:p w14:paraId="4AED417E" w14:textId="77777777" w:rsidR="00793169" w:rsidRPr="00793169" w:rsidRDefault="00793169" w:rsidP="00F96A87">
      <w:pPr>
        <w:widowControl w:val="0"/>
        <w:autoSpaceDE w:val="0"/>
        <w:autoSpaceDN w:val="0"/>
        <w:adjustRightInd w:val="0"/>
        <w:ind w:right="87"/>
        <w:jc w:val="both"/>
        <w:rPr>
          <w:rFonts w:ascii="Tahoma" w:hAnsi="Tahoma" w:cs="Tahoma"/>
          <w:b/>
          <w:bCs/>
          <w:color w:val="000000" w:themeColor="text1"/>
          <w:u w:val="single"/>
        </w:rPr>
      </w:pPr>
    </w:p>
    <w:p w14:paraId="703ED900" w14:textId="77777777" w:rsidR="00F96A87" w:rsidRPr="005A07ED" w:rsidRDefault="00F96A87" w:rsidP="00F96A87">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3617BAAE" w14:textId="77777777" w:rsidR="00F96A87" w:rsidRPr="002B3148" w:rsidRDefault="00F96A87" w:rsidP="00F96A87">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47616B6B" w14:textId="6FB1E467" w:rsidR="00F96A87" w:rsidRPr="00F96A87" w:rsidRDefault="00EB15BA" w:rsidP="00F96A87">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Pr>
          <w:rStyle w:val="Fuerte"/>
          <w:rFonts w:ascii="Tahoma" w:hAnsi="Tahoma" w:cs="Tahoma"/>
          <w:b w:val="0"/>
          <w:bCs w:val="0"/>
          <w:color w:val="1F4E79" w:themeColor="accent5" w:themeShade="80"/>
          <w:sz w:val="24"/>
          <w:szCs w:val="24"/>
        </w:rPr>
        <w:t>PULLMAN SANTIAGO VITACURA</w:t>
      </w:r>
    </w:p>
    <w:p w14:paraId="7F62C946" w14:textId="426156AA" w:rsidR="00F96A87" w:rsidRPr="00F96A87" w:rsidRDefault="00EB15BA" w:rsidP="00F96A87">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Pr>
          <w:rStyle w:val="Fuerte"/>
          <w:rFonts w:ascii="Tahoma" w:hAnsi="Tahoma" w:cs="Tahoma"/>
          <w:b w:val="0"/>
          <w:bCs w:val="0"/>
          <w:color w:val="1F4E79" w:themeColor="accent5" w:themeShade="80"/>
          <w:sz w:val="24"/>
          <w:szCs w:val="24"/>
        </w:rPr>
        <w:t>DAZZLER BY WYNDHAM MAIPU</w:t>
      </w:r>
    </w:p>
    <w:p w14:paraId="0BD087BB" w14:textId="77777777" w:rsidR="00F96A87" w:rsidRPr="00F96A87" w:rsidRDefault="00F96A87" w:rsidP="00F96A87">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sidRPr="00F96A87">
        <w:rPr>
          <w:rStyle w:val="Fuerte"/>
          <w:rFonts w:ascii="Tahoma" w:hAnsi="Tahoma" w:cs="Tahoma"/>
          <w:b w:val="0"/>
          <w:bCs w:val="0"/>
          <w:color w:val="1F4E79" w:themeColor="accent5" w:themeShade="80"/>
          <w:sz w:val="24"/>
          <w:szCs w:val="24"/>
        </w:rPr>
        <w:t xml:space="preserve">GUAMINI MISIÓN </w:t>
      </w:r>
    </w:p>
    <w:p w14:paraId="59F3C9CE" w14:textId="77777777" w:rsidR="00F96A87" w:rsidRPr="00F96A87" w:rsidRDefault="00F96A87" w:rsidP="00F96A87">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sidRPr="00F96A87">
        <w:rPr>
          <w:rStyle w:val="Fuerte"/>
          <w:rFonts w:ascii="Tahoma" w:hAnsi="Tahoma" w:cs="Tahoma"/>
          <w:b w:val="0"/>
          <w:bCs w:val="0"/>
          <w:color w:val="1F4E79" w:themeColor="accent5" w:themeShade="80"/>
          <w:sz w:val="24"/>
          <w:szCs w:val="24"/>
        </w:rPr>
        <w:t xml:space="preserve">WINDSOR CALIFORNIA  </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F96A87" w14:paraId="78B3362A" w14:textId="77777777" w:rsidTr="0067410C">
        <w:trPr>
          <w:trHeight w:val="125"/>
        </w:trPr>
        <w:tc>
          <w:tcPr>
            <w:tcW w:w="3823" w:type="dxa"/>
            <w:shd w:val="clear" w:color="auto" w:fill="2F5496" w:themeFill="accent1" w:themeFillShade="BF"/>
            <w:vAlign w:val="center"/>
          </w:tcPr>
          <w:p w14:paraId="7891B880" w14:textId="77777777" w:rsidR="00F96A87" w:rsidRPr="007C7AF9" w:rsidRDefault="00F96A87" w:rsidP="0067410C">
            <w:pPr>
              <w:widowControl w:val="0"/>
              <w:autoSpaceDE w:val="0"/>
              <w:autoSpaceDN w:val="0"/>
              <w:adjustRightInd w:val="0"/>
              <w:ind w:right="87"/>
              <w:jc w:val="center"/>
              <w:rPr>
                <w:rFonts w:ascii="Tahoma" w:hAnsi="Tahoma" w:cs="Tahoma"/>
                <w:b/>
                <w:bCs/>
                <w:color w:val="FFFFFF" w:themeColor="background1"/>
                <w:lang w:val="es-AR"/>
              </w:rPr>
            </w:pPr>
            <w:r>
              <w:rPr>
                <w:rFonts w:ascii="Tahoma" w:hAnsi="Tahoma" w:cs="Tahoma"/>
                <w:b/>
                <w:bCs/>
                <w:color w:val="FFFFFF" w:themeColor="background1"/>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09601072" w14:textId="77777777" w:rsidR="00F96A87" w:rsidRPr="005D7715" w:rsidRDefault="00F96A87"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4563A853" w14:textId="71F56740" w:rsidR="00F96A87" w:rsidRPr="005D7715" w:rsidRDefault="00F96A87"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436406">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1B3D59DD" w14:textId="77777777" w:rsidR="00F96A87" w:rsidRPr="005D7715" w:rsidRDefault="00F96A87" w:rsidP="0067410C">
            <w:pPr>
              <w:jc w:val="center"/>
              <w:rPr>
                <w:rFonts w:ascii="Tahoma" w:eastAsia="Dosis" w:hAnsi="Tahoma" w:cs="Tahoma"/>
                <w:b/>
                <w:color w:val="FFFFFF" w:themeColor="background1"/>
                <w:lang w:val="es-AR"/>
              </w:rPr>
            </w:pPr>
          </w:p>
        </w:tc>
        <w:tc>
          <w:tcPr>
            <w:tcW w:w="2126" w:type="dxa"/>
            <w:shd w:val="clear" w:color="auto" w:fill="2F5496" w:themeFill="accent1" w:themeFillShade="BF"/>
            <w:tcMar>
              <w:top w:w="0" w:type="dxa"/>
              <w:left w:w="115" w:type="dxa"/>
              <w:bottom w:w="0" w:type="dxa"/>
              <w:right w:w="115" w:type="dxa"/>
            </w:tcMar>
            <w:vAlign w:val="center"/>
          </w:tcPr>
          <w:p w14:paraId="1BAD215E" w14:textId="77777777" w:rsidR="00F96A87" w:rsidRPr="005D7715" w:rsidRDefault="00F96A87"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5BE5E1D2" w14:textId="4C019557" w:rsidR="00F96A87" w:rsidRPr="005D7715" w:rsidRDefault="00F96A87"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436406">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1D152ADB" w14:textId="77777777" w:rsidR="00F96A87" w:rsidRPr="005D7715" w:rsidRDefault="00F96A87" w:rsidP="0067410C">
            <w:pPr>
              <w:jc w:val="center"/>
              <w:rPr>
                <w:rFonts w:ascii="Tahoma" w:eastAsia="Dosis" w:hAnsi="Tahoma" w:cs="Tahoma"/>
                <w:b/>
                <w:color w:val="FFFFFF" w:themeColor="background1"/>
                <w:lang w:val="es-AR"/>
              </w:rPr>
            </w:pPr>
          </w:p>
        </w:tc>
        <w:tc>
          <w:tcPr>
            <w:tcW w:w="2272" w:type="dxa"/>
            <w:shd w:val="clear" w:color="auto" w:fill="2F5496" w:themeFill="accent1" w:themeFillShade="BF"/>
            <w:tcMar>
              <w:top w:w="0" w:type="dxa"/>
              <w:left w:w="115" w:type="dxa"/>
              <w:bottom w:w="0" w:type="dxa"/>
              <w:right w:w="115" w:type="dxa"/>
            </w:tcMar>
            <w:vAlign w:val="center"/>
          </w:tcPr>
          <w:p w14:paraId="5019C6CF" w14:textId="77777777" w:rsidR="00F96A87" w:rsidRPr="005D7715" w:rsidRDefault="00F96A87"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07ECD655" w14:textId="5059DC11" w:rsidR="00F96A87" w:rsidRPr="005D7715" w:rsidRDefault="00F96A87"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436406">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23E73A45" w14:textId="77777777" w:rsidR="00F96A87" w:rsidRPr="005D7715" w:rsidRDefault="00F96A87" w:rsidP="0067410C">
            <w:pPr>
              <w:jc w:val="center"/>
              <w:rPr>
                <w:rFonts w:ascii="Tahoma" w:eastAsia="Dosis" w:hAnsi="Tahoma" w:cs="Tahoma"/>
                <w:b/>
                <w:color w:val="FFFFFF" w:themeColor="background1"/>
                <w:lang w:val="es-AR"/>
              </w:rPr>
            </w:pPr>
          </w:p>
        </w:tc>
      </w:tr>
    </w:tbl>
    <w:tbl>
      <w:tblPr>
        <w:tblW w:w="10490" w:type="dxa"/>
        <w:tblBorders>
          <w:top w:val="dashed" w:sz="4" w:space="0" w:color="2E74B5"/>
          <w:left w:val="dashed" w:sz="4" w:space="0" w:color="2E74B5"/>
          <w:bottom w:val="dashed" w:sz="4" w:space="0" w:color="2E74B5"/>
          <w:right w:val="dashed" w:sz="4" w:space="0" w:color="2E74B5"/>
          <w:insideH w:val="dashed" w:sz="4" w:space="0" w:color="2E74B5"/>
          <w:insideV w:val="dashed" w:sz="4" w:space="0" w:color="2E74B5"/>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76"/>
      </w:tblGrid>
      <w:tr w:rsidR="00436406" w14:paraId="1322B30F" w14:textId="77777777" w:rsidTr="00436406">
        <w:trPr>
          <w:trHeight w:val="454"/>
        </w:trPr>
        <w:tc>
          <w:tcPr>
            <w:tcW w:w="3820" w:type="dxa"/>
            <w:shd w:val="clear" w:color="auto" w:fill="F9F9F9"/>
            <w:tcMar>
              <w:top w:w="120" w:type="dxa"/>
              <w:left w:w="120" w:type="dxa"/>
              <w:bottom w:w="120" w:type="dxa"/>
              <w:right w:w="120" w:type="dxa"/>
            </w:tcMar>
            <w:vAlign w:val="center"/>
            <w:hideMark/>
          </w:tcPr>
          <w:p w14:paraId="15632024" w14:textId="2EE94DD6" w:rsidR="00436406" w:rsidRPr="00436406" w:rsidRDefault="00436406" w:rsidP="00436406">
            <w:pPr>
              <w:pStyle w:val="NormalWeb"/>
              <w:spacing w:before="0" w:beforeAutospacing="0" w:after="150" w:afterAutospacing="0"/>
              <w:jc w:val="center"/>
              <w:rPr>
                <w:rFonts w:ascii="Tahoma" w:hAnsi="Tahoma" w:cs="Tahoma"/>
                <w:color w:val="000000"/>
                <w:sz w:val="22"/>
                <w:szCs w:val="22"/>
              </w:rPr>
            </w:pPr>
            <w:r w:rsidRPr="00436406">
              <w:rPr>
                <w:rFonts w:ascii="Tahoma" w:hAnsi="Tahoma" w:cs="Tahoma"/>
                <w:sz w:val="22"/>
                <w:szCs w:val="22"/>
              </w:rPr>
              <w:t>13/05/2026 - 30/06/2026</w:t>
            </w:r>
          </w:p>
        </w:tc>
        <w:tc>
          <w:tcPr>
            <w:tcW w:w="2268" w:type="dxa"/>
            <w:shd w:val="clear" w:color="auto" w:fill="F9F9F9"/>
            <w:tcMar>
              <w:top w:w="120" w:type="dxa"/>
              <w:left w:w="120" w:type="dxa"/>
              <w:bottom w:w="120" w:type="dxa"/>
              <w:right w:w="120" w:type="dxa"/>
            </w:tcMar>
            <w:vAlign w:val="center"/>
            <w:hideMark/>
          </w:tcPr>
          <w:p w14:paraId="16D4C90A" w14:textId="5DAF9D56" w:rsidR="00436406" w:rsidRPr="00436406" w:rsidRDefault="00436406" w:rsidP="00436406">
            <w:pPr>
              <w:pStyle w:val="ptariff"/>
              <w:spacing w:before="0" w:beforeAutospacing="0" w:after="0" w:afterAutospacing="0"/>
              <w:jc w:val="center"/>
              <w:rPr>
                <w:rFonts w:ascii="Tahoma" w:hAnsi="Tahoma" w:cs="Tahoma"/>
                <w:color w:val="000000"/>
                <w:sz w:val="22"/>
                <w:szCs w:val="22"/>
              </w:rPr>
            </w:pPr>
            <w:r>
              <w:rPr>
                <w:rFonts w:ascii="Tahoma" w:hAnsi="Tahoma" w:cs="Tahoma"/>
                <w:color w:val="000000"/>
                <w:sz w:val="22"/>
                <w:szCs w:val="22"/>
              </w:rPr>
              <w:t>3570</w:t>
            </w:r>
          </w:p>
        </w:tc>
        <w:tc>
          <w:tcPr>
            <w:tcW w:w="2126" w:type="dxa"/>
            <w:shd w:val="clear" w:color="auto" w:fill="F9F9F9"/>
            <w:tcMar>
              <w:top w:w="120" w:type="dxa"/>
              <w:left w:w="120" w:type="dxa"/>
              <w:bottom w:w="120" w:type="dxa"/>
              <w:right w:w="120" w:type="dxa"/>
            </w:tcMar>
            <w:vAlign w:val="center"/>
            <w:hideMark/>
          </w:tcPr>
          <w:p w14:paraId="7C3154CE" w14:textId="7E58B8DE" w:rsidR="00436406" w:rsidRPr="00436406" w:rsidRDefault="00436406" w:rsidP="00436406">
            <w:pPr>
              <w:pStyle w:val="ptariff"/>
              <w:spacing w:before="0" w:beforeAutospacing="0" w:after="0" w:afterAutospacing="0"/>
              <w:jc w:val="center"/>
              <w:rPr>
                <w:rFonts w:ascii="Tahoma" w:hAnsi="Tahoma" w:cs="Tahoma"/>
                <w:color w:val="000000"/>
                <w:sz w:val="22"/>
                <w:szCs w:val="22"/>
              </w:rPr>
            </w:pPr>
            <w:r>
              <w:rPr>
                <w:rFonts w:ascii="Tahoma" w:hAnsi="Tahoma" w:cs="Tahoma"/>
                <w:color w:val="000000"/>
                <w:sz w:val="22"/>
                <w:szCs w:val="22"/>
                <w:lang w:val="es-419"/>
              </w:rPr>
              <w:t>2020</w:t>
            </w:r>
          </w:p>
        </w:tc>
        <w:tc>
          <w:tcPr>
            <w:tcW w:w="2276" w:type="dxa"/>
            <w:shd w:val="clear" w:color="auto" w:fill="F9F9F9"/>
            <w:tcMar>
              <w:top w:w="120" w:type="dxa"/>
              <w:left w:w="120" w:type="dxa"/>
              <w:bottom w:w="120" w:type="dxa"/>
              <w:right w:w="120" w:type="dxa"/>
            </w:tcMar>
            <w:vAlign w:val="center"/>
            <w:hideMark/>
          </w:tcPr>
          <w:p w14:paraId="0B8F4A51" w14:textId="22232A5E" w:rsidR="00436406" w:rsidRPr="00436406" w:rsidRDefault="00436406" w:rsidP="00436406">
            <w:pPr>
              <w:pStyle w:val="ptariff"/>
              <w:spacing w:before="0" w:beforeAutospacing="0" w:after="0" w:afterAutospacing="0"/>
              <w:jc w:val="center"/>
              <w:rPr>
                <w:rFonts w:ascii="Tahoma" w:hAnsi="Tahoma" w:cs="Tahoma"/>
                <w:color w:val="000000"/>
                <w:sz w:val="22"/>
                <w:szCs w:val="22"/>
              </w:rPr>
            </w:pPr>
            <w:r>
              <w:rPr>
                <w:rFonts w:ascii="Tahoma" w:hAnsi="Tahoma" w:cs="Tahoma"/>
                <w:color w:val="000000"/>
                <w:sz w:val="22"/>
                <w:szCs w:val="22"/>
              </w:rPr>
              <w:t>1940</w:t>
            </w:r>
          </w:p>
        </w:tc>
      </w:tr>
      <w:tr w:rsidR="00436406" w14:paraId="59246428" w14:textId="77777777" w:rsidTr="00436406">
        <w:trPr>
          <w:trHeight w:val="454"/>
        </w:trPr>
        <w:tc>
          <w:tcPr>
            <w:tcW w:w="3820" w:type="dxa"/>
            <w:shd w:val="clear" w:color="auto" w:fill="FFFFFF"/>
            <w:tcMar>
              <w:top w:w="120" w:type="dxa"/>
              <w:left w:w="120" w:type="dxa"/>
              <w:bottom w:w="120" w:type="dxa"/>
              <w:right w:w="120" w:type="dxa"/>
            </w:tcMar>
            <w:vAlign w:val="center"/>
            <w:hideMark/>
          </w:tcPr>
          <w:p w14:paraId="353C11AE" w14:textId="51AD593D" w:rsidR="00436406" w:rsidRPr="00436406" w:rsidRDefault="00436406" w:rsidP="00436406">
            <w:pPr>
              <w:pStyle w:val="NormalWeb"/>
              <w:spacing w:before="0" w:beforeAutospacing="0" w:after="150" w:afterAutospacing="0"/>
              <w:jc w:val="center"/>
              <w:rPr>
                <w:rFonts w:ascii="Tahoma" w:hAnsi="Tahoma" w:cs="Tahoma"/>
                <w:color w:val="000000"/>
                <w:sz w:val="22"/>
                <w:szCs w:val="22"/>
              </w:rPr>
            </w:pPr>
            <w:r w:rsidRPr="00436406">
              <w:rPr>
                <w:rFonts w:ascii="Tahoma" w:hAnsi="Tahoma" w:cs="Tahoma"/>
                <w:sz w:val="22"/>
                <w:szCs w:val="22"/>
              </w:rPr>
              <w:t>01/07/2026 - 31/07/2026</w:t>
            </w:r>
          </w:p>
        </w:tc>
        <w:tc>
          <w:tcPr>
            <w:tcW w:w="2268" w:type="dxa"/>
            <w:shd w:val="clear" w:color="auto" w:fill="FFFFFF"/>
            <w:tcMar>
              <w:top w:w="120" w:type="dxa"/>
              <w:left w:w="120" w:type="dxa"/>
              <w:bottom w:w="120" w:type="dxa"/>
              <w:right w:w="120" w:type="dxa"/>
            </w:tcMar>
            <w:vAlign w:val="center"/>
            <w:hideMark/>
          </w:tcPr>
          <w:p w14:paraId="5C7F01C6" w14:textId="42647E60" w:rsidR="00436406" w:rsidRPr="00436406" w:rsidRDefault="00436406" w:rsidP="00436406">
            <w:pPr>
              <w:pStyle w:val="ptariff"/>
              <w:spacing w:before="0" w:beforeAutospacing="0" w:after="0" w:afterAutospacing="0"/>
              <w:jc w:val="center"/>
              <w:rPr>
                <w:rFonts w:ascii="Tahoma" w:hAnsi="Tahoma" w:cs="Tahoma"/>
                <w:color w:val="000000"/>
                <w:sz w:val="22"/>
                <w:szCs w:val="22"/>
              </w:rPr>
            </w:pPr>
            <w:r>
              <w:rPr>
                <w:rFonts w:ascii="Tahoma" w:hAnsi="Tahoma" w:cs="Tahoma"/>
                <w:color w:val="000000"/>
                <w:sz w:val="22"/>
                <w:szCs w:val="22"/>
              </w:rPr>
              <w:t>3640</w:t>
            </w:r>
          </w:p>
        </w:tc>
        <w:tc>
          <w:tcPr>
            <w:tcW w:w="2126" w:type="dxa"/>
            <w:shd w:val="clear" w:color="auto" w:fill="FFFFFF"/>
            <w:tcMar>
              <w:top w:w="120" w:type="dxa"/>
              <w:left w:w="120" w:type="dxa"/>
              <w:bottom w:w="120" w:type="dxa"/>
              <w:right w:w="120" w:type="dxa"/>
            </w:tcMar>
            <w:vAlign w:val="center"/>
            <w:hideMark/>
          </w:tcPr>
          <w:p w14:paraId="0F73E04D" w14:textId="425720E1" w:rsidR="00436406" w:rsidRPr="00436406" w:rsidRDefault="00436406" w:rsidP="00436406">
            <w:pPr>
              <w:pStyle w:val="ptariff"/>
              <w:spacing w:before="0" w:beforeAutospacing="0" w:after="0" w:afterAutospacing="0"/>
              <w:jc w:val="center"/>
              <w:rPr>
                <w:rFonts w:ascii="Tahoma" w:hAnsi="Tahoma" w:cs="Tahoma"/>
                <w:color w:val="000000"/>
                <w:sz w:val="22"/>
                <w:szCs w:val="22"/>
              </w:rPr>
            </w:pPr>
            <w:r>
              <w:rPr>
                <w:rFonts w:ascii="Tahoma" w:hAnsi="Tahoma" w:cs="Tahoma"/>
                <w:color w:val="000000"/>
                <w:sz w:val="22"/>
                <w:szCs w:val="22"/>
                <w:lang w:val="es-419"/>
              </w:rPr>
              <w:t>2060</w:t>
            </w:r>
          </w:p>
        </w:tc>
        <w:tc>
          <w:tcPr>
            <w:tcW w:w="2276" w:type="dxa"/>
            <w:shd w:val="clear" w:color="auto" w:fill="FFFFFF"/>
            <w:tcMar>
              <w:top w:w="120" w:type="dxa"/>
              <w:left w:w="120" w:type="dxa"/>
              <w:bottom w:w="120" w:type="dxa"/>
              <w:right w:w="120" w:type="dxa"/>
            </w:tcMar>
            <w:vAlign w:val="center"/>
            <w:hideMark/>
          </w:tcPr>
          <w:p w14:paraId="6B709581" w14:textId="239529A3" w:rsidR="00436406" w:rsidRPr="00436406" w:rsidRDefault="00436406" w:rsidP="00436406">
            <w:pPr>
              <w:pStyle w:val="ptariff"/>
              <w:spacing w:before="0" w:beforeAutospacing="0" w:after="0" w:afterAutospacing="0"/>
              <w:jc w:val="center"/>
              <w:rPr>
                <w:rFonts w:ascii="Tahoma" w:hAnsi="Tahoma" w:cs="Tahoma"/>
                <w:color w:val="000000"/>
                <w:sz w:val="22"/>
                <w:szCs w:val="22"/>
              </w:rPr>
            </w:pPr>
            <w:r>
              <w:rPr>
                <w:rFonts w:ascii="Tahoma" w:hAnsi="Tahoma" w:cs="Tahoma"/>
                <w:color w:val="000000"/>
                <w:sz w:val="22"/>
                <w:szCs w:val="22"/>
              </w:rPr>
              <w:t>2010</w:t>
            </w:r>
          </w:p>
        </w:tc>
      </w:tr>
      <w:tr w:rsidR="00436406" w14:paraId="23E7481B" w14:textId="77777777" w:rsidTr="00436406">
        <w:trPr>
          <w:trHeight w:val="454"/>
        </w:trPr>
        <w:tc>
          <w:tcPr>
            <w:tcW w:w="3820" w:type="dxa"/>
            <w:shd w:val="clear" w:color="auto" w:fill="F9F9F9"/>
            <w:tcMar>
              <w:top w:w="120" w:type="dxa"/>
              <w:left w:w="120" w:type="dxa"/>
              <w:bottom w:w="120" w:type="dxa"/>
              <w:right w:w="120" w:type="dxa"/>
            </w:tcMar>
            <w:vAlign w:val="center"/>
            <w:hideMark/>
          </w:tcPr>
          <w:p w14:paraId="64233AC1" w14:textId="33AF0E6E" w:rsidR="00436406" w:rsidRPr="00436406" w:rsidRDefault="00436406" w:rsidP="00436406">
            <w:pPr>
              <w:pStyle w:val="NormalWeb"/>
              <w:spacing w:before="0" w:beforeAutospacing="0" w:after="150" w:afterAutospacing="0"/>
              <w:jc w:val="center"/>
              <w:rPr>
                <w:rFonts w:ascii="Tahoma" w:hAnsi="Tahoma" w:cs="Tahoma"/>
                <w:color w:val="000000"/>
                <w:sz w:val="22"/>
                <w:szCs w:val="22"/>
              </w:rPr>
            </w:pPr>
            <w:r w:rsidRPr="00436406">
              <w:rPr>
                <w:rFonts w:ascii="Tahoma" w:hAnsi="Tahoma" w:cs="Tahoma"/>
                <w:sz w:val="22"/>
                <w:szCs w:val="22"/>
              </w:rPr>
              <w:t>01/08/2026 - 30/09/2026</w:t>
            </w:r>
          </w:p>
        </w:tc>
        <w:tc>
          <w:tcPr>
            <w:tcW w:w="2268" w:type="dxa"/>
            <w:shd w:val="clear" w:color="auto" w:fill="F9F9F9"/>
            <w:tcMar>
              <w:top w:w="120" w:type="dxa"/>
              <w:left w:w="120" w:type="dxa"/>
              <w:bottom w:w="120" w:type="dxa"/>
              <w:right w:w="120" w:type="dxa"/>
            </w:tcMar>
            <w:vAlign w:val="center"/>
            <w:hideMark/>
          </w:tcPr>
          <w:p w14:paraId="3691F15B" w14:textId="06359E00" w:rsidR="00436406" w:rsidRPr="00436406" w:rsidRDefault="00436406" w:rsidP="00436406">
            <w:pPr>
              <w:pStyle w:val="ptariff"/>
              <w:spacing w:before="0" w:beforeAutospacing="0" w:after="0" w:afterAutospacing="0"/>
              <w:jc w:val="center"/>
              <w:rPr>
                <w:rFonts w:ascii="Tahoma" w:hAnsi="Tahoma" w:cs="Tahoma"/>
                <w:color w:val="000000"/>
                <w:sz w:val="22"/>
                <w:szCs w:val="22"/>
              </w:rPr>
            </w:pPr>
            <w:r>
              <w:rPr>
                <w:rFonts w:ascii="Tahoma" w:hAnsi="Tahoma" w:cs="Tahoma"/>
                <w:color w:val="000000"/>
                <w:sz w:val="22"/>
                <w:szCs w:val="22"/>
              </w:rPr>
              <w:t>3720</w:t>
            </w:r>
          </w:p>
        </w:tc>
        <w:tc>
          <w:tcPr>
            <w:tcW w:w="2126" w:type="dxa"/>
            <w:shd w:val="clear" w:color="auto" w:fill="F9F9F9"/>
            <w:tcMar>
              <w:top w:w="120" w:type="dxa"/>
              <w:left w:w="120" w:type="dxa"/>
              <w:bottom w:w="120" w:type="dxa"/>
              <w:right w:w="120" w:type="dxa"/>
            </w:tcMar>
            <w:vAlign w:val="center"/>
            <w:hideMark/>
          </w:tcPr>
          <w:p w14:paraId="17E4F179" w14:textId="54B9ACAD" w:rsidR="00436406" w:rsidRPr="00436406" w:rsidRDefault="00436406" w:rsidP="00436406">
            <w:pPr>
              <w:pStyle w:val="ptariff"/>
              <w:spacing w:before="0" w:beforeAutospacing="0" w:after="0" w:afterAutospacing="0"/>
              <w:jc w:val="center"/>
              <w:rPr>
                <w:rFonts w:ascii="Tahoma" w:hAnsi="Tahoma" w:cs="Tahoma"/>
                <w:color w:val="000000"/>
                <w:sz w:val="22"/>
                <w:szCs w:val="22"/>
              </w:rPr>
            </w:pPr>
            <w:r>
              <w:rPr>
                <w:rFonts w:ascii="Tahoma" w:hAnsi="Tahoma" w:cs="Tahoma"/>
                <w:color w:val="000000"/>
                <w:sz w:val="22"/>
                <w:szCs w:val="22"/>
                <w:lang w:val="es-419"/>
              </w:rPr>
              <w:t>2100</w:t>
            </w:r>
          </w:p>
        </w:tc>
        <w:tc>
          <w:tcPr>
            <w:tcW w:w="2276" w:type="dxa"/>
            <w:shd w:val="clear" w:color="auto" w:fill="F9F9F9"/>
            <w:tcMar>
              <w:top w:w="120" w:type="dxa"/>
              <w:left w:w="120" w:type="dxa"/>
              <w:bottom w:w="120" w:type="dxa"/>
              <w:right w:w="120" w:type="dxa"/>
            </w:tcMar>
            <w:vAlign w:val="center"/>
            <w:hideMark/>
          </w:tcPr>
          <w:p w14:paraId="45107863" w14:textId="18F98F54" w:rsidR="00436406" w:rsidRPr="00436406" w:rsidRDefault="00436406" w:rsidP="00436406">
            <w:pPr>
              <w:pStyle w:val="ptariff"/>
              <w:spacing w:before="0" w:beforeAutospacing="0" w:after="0" w:afterAutospacing="0"/>
              <w:jc w:val="center"/>
              <w:rPr>
                <w:rFonts w:ascii="Tahoma" w:hAnsi="Tahoma" w:cs="Tahoma"/>
                <w:color w:val="000000"/>
                <w:sz w:val="22"/>
                <w:szCs w:val="22"/>
              </w:rPr>
            </w:pPr>
            <w:r>
              <w:rPr>
                <w:rFonts w:ascii="Tahoma" w:hAnsi="Tahoma" w:cs="Tahoma"/>
                <w:color w:val="000000"/>
                <w:sz w:val="22"/>
                <w:szCs w:val="22"/>
              </w:rPr>
              <w:t>2060</w:t>
            </w:r>
          </w:p>
        </w:tc>
      </w:tr>
      <w:tr w:rsidR="00436406" w14:paraId="1F182C3C" w14:textId="77777777" w:rsidTr="00436406">
        <w:trPr>
          <w:trHeight w:val="454"/>
        </w:trPr>
        <w:tc>
          <w:tcPr>
            <w:tcW w:w="3820" w:type="dxa"/>
            <w:shd w:val="clear" w:color="auto" w:fill="FFFFFF"/>
            <w:tcMar>
              <w:top w:w="120" w:type="dxa"/>
              <w:left w:w="120" w:type="dxa"/>
              <w:bottom w:w="120" w:type="dxa"/>
              <w:right w:w="120" w:type="dxa"/>
            </w:tcMar>
            <w:vAlign w:val="center"/>
            <w:hideMark/>
          </w:tcPr>
          <w:p w14:paraId="7AC5FAFD" w14:textId="0E723711" w:rsidR="00436406" w:rsidRPr="00436406" w:rsidRDefault="00436406" w:rsidP="00436406">
            <w:pPr>
              <w:pStyle w:val="NormalWeb"/>
              <w:spacing w:before="0" w:beforeAutospacing="0" w:after="150" w:afterAutospacing="0"/>
              <w:jc w:val="center"/>
              <w:rPr>
                <w:rFonts w:ascii="Tahoma" w:hAnsi="Tahoma" w:cs="Tahoma"/>
                <w:color w:val="000000"/>
                <w:sz w:val="22"/>
                <w:szCs w:val="22"/>
              </w:rPr>
            </w:pPr>
            <w:r w:rsidRPr="00436406">
              <w:rPr>
                <w:rFonts w:ascii="Tahoma" w:hAnsi="Tahoma" w:cs="Tahoma"/>
                <w:sz w:val="22"/>
                <w:szCs w:val="22"/>
              </w:rPr>
              <w:t>01/10/2026 - 30/11/2026</w:t>
            </w:r>
          </w:p>
        </w:tc>
        <w:tc>
          <w:tcPr>
            <w:tcW w:w="2268" w:type="dxa"/>
            <w:shd w:val="clear" w:color="auto" w:fill="FFFFFF"/>
            <w:tcMar>
              <w:top w:w="120" w:type="dxa"/>
              <w:left w:w="120" w:type="dxa"/>
              <w:bottom w:w="120" w:type="dxa"/>
              <w:right w:w="120" w:type="dxa"/>
            </w:tcMar>
            <w:vAlign w:val="center"/>
            <w:hideMark/>
          </w:tcPr>
          <w:p w14:paraId="183AAB2E" w14:textId="0EC0BF8D" w:rsidR="00436406" w:rsidRPr="00436406" w:rsidRDefault="00436406" w:rsidP="00436406">
            <w:pPr>
              <w:pStyle w:val="ptariff"/>
              <w:spacing w:before="0" w:beforeAutospacing="0" w:after="0" w:afterAutospacing="0"/>
              <w:jc w:val="center"/>
              <w:rPr>
                <w:rFonts w:ascii="Tahoma" w:hAnsi="Tahoma" w:cs="Tahoma"/>
                <w:color w:val="000000"/>
                <w:sz w:val="22"/>
                <w:szCs w:val="22"/>
              </w:rPr>
            </w:pPr>
            <w:r>
              <w:rPr>
                <w:rFonts w:ascii="Tahoma" w:hAnsi="Tahoma" w:cs="Tahoma"/>
                <w:color w:val="000000"/>
                <w:sz w:val="22"/>
                <w:szCs w:val="22"/>
              </w:rPr>
              <w:t>3820</w:t>
            </w:r>
          </w:p>
        </w:tc>
        <w:tc>
          <w:tcPr>
            <w:tcW w:w="2126" w:type="dxa"/>
            <w:shd w:val="clear" w:color="auto" w:fill="FFFFFF"/>
            <w:tcMar>
              <w:top w:w="120" w:type="dxa"/>
              <w:left w:w="120" w:type="dxa"/>
              <w:bottom w:w="120" w:type="dxa"/>
              <w:right w:w="120" w:type="dxa"/>
            </w:tcMar>
            <w:vAlign w:val="center"/>
            <w:hideMark/>
          </w:tcPr>
          <w:p w14:paraId="1DC5D383" w14:textId="2F5DB08C" w:rsidR="00436406" w:rsidRPr="00436406" w:rsidRDefault="00436406" w:rsidP="00436406">
            <w:pPr>
              <w:pStyle w:val="ptariff"/>
              <w:spacing w:before="0" w:beforeAutospacing="0" w:after="0" w:afterAutospacing="0"/>
              <w:jc w:val="center"/>
              <w:rPr>
                <w:rFonts w:ascii="Tahoma" w:hAnsi="Tahoma" w:cs="Tahoma"/>
                <w:color w:val="000000"/>
                <w:sz w:val="22"/>
                <w:szCs w:val="22"/>
              </w:rPr>
            </w:pPr>
            <w:r>
              <w:rPr>
                <w:rFonts w:ascii="Tahoma" w:hAnsi="Tahoma" w:cs="Tahoma"/>
                <w:color w:val="000000"/>
                <w:sz w:val="22"/>
                <w:szCs w:val="22"/>
                <w:lang w:val="es-419"/>
              </w:rPr>
              <w:t>2160</w:t>
            </w:r>
          </w:p>
        </w:tc>
        <w:tc>
          <w:tcPr>
            <w:tcW w:w="2276" w:type="dxa"/>
            <w:shd w:val="clear" w:color="auto" w:fill="FFFFFF"/>
            <w:tcMar>
              <w:top w:w="120" w:type="dxa"/>
              <w:left w:w="120" w:type="dxa"/>
              <w:bottom w:w="120" w:type="dxa"/>
              <w:right w:w="120" w:type="dxa"/>
            </w:tcMar>
            <w:vAlign w:val="center"/>
            <w:hideMark/>
          </w:tcPr>
          <w:p w14:paraId="49500D39" w14:textId="384AC5AC" w:rsidR="00436406" w:rsidRPr="00436406" w:rsidRDefault="00436406" w:rsidP="00436406">
            <w:pPr>
              <w:pStyle w:val="ptariff"/>
              <w:spacing w:before="0" w:beforeAutospacing="0" w:after="0" w:afterAutospacing="0"/>
              <w:jc w:val="center"/>
              <w:rPr>
                <w:rFonts w:ascii="Tahoma" w:hAnsi="Tahoma" w:cs="Tahoma"/>
                <w:color w:val="000000"/>
                <w:sz w:val="22"/>
                <w:szCs w:val="22"/>
              </w:rPr>
            </w:pPr>
            <w:r>
              <w:rPr>
                <w:rFonts w:ascii="Tahoma" w:hAnsi="Tahoma" w:cs="Tahoma"/>
                <w:color w:val="000000"/>
                <w:sz w:val="22"/>
                <w:szCs w:val="22"/>
              </w:rPr>
              <w:t>2110</w:t>
            </w:r>
          </w:p>
        </w:tc>
      </w:tr>
      <w:tr w:rsidR="00436406" w14:paraId="5A1BC32A" w14:textId="77777777" w:rsidTr="00436406">
        <w:trPr>
          <w:trHeight w:val="454"/>
        </w:trPr>
        <w:tc>
          <w:tcPr>
            <w:tcW w:w="3820" w:type="dxa"/>
            <w:shd w:val="clear" w:color="auto" w:fill="F9F9F9"/>
            <w:tcMar>
              <w:top w:w="120" w:type="dxa"/>
              <w:left w:w="120" w:type="dxa"/>
              <w:bottom w:w="120" w:type="dxa"/>
              <w:right w:w="120" w:type="dxa"/>
            </w:tcMar>
            <w:vAlign w:val="center"/>
            <w:hideMark/>
          </w:tcPr>
          <w:p w14:paraId="7D65BC2E" w14:textId="08658700" w:rsidR="00436406" w:rsidRPr="00436406" w:rsidRDefault="00436406" w:rsidP="00436406">
            <w:pPr>
              <w:pStyle w:val="NormalWeb"/>
              <w:spacing w:before="0" w:beforeAutospacing="0" w:after="150" w:afterAutospacing="0"/>
              <w:jc w:val="center"/>
              <w:rPr>
                <w:rFonts w:ascii="Tahoma" w:hAnsi="Tahoma" w:cs="Tahoma"/>
                <w:color w:val="000000"/>
                <w:sz w:val="22"/>
                <w:szCs w:val="22"/>
              </w:rPr>
            </w:pPr>
            <w:r w:rsidRPr="00436406">
              <w:rPr>
                <w:rFonts w:ascii="Tahoma" w:hAnsi="Tahoma" w:cs="Tahoma"/>
                <w:sz w:val="22"/>
                <w:szCs w:val="22"/>
              </w:rPr>
              <w:t>01/12/2026 - 19/12/2026</w:t>
            </w:r>
          </w:p>
        </w:tc>
        <w:tc>
          <w:tcPr>
            <w:tcW w:w="2268" w:type="dxa"/>
            <w:shd w:val="clear" w:color="auto" w:fill="F9F9F9"/>
            <w:tcMar>
              <w:top w:w="120" w:type="dxa"/>
              <w:left w:w="120" w:type="dxa"/>
              <w:bottom w:w="120" w:type="dxa"/>
              <w:right w:w="120" w:type="dxa"/>
            </w:tcMar>
            <w:vAlign w:val="center"/>
            <w:hideMark/>
          </w:tcPr>
          <w:p w14:paraId="42F12E5E" w14:textId="07B7FDBC" w:rsidR="00436406" w:rsidRPr="00436406" w:rsidRDefault="00436406" w:rsidP="00436406">
            <w:pPr>
              <w:pStyle w:val="ptariff"/>
              <w:spacing w:before="0" w:beforeAutospacing="0" w:after="0" w:afterAutospacing="0"/>
              <w:jc w:val="center"/>
              <w:rPr>
                <w:rFonts w:ascii="Tahoma" w:hAnsi="Tahoma" w:cs="Tahoma"/>
                <w:color w:val="000000"/>
                <w:sz w:val="22"/>
                <w:szCs w:val="22"/>
              </w:rPr>
            </w:pPr>
            <w:r>
              <w:rPr>
                <w:rFonts w:ascii="Tahoma" w:hAnsi="Tahoma" w:cs="Tahoma"/>
                <w:color w:val="000000"/>
                <w:sz w:val="22"/>
                <w:szCs w:val="22"/>
              </w:rPr>
              <w:t>3750</w:t>
            </w:r>
          </w:p>
        </w:tc>
        <w:tc>
          <w:tcPr>
            <w:tcW w:w="2126" w:type="dxa"/>
            <w:shd w:val="clear" w:color="auto" w:fill="F9F9F9"/>
            <w:tcMar>
              <w:top w:w="120" w:type="dxa"/>
              <w:left w:w="120" w:type="dxa"/>
              <w:bottom w:w="120" w:type="dxa"/>
              <w:right w:w="120" w:type="dxa"/>
            </w:tcMar>
            <w:vAlign w:val="center"/>
            <w:hideMark/>
          </w:tcPr>
          <w:p w14:paraId="398C9727" w14:textId="7FFE6FBB" w:rsidR="00436406" w:rsidRPr="00436406" w:rsidRDefault="00436406" w:rsidP="00436406">
            <w:pPr>
              <w:pStyle w:val="ptariff"/>
              <w:spacing w:before="0" w:beforeAutospacing="0" w:after="0" w:afterAutospacing="0"/>
              <w:jc w:val="center"/>
              <w:rPr>
                <w:rFonts w:ascii="Tahoma" w:hAnsi="Tahoma" w:cs="Tahoma"/>
                <w:color w:val="000000"/>
                <w:sz w:val="22"/>
                <w:szCs w:val="22"/>
              </w:rPr>
            </w:pPr>
            <w:r>
              <w:rPr>
                <w:rFonts w:ascii="Tahoma" w:hAnsi="Tahoma" w:cs="Tahoma"/>
                <w:color w:val="000000"/>
                <w:sz w:val="22"/>
                <w:szCs w:val="22"/>
                <w:lang w:val="es-419"/>
              </w:rPr>
              <w:t>2130</w:t>
            </w:r>
          </w:p>
        </w:tc>
        <w:tc>
          <w:tcPr>
            <w:tcW w:w="2276" w:type="dxa"/>
            <w:shd w:val="clear" w:color="auto" w:fill="F9F9F9"/>
            <w:tcMar>
              <w:top w:w="120" w:type="dxa"/>
              <w:left w:w="120" w:type="dxa"/>
              <w:bottom w:w="120" w:type="dxa"/>
              <w:right w:w="120" w:type="dxa"/>
            </w:tcMar>
            <w:vAlign w:val="center"/>
            <w:hideMark/>
          </w:tcPr>
          <w:p w14:paraId="618F8630" w14:textId="2532BE0D" w:rsidR="00436406" w:rsidRPr="00436406" w:rsidRDefault="00436406" w:rsidP="00436406">
            <w:pPr>
              <w:pStyle w:val="ptariff"/>
              <w:spacing w:before="0" w:beforeAutospacing="0" w:after="0" w:afterAutospacing="0"/>
              <w:jc w:val="center"/>
              <w:rPr>
                <w:rFonts w:ascii="Tahoma" w:hAnsi="Tahoma" w:cs="Tahoma"/>
                <w:color w:val="000000"/>
                <w:sz w:val="22"/>
                <w:szCs w:val="22"/>
              </w:rPr>
            </w:pPr>
            <w:r>
              <w:rPr>
                <w:rFonts w:ascii="Tahoma" w:hAnsi="Tahoma" w:cs="Tahoma"/>
                <w:color w:val="000000"/>
                <w:sz w:val="22"/>
                <w:szCs w:val="22"/>
              </w:rPr>
              <w:t>2080</w:t>
            </w:r>
          </w:p>
        </w:tc>
      </w:tr>
    </w:tbl>
    <w:p w14:paraId="4022F236" w14:textId="77777777" w:rsidR="0047383A" w:rsidRDefault="0047383A" w:rsidP="00F96A87">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4C20D46C" w14:textId="77777777" w:rsidR="00436406" w:rsidRDefault="00436406" w:rsidP="00F96A87">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43752241" w14:textId="6679077B" w:rsidR="00F96A87" w:rsidRPr="00A12E6A" w:rsidRDefault="00F96A87" w:rsidP="00F96A87">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7FAFF678" w14:textId="77777777" w:rsidR="00F96A87" w:rsidRPr="00A82A72" w:rsidRDefault="00F96A87" w:rsidP="00F96A87">
      <w:pPr>
        <w:pStyle w:val="NormalWeb"/>
        <w:shd w:val="clear" w:color="auto" w:fill="FFFFFF"/>
        <w:spacing w:before="0" w:beforeAutospacing="0" w:after="0" w:afterAutospacing="0"/>
        <w:rPr>
          <w:rFonts w:ascii="Tahoma" w:hAnsi="Tahoma" w:cs="Tahoma"/>
          <w:b/>
          <w:bCs/>
          <w:color w:val="36A9E0"/>
          <w:sz w:val="28"/>
          <w:szCs w:val="28"/>
          <w:lang w:val="es-AR"/>
        </w:rPr>
      </w:pPr>
    </w:p>
    <w:p w14:paraId="1C8F5826" w14:textId="77777777" w:rsidR="00F96A87" w:rsidRPr="00A12E6A" w:rsidRDefault="00F96A87" w:rsidP="00F96A87">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sidR="009E21C8">
        <w:rPr>
          <w:rFonts w:ascii="Tahoma" w:hAnsi="Tahoma" w:cs="Tahoma"/>
          <w:b/>
          <w:bCs/>
          <w:color w:val="1F4E79" w:themeColor="accent5" w:themeShade="80"/>
          <w:sz w:val="28"/>
          <w:szCs w:val="28"/>
        </w:rPr>
        <w:t>SANTIAGO DE CHILE</w:t>
      </w:r>
    </w:p>
    <w:p w14:paraId="42357BB4" w14:textId="77777777" w:rsidR="00F96A87" w:rsidRPr="002C62AD" w:rsidRDefault="00F96A87" w:rsidP="00F96A87">
      <w:pPr>
        <w:shd w:val="clear" w:color="auto" w:fill="FFFFFF"/>
        <w:jc w:val="both"/>
        <w:rPr>
          <w:rFonts w:ascii="Source Sans Pro" w:hAnsi="Source Sans Pro"/>
          <w:color w:val="888888"/>
        </w:rPr>
      </w:pPr>
    </w:p>
    <w:p w14:paraId="18D77053" w14:textId="77777777" w:rsidR="009E21C8" w:rsidRPr="009E21C8" w:rsidRDefault="009E21C8" w:rsidP="002A020D">
      <w:pPr>
        <w:shd w:val="clear" w:color="auto" w:fill="FFFFFF"/>
        <w:jc w:val="both"/>
        <w:rPr>
          <w:rFonts w:ascii="Tahoma" w:hAnsi="Tahoma" w:cs="Tahoma"/>
          <w:b/>
          <w:bCs/>
          <w:color w:val="000000" w:themeColor="text1"/>
        </w:rPr>
      </w:pPr>
      <w:r w:rsidRPr="009E21C8">
        <w:rPr>
          <w:rFonts w:ascii="Tahoma" w:hAnsi="Tahoma" w:cs="Tahoma"/>
          <w:b/>
          <w:bCs/>
          <w:color w:val="000000" w:themeColor="text1"/>
        </w:rPr>
        <w:t>Recepción en el aeropuerto de Santiago y traslado al hotel seleccionado.</w:t>
      </w:r>
      <w:r w:rsidRPr="002A020D">
        <w:rPr>
          <w:rFonts w:ascii="Tahoma" w:hAnsi="Tahoma" w:cs="Tahoma"/>
          <w:b/>
          <w:bCs/>
          <w:color w:val="000000" w:themeColor="text1"/>
        </w:rPr>
        <w:t xml:space="preserve"> </w:t>
      </w:r>
      <w:r w:rsidRPr="009E21C8">
        <w:rPr>
          <w:rFonts w:ascii="Tahoma" w:hAnsi="Tahoma" w:cs="Tahoma"/>
          <w:b/>
          <w:bCs/>
          <w:color w:val="000000" w:themeColor="text1"/>
        </w:rPr>
        <w:t>Alojamiento</w:t>
      </w:r>
      <w:r w:rsidRPr="002A020D">
        <w:rPr>
          <w:rFonts w:ascii="Tahoma" w:hAnsi="Tahoma" w:cs="Tahoma"/>
          <w:b/>
          <w:bCs/>
          <w:color w:val="000000" w:themeColor="text1"/>
        </w:rPr>
        <w:t>.</w:t>
      </w:r>
    </w:p>
    <w:p w14:paraId="1BFCE204" w14:textId="77777777" w:rsidR="00F96A87" w:rsidRPr="002C2893" w:rsidRDefault="00F96A87" w:rsidP="00F96A87">
      <w:pPr>
        <w:shd w:val="clear" w:color="auto" w:fill="FFFFFF"/>
        <w:rPr>
          <w:rFonts w:ascii="Source Sans Pro" w:hAnsi="Source Sans Pro"/>
          <w:b/>
          <w:bCs/>
          <w:color w:val="888888"/>
        </w:rPr>
      </w:pPr>
    </w:p>
    <w:p w14:paraId="4F778054" w14:textId="77777777" w:rsidR="00F96A87" w:rsidRPr="00A12E6A" w:rsidRDefault="00F96A87" w:rsidP="00F96A87">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lastRenderedPageBreak/>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9E21C8">
        <w:rPr>
          <w:rFonts w:ascii="Tahoma" w:hAnsi="Tahoma" w:cs="Tahoma"/>
          <w:b/>
          <w:bCs/>
          <w:color w:val="1F4E79" w:themeColor="accent5" w:themeShade="80"/>
          <w:sz w:val="28"/>
          <w:szCs w:val="28"/>
        </w:rPr>
        <w:t>SANTIAGO DE CHILE</w:t>
      </w:r>
    </w:p>
    <w:p w14:paraId="3682FE4B" w14:textId="77777777" w:rsidR="00F96A87" w:rsidRPr="002C2893" w:rsidRDefault="00F96A87" w:rsidP="00F96A87">
      <w:pPr>
        <w:shd w:val="clear" w:color="auto" w:fill="FFFFFF"/>
        <w:jc w:val="both"/>
        <w:rPr>
          <w:rFonts w:ascii="Tahoma" w:hAnsi="Tahoma" w:cs="Tahoma"/>
          <w:b/>
          <w:bCs/>
          <w:color w:val="000000" w:themeColor="text1"/>
        </w:rPr>
      </w:pPr>
    </w:p>
    <w:p w14:paraId="5A624CAD" w14:textId="2DE83E39" w:rsidR="009E21C8" w:rsidRPr="009E21C8" w:rsidRDefault="009E21C8" w:rsidP="002A020D">
      <w:pPr>
        <w:shd w:val="clear" w:color="auto" w:fill="FFFFFF"/>
        <w:jc w:val="both"/>
        <w:rPr>
          <w:rFonts w:ascii="Tahoma" w:hAnsi="Tahoma" w:cs="Tahoma"/>
          <w:color w:val="000000" w:themeColor="text1"/>
        </w:rPr>
      </w:pPr>
      <w:r w:rsidRPr="009E21C8">
        <w:rPr>
          <w:rFonts w:ascii="Tahoma" w:hAnsi="Tahoma" w:cs="Tahoma"/>
          <w:b/>
          <w:bCs/>
          <w:color w:val="000000" w:themeColor="text1"/>
        </w:rPr>
        <w:t>Desayuno en el hotel.</w:t>
      </w:r>
      <w:r w:rsidRPr="009E21C8">
        <w:rPr>
          <w:rFonts w:ascii="Tahoma" w:hAnsi="Tahoma" w:cs="Tahoma"/>
          <w:color w:val="000000" w:themeColor="text1"/>
        </w:rPr>
        <w:t> </w:t>
      </w:r>
      <w:r w:rsidRPr="009E21C8">
        <w:rPr>
          <w:rFonts w:ascii="Tahoma" w:hAnsi="Tahoma" w:cs="Tahoma"/>
          <w:b/>
          <w:bCs/>
          <w:color w:val="000000" w:themeColor="text1"/>
        </w:rPr>
        <w:t>City tour Panorámico de Santiago</w:t>
      </w:r>
      <w:r w:rsidRPr="009E21C8">
        <w:rPr>
          <w:rFonts w:ascii="Tahoma" w:hAnsi="Tahoma" w:cs="Tahoma"/>
          <w:color w:val="000000" w:themeColor="text1"/>
        </w:rPr>
        <w:t>: Principales sitios de interés turísticos de Santiago, partiendo por el casco histórico capitalino hasta terminar con los modernos edificios que de ella emergen. Visita al centro de la ciudad, avenida principal, Alameda Bernardo O</w:t>
      </w:r>
      <w:r w:rsidR="00A66497">
        <w:rPr>
          <w:rFonts w:ascii="Tahoma" w:hAnsi="Tahoma" w:cs="Tahoma"/>
          <w:color w:val="000000" w:themeColor="text1"/>
        </w:rPr>
        <w:t>’</w:t>
      </w:r>
      <w:r w:rsidRPr="009E21C8">
        <w:rPr>
          <w:rFonts w:ascii="Tahoma" w:hAnsi="Tahoma" w:cs="Tahoma"/>
          <w:color w:val="000000" w:themeColor="text1"/>
        </w:rPr>
        <w:t>Higgins, el Palacio Presidencial de la Moneda, edificio de construcción neoclásica. A continuación recorreremos las calles céntricos y paseos peatonales, los cuales reúnen gran actividad comercial de la ciudad.- Plaza de Armas, a su alrededor se encuentra la Catedral, el Correo Central y la Municipalidad de Santiago. Posteriormente en un recorrido panorámico conoceremos el Cerro Santa Lucía, el Parque Forestal y el Museo de Bellas Artes, el río Mapocho. Se cruza el río para llegar al Barrio Bellavista. Continuaremos por el Parque Metropolitano con el Cerro San Cristóbal, lugar donde se puede apreciar vistas panorámicas de la ciudad; para recorrer finalmente barrios residenciales de la ciudad, Providencia, Las Condes y Vitacura, protagonistas del crecimiento y la modernidad de Santiago.</w:t>
      </w:r>
      <w:r w:rsidRPr="002A020D">
        <w:rPr>
          <w:rFonts w:ascii="Tahoma" w:hAnsi="Tahoma" w:cs="Tahoma"/>
          <w:color w:val="000000" w:themeColor="text1"/>
        </w:rPr>
        <w:t xml:space="preserve"> </w:t>
      </w:r>
      <w:r w:rsidRPr="009E21C8">
        <w:rPr>
          <w:rFonts w:ascii="Tahoma" w:hAnsi="Tahoma" w:cs="Tahoma"/>
          <w:b/>
          <w:bCs/>
          <w:color w:val="000000" w:themeColor="text1"/>
        </w:rPr>
        <w:t>Tarde libre. Por la tarde sugerimos una excursión opcional a los Viñedos y bodegas de vinos ubicados en las cercanías de Santiago</w:t>
      </w:r>
      <w:r w:rsidRPr="009E21C8">
        <w:rPr>
          <w:rFonts w:ascii="Tahoma" w:hAnsi="Tahoma" w:cs="Tahoma"/>
          <w:color w:val="000000" w:themeColor="text1"/>
        </w:rPr>
        <w:t>, visita con degustación.</w:t>
      </w:r>
      <w:r w:rsidRPr="002A020D">
        <w:rPr>
          <w:rFonts w:ascii="Tahoma" w:hAnsi="Tahoma" w:cs="Tahoma"/>
          <w:color w:val="000000" w:themeColor="text1"/>
        </w:rPr>
        <w:t xml:space="preserve"> </w:t>
      </w:r>
      <w:r w:rsidRPr="009E21C8">
        <w:rPr>
          <w:rFonts w:ascii="Tahoma" w:hAnsi="Tahoma" w:cs="Tahoma"/>
          <w:b/>
          <w:bCs/>
          <w:color w:val="000000" w:themeColor="text1"/>
        </w:rPr>
        <w:t>Alojamient</w:t>
      </w:r>
      <w:r w:rsidRPr="002A020D">
        <w:rPr>
          <w:rFonts w:ascii="Tahoma" w:hAnsi="Tahoma" w:cs="Tahoma"/>
          <w:b/>
          <w:bCs/>
          <w:color w:val="000000" w:themeColor="text1"/>
        </w:rPr>
        <w:t>o.</w:t>
      </w:r>
    </w:p>
    <w:p w14:paraId="622B691A" w14:textId="77777777" w:rsidR="00912A81" w:rsidRDefault="00912A81" w:rsidP="00F96A87">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76F64B17" w14:textId="1442CFD2" w:rsidR="00F96A87" w:rsidRPr="00A12E6A" w:rsidRDefault="00F96A87" w:rsidP="00F96A87">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9E21C8">
        <w:rPr>
          <w:rFonts w:ascii="Tahoma" w:hAnsi="Tahoma" w:cs="Tahoma"/>
          <w:b/>
          <w:bCs/>
          <w:color w:val="1F4E79" w:themeColor="accent5" w:themeShade="80"/>
          <w:sz w:val="28"/>
          <w:szCs w:val="28"/>
        </w:rPr>
        <w:t>SANTIAGO DE CHILE</w:t>
      </w:r>
    </w:p>
    <w:p w14:paraId="61ABA09F" w14:textId="77777777" w:rsidR="009E21C8" w:rsidRDefault="009E21C8" w:rsidP="009E21C8">
      <w:pPr>
        <w:shd w:val="clear" w:color="auto" w:fill="FFFFFF"/>
        <w:jc w:val="both"/>
        <w:rPr>
          <w:rFonts w:ascii="Source Sans Pro" w:hAnsi="Source Sans Pro"/>
          <w:b/>
          <w:bCs/>
          <w:color w:val="888888"/>
          <w:sz w:val="20"/>
          <w:szCs w:val="20"/>
        </w:rPr>
      </w:pPr>
    </w:p>
    <w:p w14:paraId="103DE9ED" w14:textId="77777777" w:rsidR="002A020D" w:rsidRDefault="009E21C8" w:rsidP="002A020D">
      <w:pPr>
        <w:shd w:val="clear" w:color="auto" w:fill="FFFFFF"/>
        <w:jc w:val="both"/>
        <w:rPr>
          <w:rFonts w:ascii="Tahoma" w:hAnsi="Tahoma" w:cs="Tahoma"/>
          <w:color w:val="000000" w:themeColor="text1"/>
        </w:rPr>
      </w:pPr>
      <w:r w:rsidRPr="009E21C8">
        <w:rPr>
          <w:rFonts w:ascii="Tahoma" w:hAnsi="Tahoma" w:cs="Tahoma"/>
          <w:b/>
          <w:bCs/>
          <w:color w:val="000000" w:themeColor="text1"/>
        </w:rPr>
        <w:t>Desayuno en el hotel.</w:t>
      </w:r>
      <w:r w:rsidRPr="002A020D">
        <w:rPr>
          <w:rFonts w:ascii="Tahoma" w:hAnsi="Tahoma" w:cs="Tahoma"/>
          <w:b/>
          <w:bCs/>
          <w:color w:val="000000" w:themeColor="text1"/>
        </w:rPr>
        <w:t xml:space="preserve"> </w:t>
      </w:r>
      <w:r w:rsidRPr="009E21C8">
        <w:rPr>
          <w:rFonts w:ascii="Tahoma" w:hAnsi="Tahoma" w:cs="Tahoma"/>
          <w:b/>
          <w:bCs/>
          <w:color w:val="000000" w:themeColor="text1"/>
        </w:rPr>
        <w:t>Día libre. Sugerimos tomar alguna de las excursiones opcionales que hay disponibles en Santiago y sus alrededores</w:t>
      </w:r>
      <w:r w:rsidRPr="009E21C8">
        <w:rPr>
          <w:rFonts w:ascii="Tahoma" w:hAnsi="Tahoma" w:cs="Tahoma"/>
          <w:color w:val="000000" w:themeColor="text1"/>
        </w:rPr>
        <w:t xml:space="preserve">. </w:t>
      </w:r>
    </w:p>
    <w:p w14:paraId="3243EDBC" w14:textId="77777777" w:rsidR="002A020D" w:rsidRDefault="002A020D" w:rsidP="002A020D">
      <w:pPr>
        <w:shd w:val="clear" w:color="auto" w:fill="FFFFFF"/>
        <w:jc w:val="both"/>
        <w:rPr>
          <w:rFonts w:ascii="Tahoma" w:hAnsi="Tahoma" w:cs="Tahoma"/>
          <w:color w:val="000000" w:themeColor="text1"/>
        </w:rPr>
      </w:pPr>
      <w:r w:rsidRPr="002A020D">
        <w:rPr>
          <w:rFonts w:ascii="Tahoma" w:hAnsi="Tahoma" w:cs="Tahoma"/>
          <w:color w:val="1F4E79" w:themeColor="accent5" w:themeShade="80"/>
          <w:u w:val="single"/>
        </w:rPr>
        <w:t>*</w:t>
      </w:r>
      <w:r w:rsidR="009E21C8" w:rsidRPr="009E21C8">
        <w:rPr>
          <w:rFonts w:ascii="Tahoma" w:hAnsi="Tahoma" w:cs="Tahoma"/>
          <w:color w:val="1F4E79" w:themeColor="accent5" w:themeShade="80"/>
          <w:u w:val="single"/>
        </w:rPr>
        <w:t>Valparaíso y Viña del Mar:</w:t>
      </w:r>
      <w:r w:rsidR="009E21C8" w:rsidRPr="009E21C8">
        <w:rPr>
          <w:rFonts w:ascii="Tahoma" w:hAnsi="Tahoma" w:cs="Tahoma"/>
          <w:color w:val="1F4E79" w:themeColor="accent5" w:themeShade="80"/>
        </w:rPr>
        <w:t xml:space="preserve"> </w:t>
      </w:r>
      <w:r w:rsidR="009E21C8" w:rsidRPr="009E21C8">
        <w:rPr>
          <w:rFonts w:ascii="Tahoma" w:hAnsi="Tahoma" w:cs="Tahoma"/>
          <w:color w:val="000000" w:themeColor="text1"/>
        </w:rPr>
        <w:t>excursión de día completo, donde se conoce el puerto patrimonial y la ciudad jardín, bellos jardines y sitios históricos culturales</w:t>
      </w:r>
      <w:r>
        <w:rPr>
          <w:rFonts w:ascii="Tahoma" w:hAnsi="Tahoma" w:cs="Tahoma"/>
          <w:color w:val="000000" w:themeColor="text1"/>
        </w:rPr>
        <w:t>.</w:t>
      </w:r>
      <w:r w:rsidR="009E21C8" w:rsidRPr="009E21C8">
        <w:rPr>
          <w:rFonts w:ascii="Tahoma" w:hAnsi="Tahoma" w:cs="Tahoma"/>
          <w:color w:val="000000" w:themeColor="text1"/>
        </w:rPr>
        <w:t xml:space="preserve"> </w:t>
      </w:r>
    </w:p>
    <w:p w14:paraId="73040775" w14:textId="77777777" w:rsidR="002A020D" w:rsidRDefault="002A020D" w:rsidP="002A020D">
      <w:pPr>
        <w:shd w:val="clear" w:color="auto" w:fill="FFFFFF"/>
        <w:jc w:val="both"/>
        <w:rPr>
          <w:rFonts w:ascii="Tahoma" w:hAnsi="Tahoma" w:cs="Tahoma"/>
          <w:color w:val="000000" w:themeColor="text1"/>
        </w:rPr>
      </w:pPr>
      <w:r w:rsidRPr="002A020D">
        <w:rPr>
          <w:rFonts w:ascii="Tahoma" w:hAnsi="Tahoma" w:cs="Tahoma"/>
          <w:color w:val="1F4E79" w:themeColor="accent5" w:themeShade="80"/>
          <w:u w:val="single"/>
        </w:rPr>
        <w:t>*</w:t>
      </w:r>
      <w:r w:rsidR="009E21C8" w:rsidRPr="009E21C8">
        <w:rPr>
          <w:rFonts w:ascii="Tahoma" w:hAnsi="Tahoma" w:cs="Tahoma"/>
          <w:color w:val="1F4E79" w:themeColor="accent5" w:themeShade="80"/>
          <w:u w:val="single"/>
        </w:rPr>
        <w:t>Isla Negra y Viñedos</w:t>
      </w:r>
      <w:r w:rsidR="009E21C8" w:rsidRPr="009E21C8">
        <w:rPr>
          <w:rFonts w:ascii="Tahoma" w:hAnsi="Tahoma" w:cs="Tahoma"/>
          <w:color w:val="000000" w:themeColor="text1"/>
        </w:rPr>
        <w:t>: excursión de día completo para conocer la Casa de Pablo Neruda y sus colecciones diversas, además visitar una bodega de vinos de exportación y degustar allí.</w:t>
      </w:r>
    </w:p>
    <w:p w14:paraId="7C9EFC40" w14:textId="77777777" w:rsidR="002A020D" w:rsidRDefault="002A020D" w:rsidP="002A020D">
      <w:pPr>
        <w:shd w:val="clear" w:color="auto" w:fill="FFFFFF"/>
        <w:jc w:val="both"/>
        <w:rPr>
          <w:rFonts w:ascii="Tahoma" w:hAnsi="Tahoma" w:cs="Tahoma"/>
          <w:color w:val="000000" w:themeColor="text1"/>
        </w:rPr>
      </w:pPr>
      <w:r w:rsidRPr="002A020D">
        <w:rPr>
          <w:rFonts w:ascii="Tahoma" w:hAnsi="Tahoma" w:cs="Tahoma"/>
          <w:color w:val="1F4E79" w:themeColor="accent5" w:themeShade="80"/>
          <w:u w:val="single"/>
        </w:rPr>
        <w:t>*</w:t>
      </w:r>
      <w:r w:rsidR="009E21C8" w:rsidRPr="009E21C8">
        <w:rPr>
          <w:rFonts w:ascii="Tahoma" w:hAnsi="Tahoma" w:cs="Tahoma"/>
          <w:color w:val="1F4E79" w:themeColor="accent5" w:themeShade="80"/>
          <w:u w:val="single"/>
        </w:rPr>
        <w:t>Cordillera de los Andes:</w:t>
      </w:r>
      <w:r w:rsidR="009E21C8" w:rsidRPr="009E21C8">
        <w:rPr>
          <w:rFonts w:ascii="Tahoma" w:hAnsi="Tahoma" w:cs="Tahoma"/>
          <w:color w:val="1F4E79" w:themeColor="accent5" w:themeShade="80"/>
        </w:rPr>
        <w:t xml:space="preserve"> </w:t>
      </w:r>
      <w:r>
        <w:rPr>
          <w:rFonts w:ascii="Tahoma" w:hAnsi="Tahoma" w:cs="Tahoma"/>
          <w:color w:val="000000" w:themeColor="text1"/>
        </w:rPr>
        <w:t>t</w:t>
      </w:r>
      <w:r w:rsidR="009E21C8" w:rsidRPr="009E21C8">
        <w:rPr>
          <w:rFonts w:ascii="Tahoma" w:hAnsi="Tahoma" w:cs="Tahoma"/>
          <w:color w:val="000000" w:themeColor="text1"/>
        </w:rPr>
        <w:t>odo el año la imponente belleza de la montaña, a minutos de Santiago, en invierno con nieve, en verano con flores.</w:t>
      </w:r>
      <w:r w:rsidR="009E21C8" w:rsidRPr="002A020D">
        <w:rPr>
          <w:rFonts w:ascii="Tahoma" w:hAnsi="Tahoma" w:cs="Tahoma"/>
          <w:color w:val="000000" w:themeColor="text1"/>
        </w:rPr>
        <w:t xml:space="preserve">  </w:t>
      </w:r>
    </w:p>
    <w:p w14:paraId="7A4020E7" w14:textId="77777777" w:rsidR="009E21C8" w:rsidRPr="009E21C8" w:rsidRDefault="009E21C8" w:rsidP="002A020D">
      <w:pPr>
        <w:shd w:val="clear" w:color="auto" w:fill="FFFFFF"/>
        <w:jc w:val="both"/>
        <w:rPr>
          <w:rFonts w:ascii="Tahoma" w:hAnsi="Tahoma" w:cs="Tahoma"/>
          <w:b/>
          <w:bCs/>
          <w:color w:val="000000" w:themeColor="text1"/>
        </w:rPr>
      </w:pPr>
      <w:r w:rsidRPr="009E21C8">
        <w:rPr>
          <w:rFonts w:ascii="Tahoma" w:hAnsi="Tahoma" w:cs="Tahoma"/>
          <w:b/>
          <w:bCs/>
          <w:color w:val="000000" w:themeColor="text1"/>
        </w:rPr>
        <w:t>Alojamiento.</w:t>
      </w:r>
    </w:p>
    <w:p w14:paraId="093B2F4A" w14:textId="77777777" w:rsidR="00F96A87" w:rsidRPr="00237AD6" w:rsidRDefault="00F96A87" w:rsidP="00F96A87">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3E91D69E" w14:textId="77777777" w:rsidR="00F96A87" w:rsidRPr="00A12E6A" w:rsidRDefault="00F96A87" w:rsidP="00F96A87">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9E21C8">
        <w:rPr>
          <w:rFonts w:ascii="Tahoma" w:hAnsi="Tahoma" w:cs="Tahoma"/>
          <w:b/>
          <w:bCs/>
          <w:color w:val="1F4E79" w:themeColor="accent5" w:themeShade="80"/>
          <w:sz w:val="28"/>
          <w:szCs w:val="28"/>
        </w:rPr>
        <w:t>SANTIAGO DE CHILE</w:t>
      </w:r>
      <w:r w:rsidR="00C54C0E">
        <w:rPr>
          <w:rFonts w:ascii="Tahoma" w:hAnsi="Tahoma" w:cs="Tahoma"/>
          <w:b/>
          <w:bCs/>
          <w:color w:val="1F4E79" w:themeColor="accent5" w:themeShade="80"/>
          <w:sz w:val="28"/>
          <w:szCs w:val="28"/>
        </w:rPr>
        <w:t xml:space="preserve"> – BUENOS AIRES</w:t>
      </w:r>
    </w:p>
    <w:p w14:paraId="7BE32FBB" w14:textId="77777777" w:rsidR="00F96A87" w:rsidRDefault="00F96A87" w:rsidP="00F96A87">
      <w:pPr>
        <w:shd w:val="clear" w:color="auto" w:fill="FFFFFF"/>
        <w:jc w:val="both"/>
        <w:rPr>
          <w:rFonts w:ascii="Source Sans Pro" w:hAnsi="Source Sans Pro"/>
          <w:color w:val="888888"/>
        </w:rPr>
      </w:pPr>
    </w:p>
    <w:p w14:paraId="55AB0BF3" w14:textId="77777777" w:rsidR="009E21C8" w:rsidRPr="009E21C8" w:rsidRDefault="009E21C8" w:rsidP="002A020D">
      <w:pPr>
        <w:shd w:val="clear" w:color="auto" w:fill="FFFFFF"/>
        <w:jc w:val="both"/>
        <w:rPr>
          <w:rFonts w:ascii="Tahoma" w:hAnsi="Tahoma" w:cs="Tahoma"/>
          <w:color w:val="000000" w:themeColor="text1"/>
        </w:rPr>
      </w:pPr>
      <w:r w:rsidRPr="009E21C8">
        <w:rPr>
          <w:rFonts w:ascii="Tahoma" w:hAnsi="Tahoma" w:cs="Tahoma"/>
          <w:b/>
          <w:bCs/>
          <w:color w:val="000000" w:themeColor="text1"/>
        </w:rPr>
        <w:t>Desayuno en el hotel.</w:t>
      </w:r>
      <w:r w:rsidR="00C54C0E" w:rsidRPr="002A020D">
        <w:rPr>
          <w:rFonts w:ascii="Tahoma" w:hAnsi="Tahoma" w:cs="Tahoma"/>
          <w:b/>
          <w:bCs/>
          <w:color w:val="000000" w:themeColor="text1"/>
        </w:rPr>
        <w:t xml:space="preserve"> </w:t>
      </w:r>
      <w:r w:rsidRPr="009E21C8">
        <w:rPr>
          <w:rFonts w:ascii="Tahoma" w:hAnsi="Tahoma" w:cs="Tahoma"/>
          <w:b/>
          <w:bCs/>
          <w:color w:val="000000" w:themeColor="text1"/>
        </w:rPr>
        <w:t>Tiempo libre</w:t>
      </w:r>
      <w:r w:rsidRPr="009E21C8">
        <w:rPr>
          <w:rFonts w:ascii="Tahoma" w:hAnsi="Tahoma" w:cs="Tahoma"/>
          <w:color w:val="000000" w:themeColor="text1"/>
        </w:rPr>
        <w:t xml:space="preserve"> hasta la hora señalada para el traslado desde el hotel al aeropuerto. </w:t>
      </w:r>
      <w:r w:rsidRPr="009E21C8">
        <w:rPr>
          <w:rFonts w:ascii="Tahoma" w:hAnsi="Tahoma" w:cs="Tahoma"/>
          <w:b/>
          <w:bCs/>
          <w:color w:val="000000" w:themeColor="text1"/>
        </w:rPr>
        <w:t>Arribo, asistencia y recepción</w:t>
      </w:r>
      <w:r w:rsidRPr="009E21C8">
        <w:rPr>
          <w:rFonts w:ascii="Tahoma" w:hAnsi="Tahoma" w:cs="Tahoma"/>
          <w:color w:val="000000" w:themeColor="text1"/>
        </w:rPr>
        <w:t xml:space="preserve"> en el Aeropuerto de Ezeiza y traslado en servicio privado al hotel seleccionado.</w:t>
      </w:r>
      <w:r w:rsidR="00C54C0E" w:rsidRPr="002A020D">
        <w:rPr>
          <w:rFonts w:ascii="Tahoma" w:hAnsi="Tahoma" w:cs="Tahoma"/>
          <w:color w:val="000000" w:themeColor="text1"/>
        </w:rPr>
        <w:t xml:space="preserve"> </w:t>
      </w:r>
      <w:r w:rsidRPr="009E21C8">
        <w:rPr>
          <w:rFonts w:ascii="Tahoma" w:hAnsi="Tahoma" w:cs="Tahoma"/>
          <w:color w:val="000000" w:themeColor="text1"/>
        </w:rPr>
        <w:t>Alojamiento.</w:t>
      </w:r>
    </w:p>
    <w:p w14:paraId="0A713379" w14:textId="77777777" w:rsidR="002A020D" w:rsidRDefault="002A020D" w:rsidP="00F96A87">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33D0577D" w14:textId="77777777" w:rsidR="00F96A87" w:rsidRPr="00A12E6A" w:rsidRDefault="00F96A87" w:rsidP="00F96A87">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sidR="00C54C0E">
        <w:rPr>
          <w:rFonts w:ascii="Tahoma" w:hAnsi="Tahoma" w:cs="Tahoma"/>
          <w:b/>
          <w:bCs/>
          <w:color w:val="1F4E79" w:themeColor="accent5" w:themeShade="80"/>
          <w:sz w:val="28"/>
          <w:szCs w:val="28"/>
        </w:rPr>
        <w:t xml:space="preserve"> </w:t>
      </w:r>
      <w:r>
        <w:rPr>
          <w:rFonts w:ascii="Tahoma" w:hAnsi="Tahoma" w:cs="Tahoma"/>
          <w:b/>
          <w:bCs/>
          <w:color w:val="1F4E79" w:themeColor="accent5" w:themeShade="80"/>
          <w:sz w:val="28"/>
          <w:szCs w:val="28"/>
        </w:rPr>
        <w:t xml:space="preserve">BUENOS AIRES </w:t>
      </w:r>
    </w:p>
    <w:p w14:paraId="5AB92888" w14:textId="77777777" w:rsidR="00F96A87" w:rsidRDefault="00F96A87" w:rsidP="00C54C0E">
      <w:pPr>
        <w:shd w:val="clear" w:color="auto" w:fill="FFFFFF"/>
        <w:rPr>
          <w:rFonts w:ascii="Source Sans Pro" w:hAnsi="Source Sans Pro"/>
          <w:b/>
          <w:bCs/>
          <w:color w:val="888888"/>
          <w:sz w:val="20"/>
          <w:szCs w:val="20"/>
        </w:rPr>
      </w:pPr>
    </w:p>
    <w:p w14:paraId="2749B7F3" w14:textId="77777777" w:rsidR="0047383A" w:rsidRDefault="00C54C0E" w:rsidP="0047383A">
      <w:pPr>
        <w:shd w:val="clear" w:color="auto" w:fill="FFFFFF"/>
        <w:jc w:val="both"/>
        <w:rPr>
          <w:rFonts w:ascii="Tahoma" w:hAnsi="Tahoma" w:cs="Tahoma"/>
          <w:b/>
          <w:bCs/>
          <w:color w:val="000000" w:themeColor="text1"/>
        </w:rPr>
      </w:pPr>
      <w:r w:rsidRPr="009E21C8">
        <w:rPr>
          <w:rFonts w:ascii="Tahoma" w:hAnsi="Tahoma" w:cs="Tahoma"/>
          <w:b/>
          <w:bCs/>
          <w:color w:val="000000" w:themeColor="text1"/>
        </w:rPr>
        <w:t>Desayuno en el hotel.</w:t>
      </w:r>
      <w:r w:rsidRPr="002A020D">
        <w:rPr>
          <w:rFonts w:ascii="Tahoma" w:hAnsi="Tahoma" w:cs="Tahoma"/>
          <w:color w:val="000000" w:themeColor="text1"/>
        </w:rPr>
        <w:t xml:space="preserve"> </w:t>
      </w:r>
      <w:r w:rsidRPr="009E21C8">
        <w:rPr>
          <w:rFonts w:ascii="Tahoma" w:hAnsi="Tahoma" w:cs="Tahoma"/>
          <w:b/>
          <w:bCs/>
          <w:color w:val="000000" w:themeColor="text1"/>
        </w:rPr>
        <w:t>City Tour por la ciudad</w:t>
      </w:r>
      <w:r w:rsidRPr="009E21C8">
        <w:rPr>
          <w:rFonts w:ascii="Tahoma" w:hAnsi="Tahoma" w:cs="Tahoma"/>
          <w:color w:val="000000" w:themeColor="text1"/>
        </w:rPr>
        <w:t xml:space="preserve">. Disfrute de la Ciudad en una visita guiada por sus principales atractivos. Esta excursión transmite la emoción de un Buenos Aires múltiple. Conoceremos el Obelisco Recorreremos plazas como las de Mayo, San Martín, Alvear; y avenidas como Corrientes, De Mayo, 9 de Julio, entre otras; barrios con historia como La Boca, San Telmo, suntuosos como Palermo y Recoleta, modernos como Puerto Madero; los parques, Lezama y Tres de Febrero, zonas comerciales y financieras, Estadio de Fútbol y mucho </w:t>
      </w:r>
      <w:r w:rsidRPr="002A020D">
        <w:rPr>
          <w:rFonts w:ascii="Tahoma" w:hAnsi="Tahoma" w:cs="Tahoma"/>
          <w:color w:val="000000" w:themeColor="text1"/>
        </w:rPr>
        <w:t>más</w:t>
      </w:r>
      <w:r w:rsidRPr="009E21C8">
        <w:rPr>
          <w:rFonts w:ascii="Tahoma" w:hAnsi="Tahoma" w:cs="Tahoma"/>
          <w:color w:val="000000" w:themeColor="text1"/>
        </w:rPr>
        <w:t>.</w:t>
      </w:r>
      <w:r w:rsidRPr="002A020D">
        <w:rPr>
          <w:rFonts w:ascii="Tahoma" w:hAnsi="Tahoma" w:cs="Tahoma"/>
          <w:color w:val="000000" w:themeColor="text1"/>
        </w:rPr>
        <w:t xml:space="preserve"> </w:t>
      </w:r>
      <w:r w:rsidRPr="009E21C8">
        <w:rPr>
          <w:rFonts w:ascii="Tahoma" w:hAnsi="Tahoma" w:cs="Tahoma"/>
          <w:b/>
          <w:bCs/>
          <w:color w:val="000000" w:themeColor="text1"/>
        </w:rPr>
        <w:t>Alojamiento</w:t>
      </w:r>
      <w:r w:rsidRPr="002A020D">
        <w:rPr>
          <w:rFonts w:ascii="Tahoma" w:hAnsi="Tahoma" w:cs="Tahoma"/>
          <w:b/>
          <w:bCs/>
          <w:color w:val="000000" w:themeColor="text1"/>
        </w:rPr>
        <w:t>.</w:t>
      </w:r>
    </w:p>
    <w:p w14:paraId="720B85C5" w14:textId="77777777" w:rsidR="00436406" w:rsidRDefault="00436406" w:rsidP="0047383A">
      <w:pPr>
        <w:shd w:val="clear" w:color="auto" w:fill="FFFFFF"/>
        <w:jc w:val="both"/>
        <w:rPr>
          <w:rFonts w:ascii="Tahoma" w:hAnsi="Tahoma" w:cs="Tahoma"/>
          <w:b/>
          <w:bCs/>
          <w:color w:val="1F4E79" w:themeColor="accent5" w:themeShade="80"/>
          <w:sz w:val="28"/>
          <w:szCs w:val="28"/>
          <w:lang w:val="es-AR"/>
        </w:rPr>
      </w:pPr>
    </w:p>
    <w:p w14:paraId="3A88E7F7" w14:textId="22820BCD" w:rsidR="00F96A87" w:rsidRPr="0047383A" w:rsidRDefault="00F96A87" w:rsidP="0047383A">
      <w:pPr>
        <w:shd w:val="clear" w:color="auto" w:fill="FFFFFF"/>
        <w:jc w:val="both"/>
        <w:rPr>
          <w:rFonts w:ascii="Tahoma" w:hAnsi="Tahoma" w:cs="Tahoma"/>
          <w:b/>
          <w:bCs/>
          <w:color w:val="000000" w:themeColor="text1"/>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C54C0E">
        <w:rPr>
          <w:rFonts w:ascii="Tahoma" w:hAnsi="Tahoma" w:cs="Tahoma"/>
          <w:b/>
          <w:bCs/>
          <w:color w:val="1F4E79" w:themeColor="accent5" w:themeShade="80"/>
          <w:sz w:val="28"/>
          <w:szCs w:val="28"/>
        </w:rPr>
        <w:t>BUENOS AIRES</w:t>
      </w:r>
    </w:p>
    <w:p w14:paraId="3137CBF1" w14:textId="77777777" w:rsidR="00F96A87" w:rsidRDefault="00F96A87" w:rsidP="00F96A87">
      <w:pPr>
        <w:shd w:val="clear" w:color="auto" w:fill="FFFFFF"/>
        <w:jc w:val="both"/>
        <w:rPr>
          <w:rFonts w:ascii="Source Sans Pro" w:hAnsi="Source Sans Pro"/>
          <w:b/>
          <w:bCs/>
          <w:color w:val="888888"/>
          <w:sz w:val="20"/>
          <w:szCs w:val="20"/>
        </w:rPr>
      </w:pPr>
    </w:p>
    <w:p w14:paraId="4497B4E4" w14:textId="77777777" w:rsidR="00C54C0E" w:rsidRPr="009E21C8" w:rsidRDefault="00C54C0E" w:rsidP="002A020D">
      <w:pPr>
        <w:shd w:val="clear" w:color="auto" w:fill="FFFFFF"/>
        <w:jc w:val="both"/>
        <w:rPr>
          <w:rFonts w:ascii="Tahoma" w:hAnsi="Tahoma" w:cs="Tahoma"/>
          <w:color w:val="000000" w:themeColor="text1"/>
        </w:rPr>
      </w:pPr>
      <w:r w:rsidRPr="009E21C8">
        <w:rPr>
          <w:rFonts w:ascii="Tahoma" w:hAnsi="Tahoma" w:cs="Tahoma"/>
          <w:b/>
          <w:bCs/>
          <w:color w:val="000000" w:themeColor="text1"/>
        </w:rPr>
        <w:t>Desayuno en el hotel.</w:t>
      </w:r>
      <w:r w:rsidRPr="002A020D">
        <w:rPr>
          <w:rFonts w:ascii="Tahoma" w:hAnsi="Tahoma" w:cs="Tahoma"/>
          <w:b/>
          <w:bCs/>
          <w:color w:val="000000" w:themeColor="text1"/>
        </w:rPr>
        <w:t xml:space="preserve"> </w:t>
      </w:r>
      <w:r w:rsidRPr="009E21C8">
        <w:rPr>
          <w:rFonts w:ascii="Tahoma" w:hAnsi="Tahoma" w:cs="Tahoma"/>
          <w:b/>
          <w:bCs/>
          <w:color w:val="000000" w:themeColor="text1"/>
        </w:rPr>
        <w:t>Día libre para actividades personales. Sugerimos tomar el Show de Tango La Ventana</w:t>
      </w:r>
      <w:r w:rsidRPr="009E21C8">
        <w:rPr>
          <w:rFonts w:ascii="Tahoma" w:hAnsi="Tahoma" w:cs="Tahoma"/>
          <w:color w:val="000000" w:themeColor="text1"/>
        </w:rPr>
        <w:t>, en el barrio de San Telmo.</w:t>
      </w:r>
      <w:r w:rsidRPr="002A020D">
        <w:rPr>
          <w:rFonts w:ascii="Tahoma" w:hAnsi="Tahoma" w:cs="Tahoma"/>
          <w:color w:val="000000" w:themeColor="text1"/>
        </w:rPr>
        <w:t xml:space="preserve"> </w:t>
      </w:r>
      <w:r w:rsidRPr="009E21C8">
        <w:rPr>
          <w:rFonts w:ascii="Tahoma" w:hAnsi="Tahoma" w:cs="Tahoma"/>
          <w:b/>
          <w:bCs/>
          <w:color w:val="000000" w:themeColor="text1"/>
        </w:rPr>
        <w:t>Alojamiento.</w:t>
      </w:r>
    </w:p>
    <w:p w14:paraId="0B036E97" w14:textId="77777777" w:rsidR="00F96A87" w:rsidRPr="00516BFD" w:rsidRDefault="00F96A87" w:rsidP="00F96A87">
      <w:pPr>
        <w:shd w:val="clear" w:color="auto" w:fill="FFFFFF"/>
        <w:jc w:val="both"/>
        <w:rPr>
          <w:rFonts w:ascii="Source Sans Pro" w:hAnsi="Source Sans Pro"/>
          <w:b/>
          <w:bCs/>
          <w:color w:val="888888"/>
          <w:sz w:val="20"/>
          <w:szCs w:val="20"/>
        </w:rPr>
      </w:pPr>
    </w:p>
    <w:p w14:paraId="1DB64F94" w14:textId="0C4258AA" w:rsidR="00F96A87" w:rsidRPr="00A12E6A" w:rsidRDefault="00F96A87" w:rsidP="00F96A87">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lastRenderedPageBreak/>
        <w:t xml:space="preserve">DÍA </w:t>
      </w:r>
      <w:r>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sidR="00C54C0E">
        <w:rPr>
          <w:rFonts w:ascii="Tahoma" w:hAnsi="Tahoma" w:cs="Tahoma"/>
          <w:b/>
          <w:bCs/>
          <w:color w:val="1F4E79" w:themeColor="accent5" w:themeShade="80"/>
          <w:sz w:val="28"/>
          <w:szCs w:val="28"/>
        </w:rPr>
        <w:t xml:space="preserve"> </w:t>
      </w:r>
      <w:r>
        <w:rPr>
          <w:rFonts w:ascii="Tahoma" w:hAnsi="Tahoma" w:cs="Tahoma"/>
          <w:b/>
          <w:bCs/>
          <w:color w:val="1F4E79" w:themeColor="accent5" w:themeShade="80"/>
          <w:sz w:val="28"/>
          <w:szCs w:val="28"/>
        </w:rPr>
        <w:t xml:space="preserve">BUENOS AIRES </w:t>
      </w:r>
      <w:r w:rsidR="00A66497">
        <w:rPr>
          <w:rFonts w:ascii="Tahoma" w:hAnsi="Tahoma" w:cs="Tahoma"/>
          <w:b/>
          <w:bCs/>
          <w:color w:val="1F4E79" w:themeColor="accent5" w:themeShade="80"/>
          <w:sz w:val="28"/>
          <w:szCs w:val="28"/>
        </w:rPr>
        <w:t>–</w:t>
      </w:r>
      <w:r w:rsidR="00C54C0E">
        <w:rPr>
          <w:rFonts w:ascii="Tahoma" w:hAnsi="Tahoma" w:cs="Tahoma"/>
          <w:b/>
          <w:bCs/>
          <w:color w:val="1F4E79" w:themeColor="accent5" w:themeShade="80"/>
          <w:sz w:val="28"/>
          <w:szCs w:val="28"/>
        </w:rPr>
        <w:t xml:space="preserve"> IGUAZÚ</w:t>
      </w:r>
    </w:p>
    <w:p w14:paraId="7617A77F" w14:textId="77777777" w:rsidR="00F96A87" w:rsidRPr="002A020D" w:rsidRDefault="00F96A87" w:rsidP="002A020D">
      <w:pPr>
        <w:shd w:val="clear" w:color="auto" w:fill="FFFFFF"/>
        <w:jc w:val="both"/>
        <w:rPr>
          <w:rFonts w:ascii="Tahoma" w:hAnsi="Tahoma" w:cs="Tahoma"/>
          <w:color w:val="000000" w:themeColor="text1"/>
        </w:rPr>
      </w:pPr>
    </w:p>
    <w:p w14:paraId="04819EF6" w14:textId="77777777" w:rsidR="00C54C0E" w:rsidRPr="009E21C8" w:rsidRDefault="00C54C0E" w:rsidP="002A020D">
      <w:pPr>
        <w:shd w:val="clear" w:color="auto" w:fill="FFFFFF"/>
        <w:jc w:val="both"/>
        <w:rPr>
          <w:rFonts w:ascii="Tahoma" w:hAnsi="Tahoma" w:cs="Tahoma"/>
          <w:color w:val="000000" w:themeColor="text1"/>
        </w:rPr>
      </w:pPr>
      <w:r w:rsidRPr="009E21C8">
        <w:rPr>
          <w:rFonts w:ascii="Tahoma" w:hAnsi="Tahoma" w:cs="Tahoma"/>
          <w:b/>
          <w:bCs/>
          <w:color w:val="000000" w:themeColor="text1"/>
        </w:rPr>
        <w:t>Desayuno en el hotel.</w:t>
      </w:r>
      <w:r w:rsidRPr="002A020D">
        <w:rPr>
          <w:rFonts w:ascii="Tahoma" w:hAnsi="Tahoma" w:cs="Tahoma"/>
          <w:color w:val="000000" w:themeColor="text1"/>
        </w:rPr>
        <w:t xml:space="preserve"> </w:t>
      </w:r>
      <w:r w:rsidRPr="009E21C8">
        <w:rPr>
          <w:rFonts w:ascii="Tahoma" w:hAnsi="Tahoma" w:cs="Tahoma"/>
          <w:color w:val="000000" w:themeColor="text1"/>
        </w:rPr>
        <w:t xml:space="preserve">A la hora convenida traslado en servicio privado al aeropuerto Aeroparque, para embarcar </w:t>
      </w:r>
      <w:r w:rsidRPr="009E21C8">
        <w:rPr>
          <w:rFonts w:ascii="Tahoma" w:hAnsi="Tahoma" w:cs="Tahoma"/>
          <w:b/>
          <w:bCs/>
          <w:color w:val="000000" w:themeColor="text1"/>
        </w:rPr>
        <w:t>vuelo con destino a Iguazú.</w:t>
      </w:r>
      <w:r w:rsidRPr="009E21C8">
        <w:rPr>
          <w:rFonts w:ascii="Tahoma" w:hAnsi="Tahoma" w:cs="Tahoma"/>
          <w:color w:val="000000" w:themeColor="text1"/>
        </w:rPr>
        <w:t xml:space="preserve"> Recepción en el aeropuerto. Posterior traslado al hotel.</w:t>
      </w:r>
      <w:r w:rsidRPr="002A020D">
        <w:rPr>
          <w:rFonts w:ascii="Tahoma" w:hAnsi="Tahoma" w:cs="Tahoma"/>
          <w:color w:val="000000" w:themeColor="text1"/>
        </w:rPr>
        <w:t xml:space="preserve"> </w:t>
      </w:r>
      <w:r w:rsidRPr="009E21C8">
        <w:rPr>
          <w:rFonts w:ascii="Tahoma" w:hAnsi="Tahoma" w:cs="Tahoma"/>
          <w:b/>
          <w:bCs/>
          <w:color w:val="000000" w:themeColor="text1"/>
        </w:rPr>
        <w:t>Alojamiento.</w:t>
      </w:r>
    </w:p>
    <w:p w14:paraId="7BBC0587" w14:textId="77777777" w:rsidR="00F96A87" w:rsidRPr="00FD35FF" w:rsidRDefault="00F96A87" w:rsidP="00F96A87">
      <w:pPr>
        <w:shd w:val="clear" w:color="auto" w:fill="FFFFFF"/>
        <w:jc w:val="both"/>
        <w:rPr>
          <w:rFonts w:ascii="Source Sans Pro" w:hAnsi="Source Sans Pro"/>
          <w:b/>
          <w:bCs/>
          <w:color w:val="888888"/>
        </w:rPr>
      </w:pPr>
    </w:p>
    <w:p w14:paraId="772CF4CA" w14:textId="77777777" w:rsidR="00F96A87" w:rsidRDefault="00F96A87" w:rsidP="00F96A87">
      <w:pPr>
        <w:pStyle w:val="NormalWeb"/>
        <w:shd w:val="clear" w:color="auto" w:fill="FFFFFF"/>
        <w:spacing w:before="0" w:beforeAutospacing="0" w:after="0" w:afterAutospacing="0"/>
        <w:rPr>
          <w:rFonts w:ascii="Tahoma" w:hAnsi="Tahoma" w:cs="Tahoma"/>
          <w:b/>
          <w:bCs/>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8</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C54C0E">
        <w:rPr>
          <w:rFonts w:ascii="Tahoma" w:hAnsi="Tahoma" w:cs="Tahoma"/>
          <w:b/>
          <w:bCs/>
          <w:color w:val="1F4E79" w:themeColor="accent5" w:themeShade="80"/>
          <w:sz w:val="28"/>
          <w:szCs w:val="28"/>
        </w:rPr>
        <w:t>IGUAZÚ</w:t>
      </w:r>
    </w:p>
    <w:p w14:paraId="00C5FA09" w14:textId="77777777" w:rsidR="00912A81" w:rsidRDefault="00912A81" w:rsidP="002A020D">
      <w:pPr>
        <w:shd w:val="clear" w:color="auto" w:fill="FFFFFF"/>
        <w:jc w:val="both"/>
        <w:rPr>
          <w:rFonts w:ascii="Source Sans Pro" w:hAnsi="Source Sans Pro"/>
          <w:color w:val="888888"/>
          <w:sz w:val="20"/>
          <w:szCs w:val="20"/>
        </w:rPr>
      </w:pPr>
    </w:p>
    <w:p w14:paraId="342735A3" w14:textId="1B32A3E3" w:rsidR="00C54C0E" w:rsidRPr="009E21C8" w:rsidRDefault="00C54C0E" w:rsidP="002A020D">
      <w:pPr>
        <w:shd w:val="clear" w:color="auto" w:fill="FFFFFF"/>
        <w:jc w:val="both"/>
        <w:rPr>
          <w:rFonts w:ascii="Tahoma" w:hAnsi="Tahoma" w:cs="Tahoma"/>
          <w:b/>
          <w:bCs/>
          <w:color w:val="000000" w:themeColor="text1"/>
        </w:rPr>
      </w:pPr>
      <w:r w:rsidRPr="009E21C8">
        <w:rPr>
          <w:rFonts w:ascii="Tahoma" w:hAnsi="Tahoma" w:cs="Tahoma"/>
          <w:b/>
          <w:bCs/>
          <w:color w:val="000000" w:themeColor="text1"/>
        </w:rPr>
        <w:t>Desayuno en el hotel.</w:t>
      </w:r>
      <w:r w:rsidRPr="002A020D">
        <w:rPr>
          <w:rFonts w:ascii="Tahoma" w:hAnsi="Tahoma" w:cs="Tahoma"/>
          <w:b/>
          <w:bCs/>
          <w:color w:val="000000" w:themeColor="text1"/>
        </w:rPr>
        <w:t xml:space="preserve"> </w:t>
      </w:r>
      <w:r w:rsidRPr="009E21C8">
        <w:rPr>
          <w:rFonts w:ascii="Tahoma" w:hAnsi="Tahoma" w:cs="Tahoma"/>
          <w:b/>
          <w:bCs/>
          <w:color w:val="000000" w:themeColor="text1"/>
        </w:rPr>
        <w:t>Excursión</w:t>
      </w:r>
      <w:r w:rsidRPr="009E21C8">
        <w:rPr>
          <w:rFonts w:ascii="Tahoma" w:hAnsi="Tahoma" w:cs="Tahoma"/>
          <w:color w:val="000000" w:themeColor="text1"/>
        </w:rPr>
        <w:t> </w:t>
      </w:r>
      <w:r w:rsidRPr="009E21C8">
        <w:rPr>
          <w:rFonts w:ascii="Tahoma" w:hAnsi="Tahoma" w:cs="Tahoma"/>
          <w:b/>
          <w:bCs/>
          <w:color w:val="000000" w:themeColor="text1"/>
        </w:rPr>
        <w:t>Cataratas del lado Argentino (Incluye entrada al P.N.) </w:t>
      </w:r>
      <w:r w:rsidRPr="009E21C8">
        <w:rPr>
          <w:rFonts w:ascii="Tahoma" w:hAnsi="Tahoma" w:cs="Tahoma"/>
          <w:color w:val="000000" w:themeColor="text1"/>
        </w:rPr>
        <w:t xml:space="preserve">Comenzando desde la Estación Central, a unos 400 </w:t>
      </w:r>
      <w:proofErr w:type="spellStart"/>
      <w:r w:rsidRPr="009E21C8">
        <w:rPr>
          <w:rFonts w:ascii="Tahoma" w:hAnsi="Tahoma" w:cs="Tahoma"/>
          <w:color w:val="000000" w:themeColor="text1"/>
        </w:rPr>
        <w:t>mts</w:t>
      </w:r>
      <w:proofErr w:type="spellEnd"/>
      <w:r w:rsidRPr="009E21C8">
        <w:rPr>
          <w:rFonts w:ascii="Tahoma" w:hAnsi="Tahoma" w:cs="Tahoma"/>
          <w:color w:val="000000" w:themeColor="text1"/>
        </w:rPr>
        <w:t xml:space="preserve">. </w:t>
      </w:r>
      <w:r w:rsidR="00A66497" w:rsidRPr="009E21C8">
        <w:rPr>
          <w:rFonts w:ascii="Tahoma" w:hAnsi="Tahoma" w:cs="Tahoma"/>
          <w:color w:val="000000" w:themeColor="text1"/>
        </w:rPr>
        <w:t>D</w:t>
      </w:r>
      <w:r w:rsidRPr="009E21C8">
        <w:rPr>
          <w:rFonts w:ascii="Tahoma" w:hAnsi="Tahoma" w:cs="Tahoma"/>
          <w:color w:val="000000" w:themeColor="text1"/>
        </w:rPr>
        <w:t xml:space="preserve">e la entrada al Parque, se puede ir en tren hasta la Estación Cataratas y la Estación Garganta del Diablo o realizar este tramo caminando (20 min.). El recorrido sigue por las pasarelas que van hasta la Garganta del Diablo (2 Km.). Luego, de la Estación Cataratas parten los circuitos Superior e Inferior. El Circuito Superior, formado por pasarelas de fácil acceso (1200 </w:t>
      </w:r>
      <w:proofErr w:type="spellStart"/>
      <w:r w:rsidRPr="009E21C8">
        <w:rPr>
          <w:rFonts w:ascii="Tahoma" w:hAnsi="Tahoma" w:cs="Tahoma"/>
          <w:color w:val="000000" w:themeColor="text1"/>
        </w:rPr>
        <w:t>mts</w:t>
      </w:r>
      <w:proofErr w:type="spellEnd"/>
      <w:r w:rsidRPr="009E21C8">
        <w:rPr>
          <w:rFonts w:ascii="Tahoma" w:hAnsi="Tahoma" w:cs="Tahoma"/>
          <w:color w:val="000000" w:themeColor="text1"/>
        </w:rPr>
        <w:t xml:space="preserve">.), permite apreciar los saltos desde arriba. El </w:t>
      </w:r>
      <w:r w:rsidR="00A66497" w:rsidRPr="009E21C8">
        <w:rPr>
          <w:rFonts w:ascii="Tahoma" w:hAnsi="Tahoma" w:cs="Tahoma"/>
          <w:color w:val="000000" w:themeColor="text1"/>
        </w:rPr>
        <w:t>c</w:t>
      </w:r>
      <w:r w:rsidRPr="009E21C8">
        <w:rPr>
          <w:rFonts w:ascii="Tahoma" w:hAnsi="Tahoma" w:cs="Tahoma"/>
          <w:color w:val="000000" w:themeColor="text1"/>
        </w:rPr>
        <w:t>ircuito Inferior contiene pasarelas y escaleras pronunciadas; en su trayecto se pueden ver los saltos desde abajo.</w:t>
      </w:r>
      <w:r w:rsidRPr="002A020D">
        <w:rPr>
          <w:rFonts w:ascii="Tahoma" w:hAnsi="Tahoma" w:cs="Tahoma"/>
          <w:color w:val="000000" w:themeColor="text1"/>
        </w:rPr>
        <w:t xml:space="preserve"> </w:t>
      </w:r>
      <w:r w:rsidRPr="009E21C8">
        <w:rPr>
          <w:rFonts w:ascii="Tahoma" w:hAnsi="Tahoma" w:cs="Tahoma"/>
          <w:b/>
          <w:bCs/>
          <w:color w:val="000000" w:themeColor="text1"/>
        </w:rPr>
        <w:t>Alojamiento.</w:t>
      </w:r>
    </w:p>
    <w:p w14:paraId="5F41813C" w14:textId="77777777" w:rsidR="009E21C8" w:rsidRDefault="009E21C8" w:rsidP="009E21C8">
      <w:pPr>
        <w:shd w:val="clear" w:color="auto" w:fill="FFFFFF"/>
        <w:jc w:val="both"/>
        <w:rPr>
          <w:rFonts w:ascii="Source Sans Pro" w:hAnsi="Source Sans Pro"/>
          <w:b/>
          <w:bCs/>
          <w:color w:val="888888"/>
          <w:sz w:val="20"/>
          <w:szCs w:val="20"/>
        </w:rPr>
      </w:pPr>
    </w:p>
    <w:p w14:paraId="6F07BE86" w14:textId="77777777" w:rsidR="009E21C8" w:rsidRDefault="009E21C8" w:rsidP="009E21C8">
      <w:pPr>
        <w:pStyle w:val="NormalWeb"/>
        <w:shd w:val="clear" w:color="auto" w:fill="FFFFFF"/>
        <w:spacing w:before="0" w:beforeAutospacing="0" w:after="0" w:afterAutospacing="0"/>
        <w:rPr>
          <w:rFonts w:ascii="Tahoma" w:hAnsi="Tahoma" w:cs="Tahoma"/>
          <w:b/>
          <w:bCs/>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9</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C54C0E">
        <w:rPr>
          <w:rFonts w:ascii="Tahoma" w:hAnsi="Tahoma" w:cs="Tahoma"/>
          <w:b/>
          <w:bCs/>
          <w:color w:val="1F4E79" w:themeColor="accent5" w:themeShade="80"/>
          <w:sz w:val="28"/>
          <w:szCs w:val="28"/>
        </w:rPr>
        <w:t>IGUAZÚ – RÍO DE JANEIRO</w:t>
      </w:r>
    </w:p>
    <w:p w14:paraId="7FF6AC58" w14:textId="77777777" w:rsidR="00912A81" w:rsidRDefault="00912A81" w:rsidP="002A020D">
      <w:pPr>
        <w:shd w:val="clear" w:color="auto" w:fill="FFFFFF"/>
        <w:jc w:val="both"/>
        <w:rPr>
          <w:rFonts w:ascii="Tahoma" w:hAnsi="Tahoma" w:cs="Tahoma"/>
          <w:b/>
          <w:bCs/>
          <w:color w:val="000000" w:themeColor="text1"/>
        </w:rPr>
      </w:pPr>
    </w:p>
    <w:p w14:paraId="0429516D" w14:textId="2EFECC77" w:rsidR="00C54C0E" w:rsidRPr="009E21C8" w:rsidRDefault="00C54C0E" w:rsidP="002A020D">
      <w:pPr>
        <w:shd w:val="clear" w:color="auto" w:fill="FFFFFF"/>
        <w:jc w:val="both"/>
        <w:rPr>
          <w:rFonts w:ascii="Tahoma" w:hAnsi="Tahoma" w:cs="Tahoma"/>
          <w:b/>
          <w:bCs/>
          <w:color w:val="000000" w:themeColor="text1"/>
        </w:rPr>
      </w:pPr>
      <w:r w:rsidRPr="009E21C8">
        <w:rPr>
          <w:rFonts w:ascii="Tahoma" w:hAnsi="Tahoma" w:cs="Tahoma"/>
          <w:b/>
          <w:bCs/>
          <w:color w:val="000000" w:themeColor="text1"/>
        </w:rPr>
        <w:t>Desayuno en el hotel.</w:t>
      </w:r>
      <w:r w:rsidRPr="002A020D">
        <w:rPr>
          <w:rFonts w:ascii="Tahoma" w:hAnsi="Tahoma" w:cs="Tahoma"/>
          <w:b/>
          <w:bCs/>
          <w:color w:val="000000" w:themeColor="text1"/>
        </w:rPr>
        <w:t xml:space="preserve"> </w:t>
      </w:r>
      <w:r w:rsidRPr="009E21C8">
        <w:rPr>
          <w:rFonts w:ascii="Tahoma" w:hAnsi="Tahoma" w:cs="Tahoma"/>
          <w:b/>
          <w:bCs/>
          <w:color w:val="000000" w:themeColor="text1"/>
        </w:rPr>
        <w:t>Excursión</w:t>
      </w:r>
      <w:r w:rsidRPr="009E21C8">
        <w:rPr>
          <w:rFonts w:ascii="Tahoma" w:hAnsi="Tahoma" w:cs="Tahoma"/>
          <w:color w:val="000000" w:themeColor="text1"/>
        </w:rPr>
        <w:t> </w:t>
      </w:r>
      <w:r w:rsidRPr="009E21C8">
        <w:rPr>
          <w:rFonts w:ascii="Tahoma" w:hAnsi="Tahoma" w:cs="Tahoma"/>
          <w:b/>
          <w:bCs/>
          <w:color w:val="000000" w:themeColor="text1"/>
        </w:rPr>
        <w:t>Cataratas del lado Brasilero (Incluye entrada al P.N.)</w:t>
      </w:r>
      <w:r w:rsidRPr="009E21C8">
        <w:rPr>
          <w:rFonts w:ascii="Tahoma" w:hAnsi="Tahoma" w:cs="Tahoma"/>
          <w:color w:val="000000" w:themeColor="text1"/>
        </w:rPr>
        <w:t xml:space="preserve"> Partimos desde la Administración del Parque para recorrer el primer tramo en bus hasta el sendero de las Cataratas. Durante el recorrido un guía especializado nos contara los detalles del ecosistema de la selva. Una vez allí disfrutaremos del contacto con la naturaleza mientras nos acercamos a una de las vistas más impactantes del parque: </w:t>
      </w:r>
      <w:r w:rsidRPr="009E21C8">
        <w:rPr>
          <w:rFonts w:ascii="Tahoma" w:hAnsi="Tahoma" w:cs="Tahoma"/>
          <w:b/>
          <w:bCs/>
          <w:color w:val="000000" w:themeColor="text1"/>
        </w:rPr>
        <w:t>la Garganta del Diablo</w:t>
      </w:r>
      <w:r w:rsidRPr="009E21C8">
        <w:rPr>
          <w:rFonts w:ascii="Tahoma" w:hAnsi="Tahoma" w:cs="Tahoma"/>
          <w:color w:val="000000" w:themeColor="text1"/>
        </w:rPr>
        <w:t xml:space="preserve">. El camino tiene una longitud de 1,2 Km. </w:t>
      </w:r>
      <w:r w:rsidR="00A66497" w:rsidRPr="009E21C8">
        <w:rPr>
          <w:rFonts w:ascii="Tahoma" w:hAnsi="Tahoma" w:cs="Tahoma"/>
          <w:color w:val="000000" w:themeColor="text1"/>
        </w:rPr>
        <w:t>C</w:t>
      </w:r>
      <w:r w:rsidRPr="009E21C8">
        <w:rPr>
          <w:rFonts w:ascii="Tahoma" w:hAnsi="Tahoma" w:cs="Tahoma"/>
          <w:color w:val="000000" w:themeColor="text1"/>
        </w:rPr>
        <w:t xml:space="preserve">on varios miradores desde los cuales se aprecian los numerosos saltos que componen las Cataratas. En horario a establecer, traslado al Aeropuerto para abordar el </w:t>
      </w:r>
      <w:r w:rsidRPr="009E21C8">
        <w:rPr>
          <w:rFonts w:ascii="Tahoma" w:hAnsi="Tahoma" w:cs="Tahoma"/>
          <w:b/>
          <w:bCs/>
          <w:color w:val="000000" w:themeColor="text1"/>
        </w:rPr>
        <w:t>vuelo con destino a Río de Janeiro.</w:t>
      </w:r>
      <w:r w:rsidRPr="009E21C8">
        <w:rPr>
          <w:rFonts w:ascii="Tahoma" w:hAnsi="Tahoma" w:cs="Tahoma"/>
          <w:color w:val="000000" w:themeColor="text1"/>
        </w:rPr>
        <w:t> Arribo, asistencia y recepción por nuestro personal en el Aeropuerto y traslado en servicio privado al hotel seleccionado</w:t>
      </w:r>
      <w:r w:rsidRPr="009E21C8">
        <w:rPr>
          <w:rFonts w:ascii="Tahoma" w:hAnsi="Tahoma" w:cs="Tahoma"/>
          <w:b/>
          <w:bCs/>
          <w:color w:val="000000" w:themeColor="text1"/>
        </w:rPr>
        <w:t>.</w:t>
      </w:r>
      <w:r w:rsidRPr="002A020D">
        <w:rPr>
          <w:rFonts w:ascii="Tahoma" w:hAnsi="Tahoma" w:cs="Tahoma"/>
          <w:b/>
          <w:bCs/>
          <w:color w:val="000000" w:themeColor="text1"/>
        </w:rPr>
        <w:t xml:space="preserve"> </w:t>
      </w:r>
      <w:r w:rsidRPr="009E21C8">
        <w:rPr>
          <w:rFonts w:ascii="Tahoma" w:hAnsi="Tahoma" w:cs="Tahoma"/>
          <w:b/>
          <w:bCs/>
          <w:color w:val="000000" w:themeColor="text1"/>
        </w:rPr>
        <w:t>Alojamiento.</w:t>
      </w:r>
    </w:p>
    <w:p w14:paraId="4025758D" w14:textId="77777777" w:rsidR="00C54C0E" w:rsidRDefault="00C54C0E" w:rsidP="009E21C8">
      <w:pPr>
        <w:pStyle w:val="NormalWeb"/>
        <w:shd w:val="clear" w:color="auto" w:fill="FFFFFF"/>
        <w:spacing w:before="0" w:beforeAutospacing="0" w:after="0" w:afterAutospacing="0"/>
        <w:rPr>
          <w:rFonts w:ascii="Tahoma" w:hAnsi="Tahoma" w:cs="Tahoma"/>
          <w:b/>
          <w:bCs/>
          <w:color w:val="1F4E79" w:themeColor="accent5" w:themeShade="80"/>
          <w:sz w:val="28"/>
          <w:szCs w:val="28"/>
        </w:rPr>
      </w:pPr>
    </w:p>
    <w:p w14:paraId="781B697A" w14:textId="77777777" w:rsidR="009E21C8" w:rsidRDefault="009E21C8" w:rsidP="009E21C8">
      <w:pPr>
        <w:pStyle w:val="NormalWeb"/>
        <w:shd w:val="clear" w:color="auto" w:fill="FFFFFF"/>
        <w:spacing w:before="0" w:beforeAutospacing="0" w:after="0" w:afterAutospacing="0"/>
        <w:rPr>
          <w:rFonts w:ascii="Tahoma" w:hAnsi="Tahoma" w:cs="Tahoma"/>
          <w:b/>
          <w:bCs/>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10</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C54C0E">
        <w:rPr>
          <w:rFonts w:ascii="Tahoma" w:hAnsi="Tahoma" w:cs="Tahoma"/>
          <w:b/>
          <w:bCs/>
          <w:color w:val="1F4E79" w:themeColor="accent5" w:themeShade="80"/>
          <w:sz w:val="28"/>
          <w:szCs w:val="28"/>
        </w:rPr>
        <w:t>RÍO DE JANEIRO</w:t>
      </w:r>
    </w:p>
    <w:p w14:paraId="4EAA638E" w14:textId="77777777" w:rsidR="00C54C0E" w:rsidRDefault="00C54C0E" w:rsidP="009E21C8">
      <w:pPr>
        <w:pStyle w:val="NormalWeb"/>
        <w:shd w:val="clear" w:color="auto" w:fill="FFFFFF"/>
        <w:spacing w:before="0" w:beforeAutospacing="0" w:after="0" w:afterAutospacing="0"/>
        <w:rPr>
          <w:rFonts w:ascii="Tahoma" w:hAnsi="Tahoma" w:cs="Tahoma"/>
          <w:b/>
          <w:bCs/>
          <w:color w:val="1F4E79" w:themeColor="accent5" w:themeShade="80"/>
          <w:sz w:val="28"/>
          <w:szCs w:val="28"/>
        </w:rPr>
      </w:pPr>
    </w:p>
    <w:p w14:paraId="79BA308C" w14:textId="3B510A24" w:rsidR="00C54C0E" w:rsidRPr="009E21C8" w:rsidRDefault="00C54C0E" w:rsidP="002A020D">
      <w:pPr>
        <w:shd w:val="clear" w:color="auto" w:fill="FFFFFF"/>
        <w:jc w:val="both"/>
        <w:rPr>
          <w:rFonts w:ascii="Tahoma" w:hAnsi="Tahoma" w:cs="Tahoma"/>
          <w:color w:val="000000" w:themeColor="text1"/>
        </w:rPr>
      </w:pPr>
      <w:r w:rsidRPr="009E21C8">
        <w:rPr>
          <w:rFonts w:ascii="Tahoma" w:hAnsi="Tahoma" w:cs="Tahoma"/>
          <w:b/>
          <w:bCs/>
          <w:color w:val="000000" w:themeColor="text1"/>
        </w:rPr>
        <w:t>Desayuno en el hotel.</w:t>
      </w:r>
      <w:r w:rsidRPr="002A020D">
        <w:rPr>
          <w:rFonts w:ascii="Tahoma" w:hAnsi="Tahoma" w:cs="Tahoma"/>
          <w:color w:val="000000" w:themeColor="text1"/>
        </w:rPr>
        <w:t xml:space="preserve"> </w:t>
      </w:r>
      <w:r w:rsidRPr="009E21C8">
        <w:rPr>
          <w:rFonts w:ascii="Tahoma" w:hAnsi="Tahoma" w:cs="Tahoma"/>
          <w:color w:val="000000" w:themeColor="text1"/>
        </w:rPr>
        <w:t>Est</w:t>
      </w:r>
      <w:r w:rsidR="00912A81">
        <w:rPr>
          <w:rFonts w:ascii="Tahoma" w:hAnsi="Tahoma" w:cs="Tahoma"/>
          <w:color w:val="000000" w:themeColor="text1"/>
        </w:rPr>
        <w:t>a</w:t>
      </w:r>
      <w:r w:rsidRPr="009E21C8">
        <w:rPr>
          <w:rFonts w:ascii="Tahoma" w:hAnsi="Tahoma" w:cs="Tahoma"/>
          <w:color w:val="000000" w:themeColor="text1"/>
        </w:rPr>
        <w:t xml:space="preserve"> es una óptima opción para quien desea conocer los 2 símbolos turísticos de la ciudad: el </w:t>
      </w:r>
      <w:r w:rsidRPr="009E21C8">
        <w:rPr>
          <w:rFonts w:ascii="Tahoma" w:hAnsi="Tahoma" w:cs="Tahoma"/>
          <w:b/>
          <w:bCs/>
          <w:color w:val="000000" w:themeColor="text1"/>
        </w:rPr>
        <w:t>Corcovado y el Pan de Azúcar</w:t>
      </w:r>
      <w:r w:rsidRPr="009E21C8">
        <w:rPr>
          <w:rFonts w:ascii="Tahoma" w:hAnsi="Tahoma" w:cs="Tahoma"/>
          <w:color w:val="000000" w:themeColor="text1"/>
        </w:rPr>
        <w:t> </w:t>
      </w:r>
      <w:r w:rsidRPr="009E21C8">
        <w:rPr>
          <w:rFonts w:ascii="Tahoma" w:hAnsi="Tahoma" w:cs="Tahoma"/>
          <w:b/>
          <w:bCs/>
          <w:color w:val="000000" w:themeColor="text1"/>
        </w:rPr>
        <w:t xml:space="preserve">en </w:t>
      </w:r>
      <w:r w:rsidR="00A66497">
        <w:rPr>
          <w:rFonts w:ascii="Tahoma" w:hAnsi="Tahoma" w:cs="Tahoma"/>
          <w:b/>
          <w:bCs/>
          <w:color w:val="000000" w:themeColor="text1"/>
        </w:rPr>
        <w:t>un solo</w:t>
      </w:r>
      <w:r w:rsidRPr="009E21C8">
        <w:rPr>
          <w:rFonts w:ascii="Tahoma" w:hAnsi="Tahoma" w:cs="Tahoma"/>
          <w:b/>
          <w:bCs/>
          <w:color w:val="000000" w:themeColor="text1"/>
        </w:rPr>
        <w:t xml:space="preserve"> día.</w:t>
      </w:r>
      <w:r w:rsidRPr="009E21C8">
        <w:rPr>
          <w:rFonts w:ascii="Tahoma" w:hAnsi="Tahoma" w:cs="Tahoma"/>
          <w:color w:val="000000" w:themeColor="text1"/>
        </w:rPr>
        <w:t xml:space="preserve"> Este tour se inicia con la visita al </w:t>
      </w:r>
      <w:r w:rsidRPr="002A020D">
        <w:rPr>
          <w:rFonts w:ascii="Tahoma" w:hAnsi="Tahoma" w:cs="Tahoma"/>
          <w:color w:val="000000" w:themeColor="text1"/>
        </w:rPr>
        <w:t>Corcovado, el</w:t>
      </w:r>
      <w:r w:rsidRPr="009E21C8">
        <w:rPr>
          <w:rFonts w:ascii="Tahoma" w:hAnsi="Tahoma" w:cs="Tahoma"/>
          <w:color w:val="000000" w:themeColor="text1"/>
        </w:rPr>
        <w:t xml:space="preserve"> visitante podrá avistar la más bella tarjeta postal de Río de Janeiro: la estatua del Cristo Redentor en la montaña del Corcovado. El paseo se inicia en el barrio del Cosme Velho (Viejo) de donde se tomará el tren que corta la Floresta de la </w:t>
      </w:r>
      <w:proofErr w:type="spellStart"/>
      <w:r w:rsidRPr="009E21C8">
        <w:rPr>
          <w:rFonts w:ascii="Tahoma" w:hAnsi="Tahoma" w:cs="Tahoma"/>
          <w:color w:val="000000" w:themeColor="text1"/>
        </w:rPr>
        <w:t>Tijuca</w:t>
      </w:r>
      <w:proofErr w:type="spellEnd"/>
      <w:r w:rsidRPr="009E21C8">
        <w:rPr>
          <w:rFonts w:ascii="Tahoma" w:hAnsi="Tahoma" w:cs="Tahoma"/>
          <w:color w:val="000000" w:themeColor="text1"/>
        </w:rPr>
        <w:t xml:space="preserve"> , la mayor floresta urbana del mundo, en un viaje bellísim</w:t>
      </w:r>
      <w:r w:rsidR="002A020D">
        <w:rPr>
          <w:rFonts w:ascii="Tahoma" w:hAnsi="Tahoma" w:cs="Tahoma"/>
          <w:color w:val="000000" w:themeColor="text1"/>
        </w:rPr>
        <w:t>o</w:t>
      </w:r>
      <w:r w:rsidRPr="009E21C8">
        <w:rPr>
          <w:rFonts w:ascii="Tahoma" w:hAnsi="Tahoma" w:cs="Tahoma"/>
          <w:color w:val="000000" w:themeColor="text1"/>
        </w:rPr>
        <w:t xml:space="preserve">. Del alto, se tiene una linda vista de la ciudad, incluyendo la Bahía de </w:t>
      </w:r>
      <w:proofErr w:type="spellStart"/>
      <w:r w:rsidRPr="009E21C8">
        <w:rPr>
          <w:rFonts w:ascii="Tahoma" w:hAnsi="Tahoma" w:cs="Tahoma"/>
          <w:color w:val="000000" w:themeColor="text1"/>
        </w:rPr>
        <w:t>Guanabara</w:t>
      </w:r>
      <w:proofErr w:type="spellEnd"/>
      <w:r w:rsidRPr="009E21C8">
        <w:rPr>
          <w:rFonts w:ascii="Tahoma" w:hAnsi="Tahoma" w:cs="Tahoma"/>
          <w:color w:val="000000" w:themeColor="text1"/>
        </w:rPr>
        <w:t xml:space="preserve">, las playas de la Zona Sur y la Laguna Rodrigo de Freitas. La estatua, localizada a 710 metros por encima del nivel del mar y fue inaugurada en 1931; seguido </w:t>
      </w:r>
      <w:r w:rsidRPr="009E21C8">
        <w:rPr>
          <w:rFonts w:ascii="Tahoma" w:hAnsi="Tahoma" w:cs="Tahoma"/>
          <w:b/>
          <w:bCs/>
          <w:color w:val="000000" w:themeColor="text1"/>
        </w:rPr>
        <w:t>tomaremos el almuerzo (incluido) en una típica churrasquearía.</w:t>
      </w:r>
      <w:r w:rsidRPr="009E21C8">
        <w:rPr>
          <w:rFonts w:ascii="Tahoma" w:hAnsi="Tahoma" w:cs="Tahoma"/>
          <w:color w:val="000000" w:themeColor="text1"/>
        </w:rPr>
        <w:t xml:space="preserve"> Después del almuerzo, nuestro tour seguirá con la visita al Pan de Azúcar. La visita al Pan de Azúcar es hecha en 2 etapas por un </w:t>
      </w:r>
      <w:r w:rsidR="00A66497">
        <w:rPr>
          <w:rFonts w:ascii="Tahoma" w:hAnsi="Tahoma" w:cs="Tahoma"/>
          <w:color w:val="000000" w:themeColor="text1"/>
        </w:rPr>
        <w:t>“</w:t>
      </w:r>
      <w:proofErr w:type="spellStart"/>
      <w:r w:rsidRPr="009E21C8">
        <w:rPr>
          <w:rFonts w:ascii="Tahoma" w:hAnsi="Tahoma" w:cs="Tahoma"/>
          <w:color w:val="000000" w:themeColor="text1"/>
        </w:rPr>
        <w:t>bondinho</w:t>
      </w:r>
      <w:proofErr w:type="spellEnd"/>
      <w:r w:rsidR="00A66497">
        <w:rPr>
          <w:rFonts w:ascii="Tahoma" w:hAnsi="Tahoma" w:cs="Tahoma"/>
          <w:color w:val="000000" w:themeColor="text1"/>
        </w:rPr>
        <w:t>”</w:t>
      </w:r>
      <w:r w:rsidRPr="009E21C8">
        <w:rPr>
          <w:rFonts w:ascii="Tahoma" w:hAnsi="Tahoma" w:cs="Tahoma"/>
          <w:color w:val="000000" w:themeColor="text1"/>
        </w:rPr>
        <w:t xml:space="preserve"> suspendido por cables de acero. La primera etapa conecta la Playa Roja al Monte de la urca, localizado a 215 metros de altitud y de donde se tiene una bella</w:t>
      </w:r>
      <w:r w:rsidR="00A66497" w:rsidRPr="009E21C8">
        <w:rPr>
          <w:rFonts w:ascii="Tahoma" w:hAnsi="Tahoma" w:cs="Tahoma"/>
          <w:color w:val="000000" w:themeColor="text1"/>
        </w:rPr>
        <w:t xml:space="preserve"> </w:t>
      </w:r>
      <w:r w:rsidRPr="009E21C8">
        <w:rPr>
          <w:rFonts w:ascii="Tahoma" w:hAnsi="Tahoma" w:cs="Tahoma"/>
          <w:color w:val="000000" w:themeColor="text1"/>
        </w:rPr>
        <w:t xml:space="preserve">vista de la Bahía de </w:t>
      </w:r>
      <w:proofErr w:type="spellStart"/>
      <w:r w:rsidRPr="009E21C8">
        <w:rPr>
          <w:rFonts w:ascii="Tahoma" w:hAnsi="Tahoma" w:cs="Tahoma"/>
          <w:color w:val="000000" w:themeColor="text1"/>
        </w:rPr>
        <w:t>Guanabara</w:t>
      </w:r>
      <w:proofErr w:type="spellEnd"/>
      <w:r w:rsidRPr="009E21C8">
        <w:rPr>
          <w:rFonts w:ascii="Tahoma" w:hAnsi="Tahoma" w:cs="Tahoma"/>
          <w:color w:val="000000" w:themeColor="text1"/>
        </w:rPr>
        <w:t xml:space="preserve"> y </w:t>
      </w:r>
      <w:r w:rsidR="00A66497">
        <w:rPr>
          <w:rFonts w:ascii="Tahoma" w:hAnsi="Tahoma" w:cs="Tahoma"/>
          <w:color w:val="000000" w:themeColor="text1"/>
        </w:rPr>
        <w:t>“</w:t>
      </w:r>
      <w:proofErr w:type="spellStart"/>
      <w:r w:rsidRPr="009E21C8">
        <w:rPr>
          <w:rFonts w:ascii="Tahoma" w:hAnsi="Tahoma" w:cs="Tahoma"/>
          <w:color w:val="000000" w:themeColor="text1"/>
        </w:rPr>
        <w:t>us</w:t>
      </w:r>
      <w:proofErr w:type="spellEnd"/>
      <w:r w:rsidRPr="009E21C8">
        <w:rPr>
          <w:rFonts w:ascii="Tahoma" w:hAnsi="Tahoma" w:cs="Tahoma"/>
          <w:color w:val="000000" w:themeColor="text1"/>
        </w:rPr>
        <w:t xml:space="preserve"> islas</w:t>
      </w:r>
      <w:r w:rsidR="00A66497">
        <w:rPr>
          <w:rFonts w:ascii="Tahoma" w:hAnsi="Tahoma" w:cs="Tahoma"/>
          <w:color w:val="000000" w:themeColor="text1"/>
        </w:rPr>
        <w:t>”</w:t>
      </w:r>
      <w:r w:rsidRPr="009E21C8">
        <w:rPr>
          <w:rFonts w:ascii="Tahoma" w:hAnsi="Tahoma" w:cs="Tahoma"/>
          <w:color w:val="000000" w:themeColor="text1"/>
        </w:rPr>
        <w:t xml:space="preserve"> del Terraplén del </w:t>
      </w:r>
      <w:proofErr w:type="spellStart"/>
      <w:r w:rsidRPr="009E21C8">
        <w:rPr>
          <w:rFonts w:ascii="Tahoma" w:hAnsi="Tahoma" w:cs="Tahoma"/>
          <w:color w:val="000000" w:themeColor="text1"/>
        </w:rPr>
        <w:t>Flamengo</w:t>
      </w:r>
      <w:proofErr w:type="spellEnd"/>
      <w:r w:rsidRPr="009E21C8">
        <w:rPr>
          <w:rFonts w:ascii="Tahoma" w:hAnsi="Tahoma" w:cs="Tahoma"/>
          <w:color w:val="000000" w:themeColor="text1"/>
        </w:rPr>
        <w:t xml:space="preserve">, del monte del Corcovado y el puente Río-Niterói. A partir del Monte de la Urca, comienza la segunda etapa del viaje rumbo al Monte del Pan de Azúcar a 395 metros, de donde se puede avistar, de un </w:t>
      </w:r>
      <w:r w:rsidRPr="002A020D">
        <w:rPr>
          <w:rFonts w:ascii="Tahoma" w:hAnsi="Tahoma" w:cs="Tahoma"/>
          <w:color w:val="000000" w:themeColor="text1"/>
        </w:rPr>
        <w:t>ángulo</w:t>
      </w:r>
      <w:r w:rsidRPr="009E21C8">
        <w:rPr>
          <w:rFonts w:ascii="Tahoma" w:hAnsi="Tahoma" w:cs="Tahoma"/>
          <w:color w:val="000000" w:themeColor="text1"/>
        </w:rPr>
        <w:t xml:space="preserve"> único, la playa de Copacabana y la Fortaleza de Santa Cruz y algunas playas de Niterói. Al finalizar regreso al hotel.</w:t>
      </w:r>
      <w:r w:rsidRPr="002A020D">
        <w:rPr>
          <w:rFonts w:ascii="Tahoma" w:hAnsi="Tahoma" w:cs="Tahoma"/>
          <w:color w:val="000000" w:themeColor="text1"/>
        </w:rPr>
        <w:t xml:space="preserve"> </w:t>
      </w:r>
      <w:r w:rsidRPr="009E21C8">
        <w:rPr>
          <w:rFonts w:ascii="Tahoma" w:hAnsi="Tahoma" w:cs="Tahoma"/>
          <w:b/>
          <w:bCs/>
          <w:color w:val="000000" w:themeColor="text1"/>
        </w:rPr>
        <w:t>Alojamiento.</w:t>
      </w:r>
    </w:p>
    <w:p w14:paraId="76E575A0" w14:textId="77777777" w:rsidR="00C54C0E" w:rsidRDefault="00C54C0E" w:rsidP="009E21C8">
      <w:pPr>
        <w:pStyle w:val="NormalWeb"/>
        <w:shd w:val="clear" w:color="auto" w:fill="FFFFFF"/>
        <w:spacing w:before="0" w:beforeAutospacing="0" w:after="0" w:afterAutospacing="0"/>
        <w:rPr>
          <w:rFonts w:ascii="Tahoma" w:hAnsi="Tahoma" w:cs="Tahoma"/>
          <w:b/>
          <w:bCs/>
          <w:color w:val="1F4E79" w:themeColor="accent5" w:themeShade="80"/>
          <w:sz w:val="28"/>
          <w:szCs w:val="28"/>
        </w:rPr>
      </w:pPr>
    </w:p>
    <w:p w14:paraId="5FFE2A93" w14:textId="77777777" w:rsidR="00436406" w:rsidRDefault="00436406" w:rsidP="009E21C8">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5BDE643F" w14:textId="3AF18EC0" w:rsidR="009E21C8" w:rsidRDefault="009E21C8" w:rsidP="009E21C8">
      <w:pPr>
        <w:pStyle w:val="NormalWeb"/>
        <w:shd w:val="clear" w:color="auto" w:fill="FFFFFF"/>
        <w:spacing w:before="0" w:beforeAutospacing="0" w:after="0" w:afterAutospacing="0"/>
        <w:rPr>
          <w:rFonts w:ascii="Tahoma" w:hAnsi="Tahoma" w:cs="Tahoma"/>
          <w:b/>
          <w:bCs/>
          <w:color w:val="1F4E79" w:themeColor="accent5" w:themeShade="80"/>
          <w:sz w:val="28"/>
          <w:szCs w:val="28"/>
        </w:rPr>
      </w:pPr>
      <w:r w:rsidRPr="00A12E6A">
        <w:rPr>
          <w:rFonts w:ascii="Tahoma" w:hAnsi="Tahoma" w:cs="Tahoma"/>
          <w:b/>
          <w:bCs/>
          <w:color w:val="1F4E79" w:themeColor="accent5" w:themeShade="80"/>
          <w:sz w:val="28"/>
          <w:szCs w:val="28"/>
          <w:lang w:val="es-AR"/>
        </w:rPr>
        <w:lastRenderedPageBreak/>
        <w:t xml:space="preserve">DÍA </w:t>
      </w:r>
      <w:r>
        <w:rPr>
          <w:rFonts w:ascii="Tahoma" w:hAnsi="Tahoma" w:cs="Tahoma"/>
          <w:b/>
          <w:bCs/>
          <w:color w:val="1F4E79" w:themeColor="accent5" w:themeShade="80"/>
          <w:sz w:val="28"/>
          <w:szCs w:val="28"/>
          <w:lang w:val="es-AR"/>
        </w:rPr>
        <w:t>11</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2A020D">
        <w:rPr>
          <w:rFonts w:ascii="Tahoma" w:hAnsi="Tahoma" w:cs="Tahoma"/>
          <w:b/>
          <w:bCs/>
          <w:color w:val="1F4E79" w:themeColor="accent5" w:themeShade="80"/>
          <w:sz w:val="28"/>
          <w:szCs w:val="28"/>
        </w:rPr>
        <w:t>RÍO DE JANEIRO</w:t>
      </w:r>
    </w:p>
    <w:p w14:paraId="7DB8BF17" w14:textId="77777777" w:rsidR="002A020D" w:rsidRDefault="002A020D" w:rsidP="009E21C8">
      <w:pPr>
        <w:pStyle w:val="NormalWeb"/>
        <w:shd w:val="clear" w:color="auto" w:fill="FFFFFF"/>
        <w:spacing w:before="0" w:beforeAutospacing="0" w:after="0" w:afterAutospacing="0"/>
        <w:rPr>
          <w:rFonts w:ascii="Tahoma" w:hAnsi="Tahoma" w:cs="Tahoma"/>
          <w:b/>
          <w:bCs/>
          <w:color w:val="1F4E79" w:themeColor="accent5" w:themeShade="80"/>
          <w:sz w:val="28"/>
          <w:szCs w:val="28"/>
        </w:rPr>
      </w:pPr>
    </w:p>
    <w:p w14:paraId="3387DF60" w14:textId="77777777" w:rsidR="002A020D" w:rsidRPr="009E21C8" w:rsidRDefault="002A020D" w:rsidP="002A020D">
      <w:pPr>
        <w:shd w:val="clear" w:color="auto" w:fill="FFFFFF"/>
        <w:jc w:val="both"/>
        <w:rPr>
          <w:rFonts w:ascii="Tahoma" w:hAnsi="Tahoma" w:cs="Tahoma"/>
          <w:color w:val="000000" w:themeColor="text1"/>
        </w:rPr>
      </w:pPr>
      <w:r w:rsidRPr="009E21C8">
        <w:rPr>
          <w:rFonts w:ascii="Tahoma" w:hAnsi="Tahoma" w:cs="Tahoma"/>
          <w:b/>
          <w:bCs/>
          <w:color w:val="000000" w:themeColor="text1"/>
        </w:rPr>
        <w:t>Desayuno en el Hotel.</w:t>
      </w:r>
      <w:r w:rsidRPr="002A020D">
        <w:rPr>
          <w:rFonts w:ascii="Tahoma" w:hAnsi="Tahoma" w:cs="Tahoma"/>
          <w:b/>
          <w:bCs/>
          <w:color w:val="000000" w:themeColor="text1"/>
        </w:rPr>
        <w:t xml:space="preserve"> </w:t>
      </w:r>
      <w:r w:rsidRPr="009E21C8">
        <w:rPr>
          <w:rFonts w:ascii="Tahoma" w:hAnsi="Tahoma" w:cs="Tahoma"/>
          <w:b/>
          <w:bCs/>
          <w:color w:val="000000" w:themeColor="text1"/>
        </w:rPr>
        <w:t>Resto del día Libre para actividades personales.</w:t>
      </w:r>
      <w:r w:rsidRPr="002A020D">
        <w:rPr>
          <w:rFonts w:ascii="Tahoma" w:hAnsi="Tahoma" w:cs="Tahoma"/>
          <w:color w:val="000000" w:themeColor="text1"/>
        </w:rPr>
        <w:t xml:space="preserve"> </w:t>
      </w:r>
      <w:r w:rsidRPr="009E21C8">
        <w:rPr>
          <w:rFonts w:ascii="Tahoma" w:hAnsi="Tahoma" w:cs="Tahoma"/>
          <w:color w:val="000000" w:themeColor="text1"/>
        </w:rPr>
        <w:t>Alojamiento.</w:t>
      </w:r>
    </w:p>
    <w:p w14:paraId="7E912FAD" w14:textId="77777777" w:rsidR="002A020D" w:rsidRDefault="002A020D" w:rsidP="009E21C8">
      <w:pPr>
        <w:pStyle w:val="NormalWeb"/>
        <w:shd w:val="clear" w:color="auto" w:fill="FFFFFF"/>
        <w:spacing w:before="0" w:beforeAutospacing="0" w:after="0" w:afterAutospacing="0"/>
        <w:rPr>
          <w:rFonts w:ascii="Tahoma" w:hAnsi="Tahoma" w:cs="Tahoma"/>
          <w:b/>
          <w:bCs/>
          <w:color w:val="1F4E79" w:themeColor="accent5" w:themeShade="80"/>
          <w:sz w:val="28"/>
          <w:szCs w:val="28"/>
        </w:rPr>
      </w:pPr>
    </w:p>
    <w:p w14:paraId="22DEFCD5" w14:textId="77777777" w:rsidR="009E21C8" w:rsidRDefault="009E21C8" w:rsidP="009E21C8">
      <w:pPr>
        <w:pStyle w:val="NormalWeb"/>
        <w:shd w:val="clear" w:color="auto" w:fill="FFFFFF"/>
        <w:spacing w:before="0" w:beforeAutospacing="0" w:after="0" w:afterAutospacing="0"/>
        <w:rPr>
          <w:rFonts w:ascii="Tahoma" w:hAnsi="Tahoma" w:cs="Tahoma"/>
          <w:b/>
          <w:bCs/>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2A020D">
        <w:rPr>
          <w:rFonts w:ascii="Tahoma" w:hAnsi="Tahoma" w:cs="Tahoma"/>
          <w:b/>
          <w:bCs/>
          <w:color w:val="1F4E79" w:themeColor="accent5" w:themeShade="80"/>
          <w:sz w:val="28"/>
          <w:szCs w:val="28"/>
        </w:rPr>
        <w:t>RÍO DE JANEIRO</w:t>
      </w:r>
    </w:p>
    <w:p w14:paraId="5F9629F4" w14:textId="77777777" w:rsidR="009E21C8" w:rsidRDefault="009E21C8" w:rsidP="009E21C8">
      <w:pPr>
        <w:shd w:val="clear" w:color="auto" w:fill="FFFFFF"/>
        <w:jc w:val="both"/>
        <w:rPr>
          <w:rFonts w:ascii="Source Sans Pro" w:hAnsi="Source Sans Pro"/>
          <w:b/>
          <w:bCs/>
          <w:color w:val="888888"/>
          <w:sz w:val="20"/>
          <w:szCs w:val="20"/>
        </w:rPr>
      </w:pPr>
    </w:p>
    <w:p w14:paraId="147BD397" w14:textId="77777777" w:rsidR="0047383A" w:rsidRDefault="002A020D" w:rsidP="00F96A87">
      <w:pPr>
        <w:shd w:val="clear" w:color="auto" w:fill="FFFFFF"/>
        <w:jc w:val="both"/>
        <w:rPr>
          <w:rFonts w:ascii="Tahoma" w:hAnsi="Tahoma" w:cs="Tahoma"/>
          <w:b/>
          <w:bCs/>
          <w:color w:val="000000" w:themeColor="text1"/>
        </w:rPr>
      </w:pPr>
      <w:r w:rsidRPr="009E21C8">
        <w:rPr>
          <w:rFonts w:ascii="Tahoma" w:hAnsi="Tahoma" w:cs="Tahoma"/>
          <w:b/>
          <w:bCs/>
          <w:color w:val="000000" w:themeColor="text1"/>
        </w:rPr>
        <w:t>Desayuno en el hotel.</w:t>
      </w:r>
      <w:r w:rsidRPr="002A020D">
        <w:rPr>
          <w:rFonts w:ascii="Tahoma" w:hAnsi="Tahoma" w:cs="Tahoma"/>
          <w:b/>
          <w:bCs/>
          <w:color w:val="000000" w:themeColor="text1"/>
        </w:rPr>
        <w:t xml:space="preserve"> </w:t>
      </w:r>
      <w:r w:rsidRPr="009E21C8">
        <w:rPr>
          <w:rFonts w:ascii="Tahoma" w:hAnsi="Tahoma" w:cs="Tahoma"/>
          <w:b/>
          <w:bCs/>
          <w:color w:val="000000" w:themeColor="text1"/>
        </w:rPr>
        <w:t>En horario a convenir con el pasajero, traslado al Aeropuerto en servicio privado para abordar el vuelo de regreso.</w:t>
      </w:r>
      <w:r w:rsidR="00912A81">
        <w:rPr>
          <w:rFonts w:ascii="Tahoma" w:hAnsi="Tahoma" w:cs="Tahoma"/>
          <w:b/>
          <w:bCs/>
          <w:color w:val="000000" w:themeColor="text1"/>
        </w:rPr>
        <w:t xml:space="preserve"> </w:t>
      </w:r>
    </w:p>
    <w:p w14:paraId="16815011" w14:textId="52229A07" w:rsidR="00F96A87" w:rsidRPr="00912A81" w:rsidRDefault="00F96A87" w:rsidP="00F96A87">
      <w:pPr>
        <w:shd w:val="clear" w:color="auto" w:fill="FFFFFF"/>
        <w:jc w:val="both"/>
        <w:rPr>
          <w:rFonts w:ascii="Tahoma" w:hAnsi="Tahoma" w:cs="Tahoma"/>
          <w:b/>
          <w:bCs/>
          <w:color w:val="000000" w:themeColor="text1"/>
        </w:rPr>
      </w:pPr>
      <w:r w:rsidRPr="00835E41">
        <w:rPr>
          <w:rFonts w:ascii="Tahoma" w:eastAsia="Dosis" w:hAnsi="Tahoma" w:cs="Tahoma"/>
          <w:color w:val="1F4E79" w:themeColor="accent5" w:themeShade="80"/>
        </w:rPr>
        <w:t>Fin de nuestros servicios.</w:t>
      </w:r>
    </w:p>
    <w:p w14:paraId="79E952F2" w14:textId="77777777" w:rsidR="00F96A87" w:rsidRDefault="00F96A87" w:rsidP="00F96A87">
      <w:pPr>
        <w:shd w:val="clear" w:color="auto" w:fill="FFFFFF"/>
        <w:rPr>
          <w:rFonts w:ascii="Tahoma" w:hAnsi="Tahoma" w:cs="Tahoma"/>
          <w:color w:val="FF0000"/>
          <w:u w:val="single"/>
        </w:rPr>
      </w:pPr>
    </w:p>
    <w:p w14:paraId="235552D2" w14:textId="77777777" w:rsidR="0047383A" w:rsidRDefault="0047383A" w:rsidP="00F96A87">
      <w:pPr>
        <w:shd w:val="clear" w:color="auto" w:fill="FFFFFF"/>
        <w:rPr>
          <w:rFonts w:ascii="Tahoma" w:hAnsi="Tahoma" w:cs="Tahoma"/>
          <w:color w:val="FF0000"/>
          <w:u w:val="single"/>
        </w:rPr>
      </w:pPr>
    </w:p>
    <w:p w14:paraId="7285952E" w14:textId="6D71018C" w:rsidR="00F96A87" w:rsidRPr="009D1B61" w:rsidRDefault="00F96A87" w:rsidP="00F96A87">
      <w:pPr>
        <w:shd w:val="clear" w:color="auto" w:fill="FFFFFF"/>
        <w:rPr>
          <w:rFonts w:ascii="Source Sans Pro" w:hAnsi="Source Sans Pro"/>
          <w:color w:val="888888"/>
        </w:rPr>
      </w:pPr>
      <w:r w:rsidRPr="00C46B80">
        <w:rPr>
          <w:rFonts w:ascii="Tahoma" w:hAnsi="Tahoma" w:cs="Tahoma"/>
          <w:color w:val="FF0000"/>
          <w:u w:val="single"/>
        </w:rPr>
        <w:t>Nota Importante:</w:t>
      </w:r>
      <w:r w:rsidRPr="009D1B61">
        <w:rPr>
          <w:rFonts w:ascii="Tahoma" w:hAnsi="Tahoma" w:cs="Tahoma"/>
          <w:color w:val="888888"/>
          <w:u w:val="single"/>
        </w:rPr>
        <w:br/>
      </w:r>
    </w:p>
    <w:p w14:paraId="68153A28" w14:textId="18D04505" w:rsidR="00EB15BA" w:rsidRPr="00EB15BA" w:rsidRDefault="00EB15BA" w:rsidP="00F96A87">
      <w:pPr>
        <w:pStyle w:val="Prrafodelista"/>
        <w:numPr>
          <w:ilvl w:val="1"/>
          <w:numId w:val="4"/>
        </w:numPr>
        <w:shd w:val="clear" w:color="auto" w:fill="FFFFFF"/>
        <w:spacing w:line="240" w:lineRule="auto"/>
        <w:rPr>
          <w:rFonts w:ascii="Tahoma" w:eastAsia="Times New Roman" w:hAnsi="Tahoma" w:cs="Tahoma"/>
          <w:color w:val="000000" w:themeColor="text1"/>
          <w:sz w:val="24"/>
          <w:szCs w:val="24"/>
          <w:lang w:val="es-CO"/>
        </w:rPr>
      </w:pPr>
      <w:r w:rsidRPr="00EB15BA">
        <w:rPr>
          <w:rFonts w:ascii="Tahoma" w:hAnsi="Tahoma" w:cs="Tahoma"/>
          <w:color w:val="000000"/>
          <w:sz w:val="24"/>
          <w:szCs w:val="24"/>
          <w:shd w:val="clear" w:color="auto" w:fill="FFFFFF"/>
        </w:rPr>
        <w:t xml:space="preserve">En Iguazú: Transfer In o Out desde las 22:00 hs. </w:t>
      </w:r>
      <w:r w:rsidR="00A66497" w:rsidRPr="00EB15BA">
        <w:rPr>
          <w:rFonts w:ascii="Tahoma" w:hAnsi="Tahoma" w:cs="Tahoma"/>
          <w:color w:val="000000"/>
          <w:sz w:val="24"/>
          <w:szCs w:val="24"/>
          <w:shd w:val="clear" w:color="auto" w:fill="FFFFFF"/>
        </w:rPr>
        <w:t>H</w:t>
      </w:r>
      <w:r w:rsidRPr="00EB15BA">
        <w:rPr>
          <w:rFonts w:ascii="Tahoma" w:hAnsi="Tahoma" w:cs="Tahoma"/>
          <w:color w:val="000000"/>
          <w:sz w:val="24"/>
          <w:szCs w:val="24"/>
          <w:shd w:val="clear" w:color="auto" w:fill="FFFFFF"/>
        </w:rPr>
        <w:t>asta las 06:30 hs., se realizarán únicamente en forma Privada y se confirmarán con las tarifas en Privado.</w:t>
      </w:r>
    </w:p>
    <w:p w14:paraId="1ADF8B47" w14:textId="77777777" w:rsidR="00F96A87" w:rsidRPr="0017260F" w:rsidRDefault="00F96A87" w:rsidP="00F96A87">
      <w:pPr>
        <w:pStyle w:val="Prrafodelista"/>
        <w:shd w:val="clear" w:color="auto" w:fill="FFFFFF"/>
        <w:spacing w:line="240" w:lineRule="auto"/>
        <w:jc w:val="both"/>
        <w:rPr>
          <w:rFonts w:ascii="Tahoma" w:eastAsia="Times New Roman" w:hAnsi="Tahoma" w:cs="Tahoma"/>
          <w:b/>
          <w:bCs/>
          <w:color w:val="000000" w:themeColor="text1"/>
          <w:sz w:val="24"/>
          <w:szCs w:val="24"/>
          <w:lang w:val="es-CO"/>
        </w:rPr>
      </w:pPr>
    </w:p>
    <w:p w14:paraId="0CEED67F" w14:textId="77777777" w:rsidR="00F96A87" w:rsidRPr="00F92F64" w:rsidRDefault="00F96A87" w:rsidP="00F96A87">
      <w:pPr>
        <w:shd w:val="clear" w:color="auto" w:fill="FFFFFF"/>
        <w:jc w:val="both"/>
        <w:rPr>
          <w:rFonts w:ascii="Tahoma" w:hAnsi="Tahoma" w:cs="Tahoma"/>
          <w:color w:val="000000" w:themeColor="text1"/>
        </w:rPr>
      </w:pPr>
    </w:p>
    <w:p w14:paraId="41A7865A" w14:textId="77777777" w:rsidR="00F96A87" w:rsidRDefault="00F96A87" w:rsidP="00F96A87">
      <w:pPr>
        <w:pStyle w:val="NormalWeb"/>
        <w:shd w:val="clear" w:color="auto" w:fill="FFFFFF"/>
        <w:spacing w:before="0" w:beforeAutospacing="0" w:after="0" w:afterAutospacing="0"/>
        <w:rPr>
          <w:rFonts w:ascii="Tahoma" w:eastAsia="Dosis" w:hAnsi="Tahoma" w:cs="Tahoma"/>
          <w:color w:val="1F4E79" w:themeColor="accent5" w:themeShade="80"/>
        </w:rPr>
      </w:pPr>
    </w:p>
    <w:p w14:paraId="728C6CF5" w14:textId="77777777" w:rsidR="0047383A" w:rsidRDefault="0047383A" w:rsidP="00912A81">
      <w:pPr>
        <w:jc w:val="center"/>
        <w:rPr>
          <w:rFonts w:ascii="Tahoma" w:hAnsi="Tahoma" w:cs="Tahoma"/>
          <w:b/>
          <w:bCs/>
          <w:color w:val="000000" w:themeColor="text1"/>
          <w:u w:val="single"/>
        </w:rPr>
      </w:pPr>
    </w:p>
    <w:p w14:paraId="0CC11036" w14:textId="77777777" w:rsidR="0047383A" w:rsidRDefault="0047383A" w:rsidP="00912A81">
      <w:pPr>
        <w:jc w:val="center"/>
        <w:rPr>
          <w:rFonts w:ascii="Tahoma" w:hAnsi="Tahoma" w:cs="Tahoma"/>
          <w:b/>
          <w:bCs/>
          <w:color w:val="000000" w:themeColor="text1"/>
          <w:u w:val="single"/>
        </w:rPr>
      </w:pPr>
    </w:p>
    <w:p w14:paraId="0605C3CC" w14:textId="77777777" w:rsidR="0047383A" w:rsidRDefault="0047383A" w:rsidP="00912A81">
      <w:pPr>
        <w:jc w:val="center"/>
        <w:rPr>
          <w:rFonts w:ascii="Tahoma" w:hAnsi="Tahoma" w:cs="Tahoma"/>
          <w:b/>
          <w:bCs/>
          <w:color w:val="000000" w:themeColor="text1"/>
          <w:u w:val="single"/>
        </w:rPr>
      </w:pPr>
    </w:p>
    <w:p w14:paraId="2E5612D6" w14:textId="6597A79B" w:rsidR="00DF11FC" w:rsidRPr="00912A81" w:rsidRDefault="00912A81" w:rsidP="00912A81">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r>
        <w:rPr>
          <w:rFonts w:ascii="Tahoma" w:hAnsi="Tahoma" w:cs="Tahoma"/>
          <w:b/>
          <w:bCs/>
          <w:color w:val="000000" w:themeColor="text1"/>
          <w:u w:val="single"/>
        </w:rPr>
        <w:t>.</w:t>
      </w:r>
    </w:p>
    <w:sectPr w:rsidR="00DF11FC" w:rsidRPr="00912A81" w:rsidSect="005C459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5B3B"/>
    <w:multiLevelType w:val="hybridMultilevel"/>
    <w:tmpl w:val="477E24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15:restartNumberingAfterBreak="0">
    <w:nsid w:val="33F8614F"/>
    <w:multiLevelType w:val="hybridMultilevel"/>
    <w:tmpl w:val="A1666700"/>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06F1A7B"/>
    <w:multiLevelType w:val="hybridMultilevel"/>
    <w:tmpl w:val="3446CDC6"/>
    <w:lvl w:ilvl="0" w:tplc="7990EDF4">
      <w:start w:val="2"/>
      <w:numFmt w:val="bullet"/>
      <w:lvlText w:val=""/>
      <w:lvlJc w:val="left"/>
      <w:pPr>
        <w:ind w:left="720" w:hanging="360"/>
      </w:pPr>
      <w:rPr>
        <w:rFonts w:ascii="Symbol" w:eastAsia="Times New Roman" w:hAnsi="Symbol"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F452556"/>
    <w:multiLevelType w:val="hybridMultilevel"/>
    <w:tmpl w:val="44CEF510"/>
    <w:lvl w:ilvl="0" w:tplc="D2FA7056">
      <w:start w:val="1"/>
      <w:numFmt w:val="bullet"/>
      <w:lvlText w:val=""/>
      <w:lvlJc w:val="left"/>
      <w:pPr>
        <w:ind w:left="720" w:hanging="360"/>
      </w:pPr>
      <w:rPr>
        <w:rFonts w:ascii="Symbol" w:hAnsi="Symbol" w:hint="default"/>
        <w:b/>
        <w:bCs/>
        <w:color w:val="1F4E79" w:themeColor="accent5" w:themeShade="80"/>
      </w:rPr>
    </w:lvl>
    <w:lvl w:ilvl="1" w:tplc="0B32CCFE">
      <w:start w:val="2"/>
      <w:numFmt w:val="bullet"/>
      <w:lvlText w:val=""/>
      <w:lvlJc w:val="left"/>
      <w:pPr>
        <w:ind w:left="1440" w:hanging="360"/>
      </w:pPr>
      <w:rPr>
        <w:rFonts w:ascii="Symbol" w:eastAsia="Times New Roman" w:hAnsi="Symbol" w:cs="Tahoma" w:hint="default"/>
        <w:b/>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6D035359"/>
    <w:multiLevelType w:val="hybridMultilevel"/>
    <w:tmpl w:val="4EF45082"/>
    <w:lvl w:ilvl="0" w:tplc="FFFFFFFF">
      <w:start w:val="1"/>
      <w:numFmt w:val="bullet"/>
      <w:lvlText w:val=""/>
      <w:lvlJc w:val="left"/>
      <w:pPr>
        <w:ind w:left="720" w:hanging="360"/>
      </w:pPr>
      <w:rPr>
        <w:rFonts w:ascii="Symbol" w:hAnsi="Symbol" w:hint="default"/>
        <w:b/>
        <w:bCs/>
        <w:color w:val="1F4E79" w:themeColor="accent5" w:themeShade="80"/>
      </w:rPr>
    </w:lvl>
    <w:lvl w:ilvl="1" w:tplc="D2FA7056">
      <w:start w:val="1"/>
      <w:numFmt w:val="bullet"/>
      <w:lvlText w:val=""/>
      <w:lvlJc w:val="left"/>
      <w:pPr>
        <w:ind w:left="720" w:hanging="360"/>
      </w:pPr>
      <w:rPr>
        <w:rFonts w:ascii="Symbol" w:hAnsi="Symbol" w:hint="default"/>
        <w:b/>
        <w:bCs/>
        <w:color w:val="1F4E79" w:themeColor="accent5" w:themeShade="8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84416562">
    <w:abstractNumId w:val="5"/>
  </w:num>
  <w:num w:numId="2" w16cid:durableId="1954557967">
    <w:abstractNumId w:val="4"/>
  </w:num>
  <w:num w:numId="3" w16cid:durableId="411316280">
    <w:abstractNumId w:val="1"/>
  </w:num>
  <w:num w:numId="4" w16cid:durableId="1221214433">
    <w:abstractNumId w:val="6"/>
  </w:num>
  <w:num w:numId="5" w16cid:durableId="204759329">
    <w:abstractNumId w:val="0"/>
  </w:num>
  <w:num w:numId="6" w16cid:durableId="1513452789">
    <w:abstractNumId w:val="2"/>
  </w:num>
  <w:num w:numId="7" w16cid:durableId="16922977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B39"/>
    <w:rsid w:val="00000DB0"/>
    <w:rsid w:val="002A020D"/>
    <w:rsid w:val="002C7BB4"/>
    <w:rsid w:val="003514CF"/>
    <w:rsid w:val="00436406"/>
    <w:rsid w:val="0047383A"/>
    <w:rsid w:val="004D78D9"/>
    <w:rsid w:val="006D6B39"/>
    <w:rsid w:val="00793169"/>
    <w:rsid w:val="00912A81"/>
    <w:rsid w:val="00916552"/>
    <w:rsid w:val="009E21C8"/>
    <w:rsid w:val="00A66497"/>
    <w:rsid w:val="00A81014"/>
    <w:rsid w:val="00C54C0E"/>
    <w:rsid w:val="00CE6A5B"/>
    <w:rsid w:val="00DF11FC"/>
    <w:rsid w:val="00E154C5"/>
    <w:rsid w:val="00EB15BA"/>
    <w:rsid w:val="00F96A87"/>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223A9"/>
  <w15:chartTrackingRefBased/>
  <w15:docId w15:val="{E64CD137-E683-FF48-80D7-C2723CF8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83A"/>
    <w:rPr>
      <w:rFonts w:ascii="Times New Roman" w:eastAsia="Times New Roman" w:hAnsi="Times New Roman" w:cs="Times New Roman"/>
      <w:kern w:val="0"/>
      <w:lang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96A87"/>
    <w:pPr>
      <w:spacing w:line="276" w:lineRule="auto"/>
      <w:ind w:left="720"/>
      <w:contextualSpacing/>
    </w:pPr>
    <w:rPr>
      <w:rFonts w:ascii="Arial" w:eastAsia="Arial" w:hAnsi="Arial" w:cs="Arial"/>
      <w:sz w:val="22"/>
      <w:szCs w:val="22"/>
      <w:lang w:val="es-419"/>
    </w:rPr>
  </w:style>
  <w:style w:type="paragraph" w:styleId="NormalWeb">
    <w:name w:val="Normal (Web)"/>
    <w:basedOn w:val="Normal"/>
    <w:uiPriority w:val="99"/>
    <w:unhideWhenUsed/>
    <w:rsid w:val="00F96A87"/>
    <w:pPr>
      <w:spacing w:before="100" w:beforeAutospacing="1" w:after="100" w:afterAutospacing="1"/>
    </w:pPr>
  </w:style>
  <w:style w:type="character" w:styleId="Fuerte">
    <w:name w:val="Strong"/>
    <w:basedOn w:val="Fuentedeprrafopredeter"/>
    <w:uiPriority w:val="22"/>
    <w:qFormat/>
    <w:rsid w:val="00F96A87"/>
    <w:rPr>
      <w:b/>
      <w:bCs/>
    </w:rPr>
  </w:style>
  <w:style w:type="paragraph" w:customStyle="1" w:styleId="ptariff">
    <w:name w:val="ptariff"/>
    <w:basedOn w:val="Normal"/>
    <w:rsid w:val="0047383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480542">
      <w:bodyDiv w:val="1"/>
      <w:marLeft w:val="0"/>
      <w:marRight w:val="0"/>
      <w:marTop w:val="0"/>
      <w:marBottom w:val="0"/>
      <w:divBdr>
        <w:top w:val="none" w:sz="0" w:space="0" w:color="auto"/>
        <w:left w:val="none" w:sz="0" w:space="0" w:color="auto"/>
        <w:bottom w:val="none" w:sz="0" w:space="0" w:color="auto"/>
        <w:right w:val="none" w:sz="0" w:space="0" w:color="auto"/>
      </w:divBdr>
    </w:div>
    <w:div w:id="124841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1400</Words>
  <Characters>7702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2</cp:revision>
  <dcterms:created xsi:type="dcterms:W3CDTF">2026-05-21T22:18:00Z</dcterms:created>
  <dcterms:modified xsi:type="dcterms:W3CDTF">2026-05-21T22:18:00Z</dcterms:modified>
</cp:coreProperties>
</file>