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862A2" w14:textId="09D1206D" w:rsidR="00FD0570" w:rsidRPr="000D4B0A" w:rsidRDefault="00FD0570" w:rsidP="00FD057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748B6C7" wp14:editId="56CB3661">
            <wp:simplePos x="0" y="0"/>
            <wp:positionH relativeFrom="margin">
              <wp:posOffset>-82550</wp:posOffset>
            </wp:positionH>
            <wp:positionV relativeFrom="margin">
              <wp:posOffset>3810</wp:posOffset>
            </wp:positionV>
            <wp:extent cx="7013575" cy="2141220"/>
            <wp:effectExtent l="0" t="0" r="0" b="5080"/>
            <wp:wrapSquare wrapText="bothSides"/>
            <wp:docPr id="1322652670" name="Drawing 0" descr="b308e152468887244bea07db6b649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308e152468887244bea07db6b64951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3575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4441CEBA" wp14:editId="2BA48E7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</w:t>
      </w:r>
      <w:r w:rsidR="001450E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1450E6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</w:t>
      </w:r>
      <w:r w:rsidRPr="00FE6E2B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FE6E2B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              </w:t>
      </w:r>
      <w:r w:rsidR="00FE6E2B" w:rsidRPr="00FE6E2B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</w:p>
    <w:p w14:paraId="795C9214" w14:textId="77777777" w:rsidR="00FD0570" w:rsidRDefault="00FD0570" w:rsidP="00FD0570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color w:val="7916A8"/>
          <w:sz w:val="28"/>
          <w:szCs w:val="28"/>
        </w:rPr>
        <w:t xml:space="preserve">Programa con crucero verano.                                          </w:t>
      </w:r>
    </w:p>
    <w:p w14:paraId="6F5CF011" w14:textId="77777777" w:rsidR="00FD0570" w:rsidRPr="00003016" w:rsidRDefault="00FD0570" w:rsidP="00FD0570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5B729E1B" w14:textId="77777777" w:rsidR="00FD0570" w:rsidRDefault="00FD0570" w:rsidP="00FD0570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57285B3B" w14:textId="77777777" w:rsidR="00FD0570" w:rsidRDefault="00FD0570" w:rsidP="00FD0570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240D614" w14:textId="3BDB658F" w:rsidR="00FD0570" w:rsidRDefault="00FD0570" w:rsidP="00FE6E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FE6E2B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54E39004" w14:textId="53DC040E" w:rsidR="001450E6" w:rsidRPr="00FE6E2B" w:rsidRDefault="00FE6E2B" w:rsidP="00FE6E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*</w:t>
      </w:r>
      <w:r w:rsidR="001450E6" w:rsidRPr="00FE6E2B">
        <w:rPr>
          <w:rFonts w:ascii="Tahoma" w:eastAsiaTheme="minorHAnsi" w:hAnsi="Tahoma" w:cs="Tahoma"/>
          <w:kern w:val="0"/>
          <w:lang w:val="es-ES_tradnl" w:eastAsia="en-US"/>
        </w:rPr>
        <w:t>Salidas cada martes, primera salida 0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1450E6" w:rsidRPr="00FE6E2B">
        <w:rPr>
          <w:rFonts w:ascii="Tahoma" w:eastAsiaTheme="minorHAnsi" w:hAnsi="Tahoma" w:cs="Tahoma"/>
          <w:kern w:val="0"/>
          <w:lang w:val="es-ES_tradnl" w:eastAsia="en-US"/>
        </w:rPr>
        <w:t xml:space="preserve"> de abril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1450E6" w:rsidRPr="00FE6E2B">
        <w:rPr>
          <w:rFonts w:ascii="Tahoma" w:eastAsiaTheme="minorHAnsi" w:hAnsi="Tahoma" w:cs="Tahoma"/>
          <w:kern w:val="0"/>
          <w:lang w:val="es-ES_tradnl" w:eastAsia="en-US"/>
        </w:rPr>
        <w:t xml:space="preserve"> &amp; última el 2</w:t>
      </w:r>
      <w:r>
        <w:rPr>
          <w:rFonts w:ascii="Tahoma" w:eastAsiaTheme="minorHAnsi" w:hAnsi="Tahoma" w:cs="Tahoma"/>
          <w:kern w:val="0"/>
          <w:lang w:val="es-ES_tradnl" w:eastAsia="en-US"/>
        </w:rPr>
        <w:t>7</w:t>
      </w:r>
      <w:r w:rsidR="001450E6" w:rsidRPr="00FE6E2B">
        <w:rPr>
          <w:rFonts w:ascii="Tahoma" w:eastAsiaTheme="minorHAnsi" w:hAnsi="Tahoma" w:cs="Tahoma"/>
          <w:kern w:val="0"/>
          <w:lang w:val="es-ES_tradnl" w:eastAsia="en-US"/>
        </w:rPr>
        <w:t xml:space="preserve"> de octubre 202</w:t>
      </w:r>
      <w:r>
        <w:rPr>
          <w:rFonts w:ascii="Tahoma" w:eastAsiaTheme="minorHAnsi" w:hAnsi="Tahoma" w:cs="Tahoma"/>
          <w:kern w:val="0"/>
          <w:lang w:val="es-ES_tradnl" w:eastAsia="en-US"/>
        </w:rPr>
        <w:t>6</w:t>
      </w:r>
      <w:r w:rsidR="001450E6" w:rsidRPr="00FE6E2B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918D7F9" w14:textId="77777777" w:rsidR="00FD0570" w:rsidRPr="00055F6C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  <w:r w:rsidRPr="00055F6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0922423A" w14:textId="77777777" w:rsidR="00FD0570" w:rsidRPr="00BB55DD" w:rsidRDefault="00FD0570" w:rsidP="00FD0570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02536B96" w14:textId="396B6D88" w:rsidR="00FD0570" w:rsidRDefault="00FE6E2B" w:rsidP="00FD0570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F9227F" wp14:editId="5BA189B9">
                <wp:simplePos x="0" y="0"/>
                <wp:positionH relativeFrom="column">
                  <wp:posOffset>1019810</wp:posOffset>
                </wp:positionH>
                <wp:positionV relativeFrom="paragraph">
                  <wp:posOffset>93990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F881F6" w14:textId="77777777" w:rsidR="00FD0570" w:rsidRPr="00FE6E2B" w:rsidRDefault="00FD0570" w:rsidP="00AF2D9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FE6E2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</w:t>
                            </w:r>
                            <w:r w:rsidR="00AF2D97" w:rsidRPr="00FE6E2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OLIMPIA – DELFOS – METEORA</w:t>
                            </w:r>
                          </w:p>
                          <w:p w14:paraId="039E8CDE" w14:textId="77777777" w:rsidR="00AF2D97" w:rsidRPr="00FE6E2B" w:rsidRDefault="00AF2D97" w:rsidP="00AF2D9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FE6E2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KUSADASI – PATMOS – RODAS – CRETA - 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F9227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80.3pt;margin-top:7.4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" fillcolor="white [3201]" stroked="f" strokeweight=".5pt">
                <v:textbox>
                  <w:txbxContent>
                    <w:p w14:paraId="27F881F6" w14:textId="77777777" w:rsidR="00FD0570" w:rsidRPr="00FE6E2B" w:rsidRDefault="00FD0570" w:rsidP="00AF2D9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FE6E2B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</w:t>
                      </w:r>
                      <w:r w:rsidR="00AF2D97" w:rsidRPr="00FE6E2B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OLIMPIA – DELFOS – METEORA</w:t>
                      </w:r>
                    </w:p>
                    <w:p w14:paraId="039E8CDE" w14:textId="77777777" w:rsidR="00AF2D97" w:rsidRPr="00FE6E2B" w:rsidRDefault="00AF2D97" w:rsidP="00AF2D9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FE6E2B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KUSADASI – PATMOS – RODAS – CRETA - 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55531C07" w14:textId="3D5D2544" w:rsidR="00FD0570" w:rsidRPr="00291425" w:rsidRDefault="00FD0570" w:rsidP="00FD0570">
      <w:pPr>
        <w:jc w:val="center"/>
        <w:rPr>
          <w:rFonts w:ascii="Tahoma" w:hAnsi="Tahoma" w:cs="Tahoma"/>
          <w:color w:val="767171" w:themeColor="background2" w:themeShade="80"/>
          <w:u w:val="single"/>
          <w:shd w:val="clear" w:color="auto" w:fill="FFFFFF"/>
        </w:rPr>
      </w:pPr>
    </w:p>
    <w:p w14:paraId="70671DC5" w14:textId="527D9A8B" w:rsidR="00FD0570" w:rsidRPr="00102416" w:rsidRDefault="00FD0570" w:rsidP="00FD0570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EEE0E9F" w14:textId="397DF753" w:rsidR="00FD0570" w:rsidRPr="00102416" w:rsidRDefault="00FD0570" w:rsidP="00FD0570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DB3AD92" w14:textId="77777777" w:rsidR="00FD0570" w:rsidRPr="00102416" w:rsidRDefault="00FD0570" w:rsidP="00FD0570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116A2A5" w14:textId="77777777" w:rsidR="00FD0570" w:rsidRPr="00102416" w:rsidRDefault="00FD0570" w:rsidP="00FD0570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5C6A36EE" w14:textId="77777777" w:rsidR="00FD0570" w:rsidRDefault="00FD0570" w:rsidP="00FD0570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71CA41FE" w14:textId="77777777" w:rsidR="00FD0570" w:rsidRDefault="00FD0570" w:rsidP="00FD0570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3690DE39" w14:textId="77777777" w:rsidR="00FD0570" w:rsidRPr="00E3072C" w:rsidRDefault="00FD0570" w:rsidP="00FD0570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EA9F68A" w14:textId="77777777" w:rsidR="00FD0570" w:rsidRDefault="00FD0570" w:rsidP="00FD0570">
      <w:pPr>
        <w:rPr>
          <w:rFonts w:ascii="Tahoma" w:hAnsi="Tahoma" w:cs="Tahoma"/>
          <w:color w:val="7916A8"/>
        </w:rPr>
      </w:pPr>
    </w:p>
    <w:p w14:paraId="0963F111" w14:textId="77777777" w:rsidR="00FD0570" w:rsidRPr="00BE78AF" w:rsidRDefault="00AF2D97" w:rsidP="00FD057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FD0570"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Atenas en alojamiento y desayuno. </w:t>
      </w:r>
    </w:p>
    <w:p w14:paraId="5A23C010" w14:textId="77777777" w:rsidR="00FD0570" w:rsidRPr="00BE78AF" w:rsidRDefault="00FD0570" w:rsidP="00FD057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Traslados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>/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288C0A11" w14:textId="77777777" w:rsidR="00FD0570" w:rsidRPr="00BE78AF" w:rsidRDefault="00FD0570" w:rsidP="00FD057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1F6B095E" w14:textId="628C7436" w:rsidR="00FD0570" w:rsidRDefault="00FD0570" w:rsidP="00FD057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</w:t>
      </w:r>
      <w:r w:rsidR="00FE6E2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FE6E2B">
        <w:rPr>
          <w:rFonts w:ascii="Tahoma" w:eastAsiaTheme="minorHAnsi" w:hAnsi="Tahoma" w:cs="Tahoma"/>
          <w:b/>
          <w:bCs/>
          <w:kern w:val="0"/>
          <w:lang w:val="es-ES_tradnl" w:eastAsia="en-US"/>
        </w:rPr>
        <w:t>Iconic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</w:t>
      </w:r>
      <w:r w:rsidR="00AF2D97">
        <w:rPr>
          <w:rFonts w:ascii="Tahoma" w:eastAsiaTheme="minorHAnsi" w:hAnsi="Tahoma" w:cs="Tahoma"/>
          <w:b/>
          <w:bCs/>
          <w:kern w:val="0"/>
          <w:lang w:val="es-ES_tradnl" w:eastAsia="en-US"/>
        </w:rPr>
        <w:t>4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>días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tarifa </w:t>
      </w:r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‘</w:t>
      </w:r>
      <w:proofErr w:type="spellStart"/>
      <w:r w:rsidR="00FE6E2B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One</w:t>
      </w:r>
      <w:proofErr w:type="spellEnd"/>
      <w:r w:rsidRPr="00BE78A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’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Pensión Completa.</w:t>
      </w:r>
    </w:p>
    <w:p w14:paraId="685310CC" w14:textId="77777777" w:rsidR="00AF2D97" w:rsidRPr="00AF2D97" w:rsidRDefault="00AF2D97" w:rsidP="00AF2D97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F2D97">
        <w:rPr>
          <w:rFonts w:ascii="Tahoma" w:eastAsiaTheme="minorHAnsi" w:hAnsi="Tahoma" w:cs="Tahoma"/>
          <w:b/>
          <w:bCs/>
          <w:kern w:val="0"/>
          <w:lang w:val="es-ES_tradnl" w:eastAsia="en-US"/>
        </w:rPr>
        <w:t>Circuito de 4 días/3 noches en media pensión</w:t>
      </w:r>
      <w:r w:rsidRPr="00AF2D97">
        <w:rPr>
          <w:rFonts w:ascii="Tahoma" w:eastAsiaTheme="minorHAnsi" w:hAnsi="Tahoma" w:cs="Tahoma"/>
          <w:kern w:val="0"/>
          <w:lang w:val="es-ES_tradnl" w:eastAsia="en-US"/>
        </w:rPr>
        <w:t>, en regular con guía hispana, entradas incluidas.</w:t>
      </w:r>
    </w:p>
    <w:p w14:paraId="55B83E0C" w14:textId="77777777" w:rsidR="00AF2D97" w:rsidRPr="00895F6B" w:rsidRDefault="00AF2D97" w:rsidP="00AF2D97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18312755" w14:textId="77777777" w:rsidR="00AF2D97" w:rsidRDefault="00AF2D97" w:rsidP="00FD0570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24B3A59" w14:textId="77777777" w:rsidR="00FD0570" w:rsidRPr="000D4B0A" w:rsidRDefault="00FD0570" w:rsidP="00FD0570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7B0A574C" w14:textId="77777777" w:rsidR="00FD0570" w:rsidRDefault="00FD0570" w:rsidP="00FD0570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56C3FF2F" w14:textId="77777777" w:rsidR="00FD0570" w:rsidRDefault="00FD0570" w:rsidP="00FD057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3821A297" w14:textId="77777777" w:rsidR="00FD0570" w:rsidRPr="00BE78AF" w:rsidRDefault="00FD0570" w:rsidP="00FD057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78AF">
        <w:rPr>
          <w:rFonts w:ascii="Tahoma" w:eastAsiaTheme="minorHAnsi" w:hAnsi="Tahoma" w:cs="Tahoma"/>
          <w:kern w:val="0"/>
          <w:lang w:val="es-ES_tradnl" w:eastAsia="en-US"/>
        </w:rPr>
        <w:t xml:space="preserve">Tasas portuarias &amp; Propinas: 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USD </w:t>
      </w:r>
      <w:r w:rsid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199</w:t>
      </w:r>
      <w:r w:rsidRPr="00BE78AF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 persona.</w:t>
      </w:r>
    </w:p>
    <w:p w14:paraId="7D0146AC" w14:textId="77777777" w:rsidR="00FD0570" w:rsidRPr="007E5949" w:rsidRDefault="00FD0570" w:rsidP="007E594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E5949">
        <w:rPr>
          <w:rFonts w:ascii="Tahoma" w:hAnsi="Tahoma" w:cs="Tahoma"/>
          <w:color w:val="000000" w:themeColor="text1"/>
        </w:rPr>
        <w:t>Bebidas o extras.</w:t>
      </w:r>
    </w:p>
    <w:p w14:paraId="35013B6E" w14:textId="77777777" w:rsidR="00FD0570" w:rsidRPr="00BE78AF" w:rsidRDefault="00FD0570" w:rsidP="00FD0570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B51CA0C" w14:textId="77777777" w:rsidR="00FD0570" w:rsidRPr="006C0682" w:rsidRDefault="00FD0570" w:rsidP="00FD0570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lastRenderedPageBreak/>
        <w:t>Gastos personales y extras no mencionados en el itinerario.</w:t>
      </w:r>
    </w:p>
    <w:p w14:paraId="5BC0F517" w14:textId="77777777" w:rsidR="00FD0570" w:rsidRDefault="00FD0570" w:rsidP="00FD057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14875F2E" w14:textId="77777777" w:rsidR="00FD0570" w:rsidRPr="00B2365F" w:rsidRDefault="00FD0570" w:rsidP="00FD057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85B29CD" w14:textId="77777777" w:rsidR="00FD0570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C5F58E4" w14:textId="77777777" w:rsidR="00FD0570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0E1FE3F" w14:textId="77777777" w:rsidR="00FD0570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8E35B13" w14:textId="77777777" w:rsidR="00FD0570" w:rsidRPr="000D4B0A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FE6E2B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4529DDD7" w14:textId="77777777" w:rsidR="00FD0570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2"/>
        <w:gridCol w:w="2552"/>
        <w:gridCol w:w="2551"/>
        <w:gridCol w:w="2552"/>
      </w:tblGrid>
      <w:tr w:rsidR="00FD0570" w:rsidRPr="005C7077" w14:paraId="06FD6AA6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723062BC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4548BA23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1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1219A384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2" w:type="dxa"/>
            <w:tcBorders>
              <w:bottom w:val="none" w:sz="0" w:space="0" w:color="auto"/>
            </w:tcBorders>
            <w:shd w:val="clear" w:color="auto" w:fill="AEAAAA" w:themeFill="background2" w:themeFillShade="BF"/>
            <w:vAlign w:val="center"/>
          </w:tcPr>
          <w:p w14:paraId="7CA2A769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FD0570" w:rsidRPr="002A50BA" w14:paraId="4B9CFB27" w14:textId="77777777" w:rsidTr="007F550D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2F10D63" w14:textId="77777777" w:rsidR="00FD0570" w:rsidRDefault="00FD057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b w:val="0"/>
                <w:bCs w:val="0"/>
                <w:kern w:val="0"/>
                <w:sz w:val="18"/>
                <w:szCs w:val="18"/>
                <w:lang w:val="es-ES_tradnl" w:eastAsia="en-US"/>
              </w:rPr>
              <w:t>TODAS LAS SALIDAS</w:t>
            </w:r>
          </w:p>
          <w:p w14:paraId="349B79D0" w14:textId="01FBE69D" w:rsidR="00FD0570" w:rsidRPr="00AE47A5" w:rsidRDefault="00FD0570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 w:rsidRPr="00AE47A5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202</w:t>
            </w:r>
            <w:r w:rsidR="00FE6E2B"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</w:t>
            </w:r>
          </w:p>
        </w:tc>
      </w:tr>
      <w:tr w:rsidR="00FD0570" w:rsidRPr="002A50BA" w14:paraId="5294076C" w14:textId="77777777" w:rsidTr="007F550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05BD1CB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BRONCE</w:t>
            </w:r>
          </w:p>
        </w:tc>
        <w:tc>
          <w:tcPr>
            <w:tcW w:w="2552" w:type="dxa"/>
            <w:vAlign w:val="center"/>
          </w:tcPr>
          <w:p w14:paraId="3D8C55A7" w14:textId="15FC7D93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2837</w:t>
            </w:r>
          </w:p>
        </w:tc>
        <w:tc>
          <w:tcPr>
            <w:tcW w:w="2551" w:type="dxa"/>
            <w:vAlign w:val="center"/>
          </w:tcPr>
          <w:p w14:paraId="4BBEB9A4" w14:textId="1DB2B2B6" w:rsidR="00FD0570" w:rsidRPr="007E5949" w:rsidRDefault="00FE6E2B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2614</w:t>
            </w:r>
          </w:p>
        </w:tc>
        <w:tc>
          <w:tcPr>
            <w:tcW w:w="2552" w:type="dxa"/>
            <w:vAlign w:val="center"/>
          </w:tcPr>
          <w:p w14:paraId="6EE4977A" w14:textId="006781B1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4934</w:t>
            </w:r>
          </w:p>
        </w:tc>
      </w:tr>
      <w:tr w:rsidR="00FD0570" w:rsidRPr="002A50BA" w14:paraId="37DF3E25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3EDADDA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PLATA</w:t>
            </w:r>
          </w:p>
        </w:tc>
        <w:tc>
          <w:tcPr>
            <w:tcW w:w="2552" w:type="dxa"/>
            <w:vAlign w:val="center"/>
          </w:tcPr>
          <w:p w14:paraId="20334217" w14:textId="533FB4ED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3483</w:t>
            </w:r>
          </w:p>
        </w:tc>
        <w:tc>
          <w:tcPr>
            <w:tcW w:w="2551" w:type="dxa"/>
            <w:vAlign w:val="center"/>
          </w:tcPr>
          <w:p w14:paraId="697B212D" w14:textId="06805809" w:rsidR="00FD0570" w:rsidRPr="007E5949" w:rsidRDefault="00FE6E2B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3092</w:t>
            </w:r>
          </w:p>
        </w:tc>
        <w:tc>
          <w:tcPr>
            <w:tcW w:w="2552" w:type="dxa"/>
            <w:vAlign w:val="center"/>
          </w:tcPr>
          <w:p w14:paraId="33B4BDB9" w14:textId="492C9578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6178</w:t>
            </w:r>
          </w:p>
        </w:tc>
      </w:tr>
      <w:tr w:rsidR="00FD0570" w:rsidRPr="002A50BA" w14:paraId="4E76AD7E" w14:textId="77777777" w:rsidTr="007F550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A5FE66A" w14:textId="77777777" w:rsidR="00FD0570" w:rsidRPr="000D4B0A" w:rsidRDefault="00FD057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ORO</w:t>
            </w:r>
          </w:p>
        </w:tc>
        <w:tc>
          <w:tcPr>
            <w:tcW w:w="2552" w:type="dxa"/>
            <w:vAlign w:val="center"/>
          </w:tcPr>
          <w:p w14:paraId="1C17233D" w14:textId="68A99EB7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3915</w:t>
            </w:r>
          </w:p>
        </w:tc>
        <w:tc>
          <w:tcPr>
            <w:tcW w:w="2551" w:type="dxa"/>
            <w:vAlign w:val="center"/>
          </w:tcPr>
          <w:p w14:paraId="3EAF8D83" w14:textId="618EFC62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3330</w:t>
            </w:r>
          </w:p>
        </w:tc>
        <w:tc>
          <w:tcPr>
            <w:tcW w:w="2552" w:type="dxa"/>
            <w:vAlign w:val="center"/>
          </w:tcPr>
          <w:p w14:paraId="6FD4B6D3" w14:textId="0BE54CD2" w:rsidR="00FD0570" w:rsidRPr="007E5949" w:rsidRDefault="00FE6E2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>
              <w:rPr>
                <w:rFonts w:ascii="Tahoma" w:eastAsiaTheme="minorHAnsi" w:hAnsi="Tahoma" w:cs="Tahoma"/>
                <w:kern w:val="0"/>
                <w:sz w:val="18"/>
                <w:szCs w:val="18"/>
                <w:lang w:val="es-ES_tradnl" w:eastAsia="en-US"/>
              </w:rPr>
              <w:t>7041</w:t>
            </w:r>
          </w:p>
        </w:tc>
      </w:tr>
    </w:tbl>
    <w:p w14:paraId="39EAA9BE" w14:textId="77777777" w:rsidR="00FD0570" w:rsidRDefault="00FD0570" w:rsidP="00FD0570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7A7EB83C" w14:textId="77777777" w:rsidR="00FD0570" w:rsidRDefault="00FD0570" w:rsidP="00FD0570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6341756" w14:textId="77777777" w:rsidR="00FD0570" w:rsidRPr="000D4B0A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277024F8" w14:textId="77777777" w:rsidR="00FD0570" w:rsidRPr="000D4B0A" w:rsidRDefault="00FD0570" w:rsidP="00FD05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447190F" w14:textId="77777777" w:rsidR="00FD0570" w:rsidRPr="000D4B0A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5949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06991B8F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3AC2FEE3" w14:textId="77777777" w:rsidR="00FD0570" w:rsidRPr="00797E2C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65B91E4F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A308CDE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5949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5949">
        <w:rPr>
          <w:rFonts w:ascii="Tahoma" w:hAnsi="Tahoma" w:cs="Tahoma"/>
          <w:b/>
          <w:bCs/>
          <w:color w:val="7916A8"/>
          <w:sz w:val="28"/>
          <w:szCs w:val="28"/>
        </w:rPr>
        <w:t>INICIO DEL CIRCUITO - OLIMPIA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0398D0E8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89306DC" w14:textId="77777777" w:rsidR="007E5949" w:rsidRPr="007E5949" w:rsidRDefault="007E5949" w:rsidP="007E59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E5949">
        <w:rPr>
          <w:rFonts w:ascii="Tahoma" w:eastAsiaTheme="minorHAnsi" w:hAnsi="Tahoma" w:cs="Tahoma"/>
          <w:kern w:val="0"/>
          <w:lang w:val="es-ES_tradnl" w:eastAsia="en-US"/>
        </w:rPr>
        <w:t xml:space="preserve">Breve parada en el Canal de Corinto, Micenas, Teatro de Epidauro, Olimpia. </w:t>
      </w: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Cena y alojamiento en </w:t>
      </w:r>
    </w:p>
    <w:p w14:paraId="5B7AF0B3" w14:textId="77777777" w:rsidR="007E5949" w:rsidRPr="007E5949" w:rsidRDefault="007E5949" w:rsidP="007E59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Olimpia.</w:t>
      </w:r>
    </w:p>
    <w:p w14:paraId="1670E782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A3D78BB" w14:textId="77777777" w:rsidR="00FD0570" w:rsidRPr="00B2365F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7E5949">
        <w:rPr>
          <w:rFonts w:ascii="Tahoma" w:hAnsi="Tahoma" w:cs="Tahoma"/>
          <w:color w:val="7916A8"/>
          <w:sz w:val="28"/>
          <w:szCs w:val="28"/>
          <w:lang w:val="es-AR"/>
        </w:rPr>
        <w:t>jueves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7E594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OLIMPIA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7E594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DELFOS</w:t>
      </w:r>
    </w:p>
    <w:p w14:paraId="634D6856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BA8933F" w14:textId="77777777" w:rsidR="007E5949" w:rsidRPr="007E5949" w:rsidRDefault="007E5949" w:rsidP="007E59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visita del antiguo Estadio Olímpico y del Museo. Salida hacia Delfos</w:t>
      </w:r>
      <w:r w:rsidRPr="007E5949">
        <w:rPr>
          <w:rFonts w:ascii="Tahoma" w:eastAsiaTheme="minorHAnsi" w:hAnsi="Tahoma" w:cs="Tahoma"/>
          <w:kern w:val="0"/>
          <w:lang w:val="es-ES_tradnl" w:eastAsia="en-US"/>
        </w:rPr>
        <w:t xml:space="preserve"> y llegada al hotel. </w:t>
      </w: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 en Delfos.</w:t>
      </w:r>
    </w:p>
    <w:p w14:paraId="7D258FDB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50CB8B3" w14:textId="77777777" w:rsidR="00FD0570" w:rsidRPr="000B36E1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5949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7E5949">
        <w:rPr>
          <w:rFonts w:ascii="Tahoma" w:hAnsi="Tahoma" w:cs="Tahoma"/>
          <w:b/>
          <w:bCs/>
          <w:color w:val="7916A8"/>
          <w:sz w:val="28"/>
          <w:szCs w:val="28"/>
        </w:rPr>
        <w:t>DELFOS - METEORA</w:t>
      </w:r>
    </w:p>
    <w:p w14:paraId="74167355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Helvetica" w:eastAsiaTheme="minorHAnsi" w:hAnsi="Helvetica" w:cs="Helvetica"/>
          <w:lang w:val="es-ES_tradnl" w:eastAsia="en-US"/>
        </w:rPr>
      </w:pPr>
    </w:p>
    <w:p w14:paraId="1C536896" w14:textId="77777777" w:rsidR="007E5949" w:rsidRPr="007E5949" w:rsidRDefault="007E5949" w:rsidP="007E59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 y visita de Delfos</w:t>
      </w:r>
      <w:r w:rsidRPr="007E5949">
        <w:rPr>
          <w:rFonts w:ascii="Tahoma" w:eastAsiaTheme="minorHAnsi" w:hAnsi="Tahoma" w:cs="Tahoma"/>
          <w:kern w:val="0"/>
          <w:lang w:val="es-ES_tradnl" w:eastAsia="en-US"/>
        </w:rPr>
        <w:t xml:space="preserve">, ciudad conocida como el ‘Centro del Mundo’, visitaremos el Museo Arqueológico de Delfos y el recinto arqueológico. </w:t>
      </w: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7E5949">
        <w:rPr>
          <w:rFonts w:ascii="Tahoma" w:eastAsiaTheme="minorHAnsi" w:hAnsi="Tahoma" w:cs="Tahoma"/>
          <w:kern w:val="0"/>
          <w:lang w:val="es-ES_tradnl" w:eastAsia="en-US"/>
        </w:rPr>
        <w:t xml:space="preserve"> Llegada, </w:t>
      </w:r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cena y alojamiento en </w:t>
      </w:r>
      <w:proofErr w:type="spellStart"/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7E5949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46DFFAC3" w14:textId="77777777" w:rsidR="00FD0570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9A3F47E" w14:textId="77777777" w:rsidR="00FD0570" w:rsidRPr="005F4BE2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41E73D98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D4FAF92" w14:textId="77777777" w:rsidR="00FE6E2B" w:rsidRDefault="007E5949" w:rsidP="00FE6E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</w:t>
      </w:r>
      <w:proofErr w:type="spellStart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con los monasterios emplazados sobre las rocas, es algo que no se les olvidara jamás. Saliendo pasaremos por Termopilas.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Regreso al hotel de Atenas alrededor de las 18:00. Alojamiento en Atenas.</w:t>
      </w:r>
    </w:p>
    <w:p w14:paraId="3375859D" w14:textId="16A544DE" w:rsidR="00FD0570" w:rsidRPr="00FE6E2B" w:rsidRDefault="00FD0570" w:rsidP="00FE6E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E93975A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F221DD4" w14:textId="77777777" w:rsidR="00126EE7" w:rsidRPr="00126EE7" w:rsidRDefault="00126EE7" w:rsidP="00126E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Salida para realizar la visita de la ciudad de Atenas.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Tarde libre.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Alojamiento.</w:t>
      </w:r>
    </w:p>
    <w:p w14:paraId="1ADF2875" w14:textId="77777777" w:rsidR="00FD0570" w:rsidRPr="00126EE7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7E1FCD31" w14:textId="3620E07C" w:rsidR="00FD0570" w:rsidRPr="005F4BE2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 xml:space="preserve">CRUCERO DE </w:t>
      </w:r>
      <w:r w:rsidR="00FE6E2B">
        <w:rPr>
          <w:rFonts w:ascii="Tahoma" w:hAnsi="Tahoma" w:cs="Tahoma"/>
          <w:b/>
          <w:bCs/>
          <w:color w:val="7916A8"/>
          <w:sz w:val="28"/>
          <w:szCs w:val="28"/>
        </w:rPr>
        <w:t xml:space="preserve">4 NOCHES /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5 DÍAS - MYKONOS</w:t>
      </w:r>
    </w:p>
    <w:p w14:paraId="250FD5F3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B8F9C92" w14:textId="77777777" w:rsidR="00126EE7" w:rsidRPr="00126EE7" w:rsidRDefault="00126EE7" w:rsidP="00126E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hacia el Puerto de </w:t>
      </w:r>
      <w:proofErr w:type="spellStart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Lavrio</w:t>
      </w:r>
      <w:proofErr w:type="spellEnd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embarque al crucero.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Llegada a la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isla de </w:t>
      </w:r>
      <w:proofErr w:type="spellStart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desembarque,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en la isla. Salida a la hora indicada,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hacia </w:t>
      </w:r>
      <w:proofErr w:type="spellStart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(Turquía).</w:t>
      </w:r>
    </w:p>
    <w:p w14:paraId="7F76904F" w14:textId="77777777" w:rsidR="00FD0570" w:rsidRPr="00D5305C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28B2FE6" w14:textId="77777777" w:rsidR="00FD0570" w:rsidRPr="005F4BE2" w:rsidRDefault="00FD0570" w:rsidP="00FD057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</w:p>
    <w:p w14:paraId="30B92E26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B2C25FF" w14:textId="77777777" w:rsidR="00FD0570" w:rsidRPr="00126EE7" w:rsidRDefault="00126EE7" w:rsidP="00126E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Llegada a </w:t>
      </w:r>
      <w:proofErr w:type="spellStart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Kusadasi</w:t>
      </w:r>
      <w:proofErr w:type="spellEnd"/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. Desembarque.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Embarque a la hora indicada, para salir hacia la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isla de Patmos.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Llegada a Patmos, desembarque y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tiempo libre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. Embarque a la hora indicada por el barco para </w:t>
      </w: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salir hacia Rodas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7BA8F56" w14:textId="77777777" w:rsidR="00126EE7" w:rsidRDefault="00126EE7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B19BF11" w14:textId="77777777" w:rsidR="00FD0570" w:rsidRPr="00F40D11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35C3CD83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3AFE85E" w14:textId="77777777" w:rsidR="00126EE7" w:rsidRPr="00126EE7" w:rsidRDefault="00126EE7" w:rsidP="00126E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la isla de Rodas.</w:t>
      </w:r>
    </w:p>
    <w:p w14:paraId="7E722673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7C3A14D7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b/>
          <w:bCs/>
          <w:color w:val="7916A8"/>
          <w:sz w:val="28"/>
          <w:szCs w:val="28"/>
        </w:rPr>
        <w:t>CRETA - SANTORINI</w:t>
      </w:r>
    </w:p>
    <w:p w14:paraId="5B3E811A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07EBAC2C" w14:textId="77777777" w:rsidR="00126EE7" w:rsidRPr="00126EE7" w:rsidRDefault="00126EE7" w:rsidP="00126E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26EE7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 la isla de Creta.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 xml:space="preserve"> Desembarque llegada a la </w:t>
      </w:r>
      <w:r w:rsidRPr="006B166E">
        <w:rPr>
          <w:rFonts w:ascii="Tahoma" w:eastAsiaTheme="minorHAnsi" w:hAnsi="Tahoma" w:cs="Tahoma"/>
          <w:b/>
          <w:bCs/>
          <w:kern w:val="0"/>
          <w:lang w:val="es-ES_tradnl" w:eastAsia="en-US"/>
        </w:rPr>
        <w:t>isla de Santorini</w:t>
      </w:r>
      <w:r w:rsidRPr="00126EE7">
        <w:rPr>
          <w:rFonts w:ascii="Tahoma" w:eastAsiaTheme="minorHAnsi" w:hAnsi="Tahoma" w:cs="Tahoma"/>
          <w:kern w:val="0"/>
          <w:lang w:val="es-ES_tradnl" w:eastAsia="en-US"/>
        </w:rPr>
        <w:t>. Desembarque. Embarque a la hora informada por el barco.</w:t>
      </w:r>
    </w:p>
    <w:p w14:paraId="7738D2C5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9FAD802" w14:textId="77777777" w:rsidR="00FD0570" w:rsidRDefault="001450E6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126EE7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073DBC17" w14:textId="77777777" w:rsidR="007E5949" w:rsidRDefault="007E5949" w:rsidP="007E59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6657F64" w14:textId="5965BB54" w:rsidR="007E5949" w:rsidRPr="006B166E" w:rsidRDefault="007E5949" w:rsidP="006B16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6B166E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puerto de</w:t>
      </w:r>
      <w:r w:rsidR="00FE6E2B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FE6E2B">
        <w:rPr>
          <w:rFonts w:ascii="Tahoma" w:eastAsiaTheme="minorHAnsi" w:hAnsi="Tahoma" w:cs="Tahoma"/>
          <w:b/>
          <w:bCs/>
          <w:kern w:val="0"/>
          <w:lang w:val="es-ES_tradnl" w:eastAsia="en-US"/>
        </w:rPr>
        <w:t>Lavrio</w:t>
      </w:r>
      <w:proofErr w:type="spellEnd"/>
      <w:r w:rsidRPr="006B166E">
        <w:rPr>
          <w:rFonts w:ascii="Tahoma" w:eastAsiaTheme="minorHAnsi" w:hAnsi="Tahoma" w:cs="Tahoma"/>
          <w:b/>
          <w:bCs/>
          <w:kern w:val="0"/>
          <w:lang w:val="es-ES_tradnl" w:eastAsia="en-US"/>
        </w:rPr>
        <w:t>, desembarque y traslado al aeropuerto</w:t>
      </w:r>
      <w:r w:rsidR="00126EE7" w:rsidRPr="006B166E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5ED512A4" w14:textId="77777777" w:rsidR="00FD0570" w:rsidRPr="00FE6E2B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FE6E2B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2F390C53" w14:textId="77777777" w:rsidR="00FD0570" w:rsidRDefault="00FD0570" w:rsidP="00FD05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7E5E9C3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7C78B7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4379B12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C5C9B0E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E953F72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758F95C" w14:textId="77777777" w:rsidR="00FE6E2B" w:rsidRDefault="00FE6E2B" w:rsidP="006B166E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A9A9176" w14:textId="5EAFBFAB" w:rsidR="00DF11FC" w:rsidRPr="006B166E" w:rsidRDefault="00FD0570" w:rsidP="00FE6E2B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6B166E" w:rsidSect="00E72E3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D7E09"/>
    <w:multiLevelType w:val="hybridMultilevel"/>
    <w:tmpl w:val="07E88FF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33767"/>
    <w:multiLevelType w:val="hybridMultilevel"/>
    <w:tmpl w:val="57B29A8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73A"/>
    <w:multiLevelType w:val="hybridMultilevel"/>
    <w:tmpl w:val="A3CA2894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1627926794">
    <w:abstractNumId w:val="0"/>
  </w:num>
  <w:num w:numId="3" w16cid:durableId="1681153237">
    <w:abstractNumId w:val="1"/>
  </w:num>
  <w:num w:numId="4" w16cid:durableId="547882192">
    <w:abstractNumId w:val="2"/>
  </w:num>
  <w:num w:numId="5" w16cid:durableId="20123732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570"/>
    <w:rsid w:val="00126EE7"/>
    <w:rsid w:val="001450E6"/>
    <w:rsid w:val="003514CF"/>
    <w:rsid w:val="006B166E"/>
    <w:rsid w:val="007E5949"/>
    <w:rsid w:val="00AF2D97"/>
    <w:rsid w:val="00B92DFC"/>
    <w:rsid w:val="00CE6A5B"/>
    <w:rsid w:val="00DF11FC"/>
    <w:rsid w:val="00FD0570"/>
    <w:rsid w:val="00FD084A"/>
    <w:rsid w:val="00FE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D0EAC"/>
  <w15:chartTrackingRefBased/>
  <w15:docId w15:val="{4BED617D-94A9-4D4B-875C-EF8DD3039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0E6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0570"/>
    <w:pPr>
      <w:ind w:left="720"/>
      <w:contextualSpacing/>
    </w:pPr>
  </w:style>
  <w:style w:type="paragraph" w:customStyle="1" w:styleId="timescustom">
    <w:name w:val="timescustom"/>
    <w:basedOn w:val="Normal"/>
    <w:rsid w:val="00FD057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FD057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FD0570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2026-03-20T23:39:00Z</dcterms:created>
  <dcterms:modified xsi:type="dcterms:W3CDTF">2026-03-20T23:39:00Z</dcterms:modified>
</cp:coreProperties>
</file>