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5FFEA" w14:textId="30849F84" w:rsidR="00D02F22" w:rsidRPr="000D4B0A" w:rsidRDefault="00515209" w:rsidP="00D02F2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B840B17" wp14:editId="598F5C93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0720" cy="2153920"/>
            <wp:effectExtent l="0" t="0" r="5080" b="5080"/>
            <wp:wrapTopAndBottom/>
            <wp:docPr id="1735977795" name="Drawing 0" descr="1c1cb3ed3-fa90-47b6-86eb-53b60bbbfe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1cb3ed3-fa90-47b6-86eb-53b60bbbfe1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72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2F22">
        <w:rPr>
          <w:rFonts w:ascii="Arimo" w:eastAsia="Arimo" w:hAnsi="Arimo" w:cs="Arimo"/>
          <w:color w:val="000000"/>
        </w:rPr>
        <w:t xml:space="preserve"> </w:t>
      </w:r>
      <w:r w:rsidR="00D02F22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C6297A5" wp14:editId="3D60468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</w:t>
      </w:r>
      <w:r w:rsidR="003F37D6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</w:t>
      </w:r>
      <w:r w:rsidR="003F37D6" w:rsidRPr="009F01F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64BD524E" w14:textId="2DAD18D2" w:rsidR="003F37D6" w:rsidRPr="003F37D6" w:rsidRDefault="003F37D6" w:rsidP="003F37D6">
      <w:pPr>
        <w:spacing w:line="241" w:lineRule="exact"/>
        <w:rPr>
          <w:rFonts w:ascii="Tahoma" w:hAnsi="Tahoma" w:cs="Tahoma"/>
          <w:bCs/>
          <w:color w:val="000000" w:themeColor="text1"/>
        </w:rPr>
      </w:pPr>
      <w:r w:rsidRPr="003F37D6">
        <w:rPr>
          <w:rFonts w:ascii="Tahoma" w:hAnsi="Tahoma" w:cs="Tahoma"/>
          <w:bCs/>
          <w:color w:val="000000" w:themeColor="text1"/>
        </w:rPr>
        <w:t>Desde</w:t>
      </w:r>
      <w:r w:rsidRPr="003F37D6">
        <w:rPr>
          <w:rFonts w:ascii="Tahoma" w:hAnsi="Tahoma" w:cs="Tahoma"/>
          <w:bCs/>
          <w:color w:val="000000" w:themeColor="text1"/>
          <w:spacing w:val="41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abril</w:t>
      </w:r>
      <w:r w:rsidRPr="003F37D6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hasta</w:t>
      </w:r>
      <w:r w:rsidRPr="003F37D6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fin</w:t>
      </w:r>
      <w:r w:rsidRPr="003F37D6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de</w:t>
      </w:r>
      <w:r w:rsidRPr="003F37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octubre:</w:t>
      </w:r>
      <w:r w:rsidRPr="003F37D6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Cada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jueves</w:t>
      </w:r>
      <w:r w:rsidRPr="003F37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en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las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fechas</w:t>
      </w:r>
      <w:r w:rsidRPr="003F37D6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3F37D6">
        <w:rPr>
          <w:rFonts w:ascii="Tahoma" w:hAnsi="Tahoma" w:cs="Tahoma"/>
          <w:bCs/>
          <w:color w:val="000000" w:themeColor="text1"/>
          <w:spacing w:val="-2"/>
        </w:rPr>
        <w:t>mencionadas.</w:t>
      </w:r>
    </w:p>
    <w:p w14:paraId="47ACCC8C" w14:textId="2E439109" w:rsidR="00D02F22" w:rsidRPr="000D4B0A" w:rsidRDefault="00D02F22" w:rsidP="003F37D6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B2FE4DC" w14:textId="3A820A6A" w:rsidR="00D02F22" w:rsidRDefault="00D02F22" w:rsidP="00D02F22">
      <w:pPr>
        <w:jc w:val="center"/>
        <w:rPr>
          <w:b/>
          <w:color w:val="252525"/>
          <w:sz w:val="20"/>
          <w:u w:val="single" w:color="252525"/>
        </w:rPr>
      </w:pPr>
    </w:p>
    <w:p w14:paraId="076BA923" w14:textId="10A0157B" w:rsidR="00D02F22" w:rsidRPr="00102416" w:rsidRDefault="00D02F22" w:rsidP="00D83FE7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484455B1" w14:textId="78CCBDB9" w:rsidR="00D02F22" w:rsidRPr="00102416" w:rsidRDefault="00515209" w:rsidP="00D02F2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7F25C7" wp14:editId="53E2050F">
                <wp:simplePos x="0" y="0"/>
                <wp:positionH relativeFrom="column">
                  <wp:posOffset>1071797</wp:posOffset>
                </wp:positionH>
                <wp:positionV relativeFrom="paragraph">
                  <wp:posOffset>167912</wp:posOffset>
                </wp:positionV>
                <wp:extent cx="4656455" cy="48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48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D8F684" w14:textId="1FB10767" w:rsidR="00D02F22" w:rsidRDefault="00D02F22" w:rsidP="00D02F2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51520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SALÓNICA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– KUSADASI </w:t>
                            </w:r>
                          </w:p>
                          <w:p w14:paraId="5F75F8E6" w14:textId="69E6BE53" w:rsidR="00D02F22" w:rsidRDefault="00D02F22" w:rsidP="00D02F2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CRETA </w:t>
                            </w:r>
                            <w:r w:rsidR="0051520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SANTORINI</w:t>
                            </w:r>
                            <w:r w:rsidR="0051520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MYKONOS - </w:t>
                            </w:r>
                            <w:r w:rsidR="007E52E5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MILOS</w:t>
                            </w:r>
                          </w:p>
                          <w:p w14:paraId="4BDA6C51" w14:textId="77777777" w:rsidR="00D02F22" w:rsidRPr="000D4B0A" w:rsidRDefault="00D02F22" w:rsidP="00D02F2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7F25C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4.4pt;margin-top:13.2pt;width:366.65pt;height:3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" fillcolor="white [3201]" stroked="f" strokeweight=".5pt">
                <v:textbox>
                  <w:txbxContent>
                    <w:p w14:paraId="35D8F684" w14:textId="1FB10767" w:rsidR="00D02F22" w:rsidRDefault="00D02F22" w:rsidP="00D02F2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51520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SALÓNICA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– KUSADASI </w:t>
                      </w:r>
                    </w:p>
                    <w:p w14:paraId="5F75F8E6" w14:textId="69E6BE53" w:rsidR="00D02F22" w:rsidRDefault="00D02F22" w:rsidP="00D02F2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CRETA </w:t>
                      </w:r>
                      <w:r w:rsidR="0051520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–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SANTORINI</w:t>
                      </w:r>
                      <w:r w:rsidR="0051520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MYKONOS - </w:t>
                      </w:r>
                      <w:r w:rsidR="007E52E5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MILOS</w:t>
                      </w:r>
                    </w:p>
                    <w:p w14:paraId="4BDA6C51" w14:textId="77777777" w:rsidR="00D02F22" w:rsidRPr="000D4B0A" w:rsidRDefault="00D02F22" w:rsidP="00D02F2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984710" w14:textId="56258784" w:rsidR="00D02F22" w:rsidRPr="00102416" w:rsidRDefault="00D02F22" w:rsidP="00D02F2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CEAE988" w14:textId="37D825D8" w:rsidR="00D02F22" w:rsidRPr="00102416" w:rsidRDefault="00D02F22" w:rsidP="00D02F2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B0DF382" w14:textId="58E908CF" w:rsidR="00D02F22" w:rsidRDefault="00D02F22" w:rsidP="00D02F2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4481B37" w14:textId="77777777" w:rsidR="00515209" w:rsidRPr="00102416" w:rsidRDefault="00515209" w:rsidP="00D02F2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EA23030" w14:textId="58C451F0" w:rsidR="00D02F22" w:rsidRPr="000D4B0A" w:rsidRDefault="00D02F22" w:rsidP="00D02F2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INCLUYE</w:t>
      </w:r>
    </w:p>
    <w:p w14:paraId="5F1FA41C" w14:textId="77777777" w:rsidR="00D02F22" w:rsidRPr="006C0682" w:rsidRDefault="00D02F22" w:rsidP="00D02F22">
      <w:pPr>
        <w:rPr>
          <w:b/>
          <w:bCs/>
        </w:rPr>
      </w:pPr>
    </w:p>
    <w:p w14:paraId="5BE7BDFB" w14:textId="0699F8DD" w:rsidR="00D02F22" w:rsidRPr="006C0682" w:rsidRDefault="007E52E5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="00D02F22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</w:t>
      </w:r>
      <w:r w:rsidR="000D06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, </w:t>
      </w:r>
      <w:r w:rsidR="00D02F22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</w:t>
      </w:r>
      <w:r w:rsidR="000D06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incluido</w:t>
      </w:r>
      <w:r w:rsidR="00D02F22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.</w:t>
      </w:r>
      <w:r w:rsidR="00D02F22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64703108" w14:textId="5BECEAE2" w:rsidR="00D02F22" w:rsidRDefault="00D02F22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Acrópolis. </w:t>
      </w:r>
    </w:p>
    <w:p w14:paraId="3F15DA7F" w14:textId="25677DDC" w:rsidR="00D02F22" w:rsidRPr="00046046" w:rsidRDefault="00D02F22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</w:t>
      </w:r>
      <w:r w:rsidR="007E52E5">
        <w:rPr>
          <w:rFonts w:ascii="Tahoma" w:eastAsiaTheme="minorHAnsi" w:hAnsi="Tahoma" w:cs="Tahoma"/>
          <w:b/>
          <w:bCs/>
          <w:kern w:val="0"/>
          <w:lang w:val="es-ES_tradnl" w:eastAsia="en-US"/>
        </w:rPr>
        <w:t>7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 por la Islas Griegas y Turquía en pensión completa.</w:t>
      </w:r>
    </w:p>
    <w:p w14:paraId="446C04C4" w14:textId="77777777" w:rsidR="00D02F22" w:rsidRPr="006C0682" w:rsidRDefault="00D02F22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7EFFA9BE" w14:textId="77777777" w:rsidR="00D02F22" w:rsidRPr="00046046" w:rsidRDefault="00D02F22" w:rsidP="00D02F22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311FD65C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D6F5653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34F6BE5" w14:textId="77777777" w:rsidR="00D02F22" w:rsidRPr="000D4B0A" w:rsidRDefault="00D02F22" w:rsidP="00D02F2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8EAFD71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A09BC4E" w14:textId="77777777" w:rsidR="00D02F22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5289D786" w14:textId="77777777" w:rsidR="00D02F22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0D1E0BB2" w14:textId="77777777" w:rsidR="00D02F22" w:rsidRPr="00B0247C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54B3613D" w14:textId="77777777" w:rsidR="00D02F22" w:rsidRPr="00F9541F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0A63622" w14:textId="190A4258" w:rsidR="00D02F22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="007E52E5">
        <w:rPr>
          <w:rFonts w:ascii="Tahoma" w:hAnsi="Tahoma" w:cs="Tahoma"/>
          <w:b/>
          <w:bCs/>
          <w:color w:val="212529"/>
          <w:u w:val="single"/>
        </w:rPr>
        <w:t>3</w:t>
      </w:r>
      <w:r w:rsidR="000D06AF">
        <w:rPr>
          <w:rFonts w:ascii="Tahoma" w:hAnsi="Tahoma" w:cs="Tahoma"/>
          <w:b/>
          <w:bCs/>
          <w:color w:val="212529"/>
          <w:u w:val="single"/>
        </w:rPr>
        <w:t>1</w:t>
      </w:r>
      <w:r w:rsidR="007E52E5">
        <w:rPr>
          <w:rFonts w:ascii="Tahoma" w:hAnsi="Tahoma" w:cs="Tahoma"/>
          <w:b/>
          <w:bCs/>
          <w:color w:val="212529"/>
          <w:u w:val="single"/>
        </w:rPr>
        <w:t>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</w:p>
    <w:p w14:paraId="03776915" w14:textId="77777777" w:rsidR="00D02F22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1706FCFC" w14:textId="48178302" w:rsidR="00D02F22" w:rsidRDefault="000D06AF" w:rsidP="00D02F22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7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0 Euros por persona </w:t>
      </w:r>
      <w:r w:rsidR="007E52E5">
        <w:rPr>
          <w:rFonts w:ascii="Tahoma" w:hAnsi="Tahoma" w:cs="Tahoma"/>
          <w:b/>
          <w:bCs/>
          <w:color w:val="212529"/>
          <w:u w:val="single"/>
        </w:rPr>
        <w:t>3</w:t>
      </w:r>
      <w:r>
        <w:rPr>
          <w:rFonts w:ascii="Tahoma" w:hAnsi="Tahoma" w:cs="Tahoma"/>
          <w:b/>
          <w:bCs/>
          <w:color w:val="212529"/>
          <w:u w:val="single"/>
        </w:rPr>
        <w:t>0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/05/202</w:t>
      </w: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 – </w:t>
      </w:r>
      <w:r w:rsidR="007E52E5">
        <w:rPr>
          <w:rFonts w:ascii="Tahoma" w:hAnsi="Tahoma" w:cs="Tahoma"/>
          <w:b/>
          <w:bCs/>
          <w:color w:val="212529"/>
          <w:u w:val="single"/>
        </w:rPr>
        <w:t>1</w:t>
      </w:r>
      <w:r>
        <w:rPr>
          <w:rFonts w:ascii="Tahoma" w:hAnsi="Tahoma" w:cs="Tahoma"/>
          <w:b/>
          <w:bCs/>
          <w:color w:val="212529"/>
          <w:u w:val="single"/>
        </w:rPr>
        <w:t>5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/08/202</w:t>
      </w: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>
        <w:rPr>
          <w:rFonts w:ascii="Tahoma" w:hAnsi="Tahoma" w:cs="Tahoma"/>
          <w:b/>
          <w:bCs/>
          <w:color w:val="212529"/>
          <w:u w:val="single"/>
        </w:rPr>
        <w:t xml:space="preserve"> y 0</w:t>
      </w:r>
      <w:r w:rsidR="007E52E5">
        <w:rPr>
          <w:rFonts w:ascii="Tahoma" w:hAnsi="Tahoma" w:cs="Tahoma"/>
          <w:b/>
          <w:bCs/>
          <w:color w:val="212529"/>
          <w:u w:val="single"/>
        </w:rPr>
        <w:t>4</w:t>
      </w:r>
      <w:r w:rsidR="00D02F22">
        <w:rPr>
          <w:rFonts w:ascii="Tahoma" w:hAnsi="Tahoma" w:cs="Tahoma"/>
          <w:b/>
          <w:bCs/>
          <w:color w:val="212529"/>
          <w:u w:val="single"/>
        </w:rPr>
        <w:t>/10/202</w:t>
      </w: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. </w:t>
      </w:r>
    </w:p>
    <w:p w14:paraId="022410ED" w14:textId="6C89CA54" w:rsidR="00D02F22" w:rsidRPr="00A640CD" w:rsidRDefault="000D06AF" w:rsidP="00D02F22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10</w:t>
      </w:r>
      <w:r w:rsidR="00D02F22">
        <w:rPr>
          <w:rFonts w:ascii="Tahoma" w:hAnsi="Tahoma" w:cs="Tahoma"/>
          <w:b/>
          <w:bCs/>
          <w:color w:val="212529"/>
          <w:u w:val="single"/>
        </w:rPr>
        <w:t>0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 Euros por persona </w:t>
      </w:r>
      <w:r>
        <w:rPr>
          <w:rFonts w:ascii="Tahoma" w:hAnsi="Tahoma" w:cs="Tahoma"/>
          <w:b/>
          <w:bCs/>
          <w:color w:val="212529"/>
          <w:u w:val="single"/>
        </w:rPr>
        <w:t>29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7E52E5">
        <w:rPr>
          <w:rFonts w:ascii="Tahoma" w:hAnsi="Tahoma" w:cs="Tahoma"/>
          <w:b/>
          <w:bCs/>
          <w:color w:val="212529"/>
          <w:u w:val="single"/>
        </w:rPr>
        <w:t>8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/202</w:t>
      </w: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 – 2</w:t>
      </w: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D02F22">
        <w:rPr>
          <w:rFonts w:ascii="Tahoma" w:hAnsi="Tahoma" w:cs="Tahoma"/>
          <w:b/>
          <w:bCs/>
          <w:color w:val="212529"/>
          <w:u w:val="single"/>
        </w:rPr>
        <w:t>9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/202</w:t>
      </w: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. </w:t>
      </w:r>
    </w:p>
    <w:p w14:paraId="3CAA06DD" w14:textId="77777777" w:rsidR="00D02F22" w:rsidRPr="000D06AF" w:rsidRDefault="00D02F22" w:rsidP="00D02F22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0D06AF">
        <w:rPr>
          <w:rFonts w:ascii="Tahoma" w:hAnsi="Tahoma" w:cs="Tahoma"/>
          <w:color w:val="000000" w:themeColor="text1"/>
        </w:rPr>
        <w:t xml:space="preserve">Gastos personales tales como </w:t>
      </w:r>
      <w:r w:rsidRPr="000D06AF">
        <w:rPr>
          <w:rFonts w:ascii="Tahoma" w:hAnsi="Tahoma" w:cs="Tahoma"/>
          <w:color w:val="000000" w:themeColor="text1"/>
          <w:w w:val="105"/>
        </w:rPr>
        <w:t>servicios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de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lavandería,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llamadas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telefónicas,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bebidas,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comidas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que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no</w:t>
      </w:r>
      <w:r w:rsidRPr="000D06AF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estén</w:t>
      </w:r>
      <w:r w:rsidRPr="000D06AF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indicadas</w:t>
      </w:r>
      <w:r w:rsidRPr="000D06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en</w:t>
      </w:r>
      <w:r w:rsidRPr="000D06AF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el</w:t>
      </w:r>
      <w:r w:rsidRPr="000D06AF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0D06AF">
        <w:rPr>
          <w:rFonts w:ascii="Tahoma" w:hAnsi="Tahoma" w:cs="Tahoma"/>
          <w:color w:val="000000" w:themeColor="text1"/>
          <w:w w:val="105"/>
        </w:rPr>
        <w:t>itinerario, etc.</w:t>
      </w:r>
    </w:p>
    <w:p w14:paraId="61D6154E" w14:textId="77777777" w:rsidR="00D02F22" w:rsidRPr="000D06AF" w:rsidRDefault="00D02F22" w:rsidP="00D02F22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0D06AF">
        <w:rPr>
          <w:rFonts w:ascii="Tahoma" w:hAnsi="Tahoma" w:cs="Tahoma"/>
          <w:color w:val="000000" w:themeColor="text1"/>
        </w:rPr>
        <w:t>Tasas de alojamiento.</w:t>
      </w:r>
    </w:p>
    <w:p w14:paraId="6CFC2F4B" w14:textId="77777777" w:rsidR="00D02F22" w:rsidRPr="000D06AF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0D06AF">
        <w:rPr>
          <w:rFonts w:ascii="Tahoma" w:hAnsi="Tahoma" w:cs="Tahoma"/>
          <w:color w:val="000000" w:themeColor="text1"/>
          <w:lang w:val="es-AR"/>
        </w:rPr>
        <w:t>Tarjeta de asistencia médica.</w:t>
      </w:r>
      <w:r w:rsidRPr="000D06AF">
        <w:rPr>
          <w:rFonts w:ascii="Tahoma" w:hAnsi="Tahoma" w:cs="Tahoma"/>
          <w:noProof/>
          <w:color w:val="000000" w:themeColor="text1"/>
        </w:rPr>
        <w:t xml:space="preserve"> </w:t>
      </w:r>
    </w:p>
    <w:p w14:paraId="60545680" w14:textId="5E81A130" w:rsidR="00D02F22" w:rsidRPr="000D06AF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0D06AF">
        <w:rPr>
          <w:rFonts w:ascii="Tahoma" w:hAnsi="Tahoma" w:cs="Tahoma"/>
          <w:color w:val="000000" w:themeColor="text1"/>
          <w:lang w:val="es-AR"/>
        </w:rPr>
        <w:lastRenderedPageBreak/>
        <w:t>Fee Bancario.</w:t>
      </w:r>
      <w:r w:rsidRPr="000D06AF">
        <w:rPr>
          <w:rFonts w:ascii="Tahoma" w:hAnsi="Tahoma" w:cs="Tahoma"/>
          <w:color w:val="000000" w:themeColor="text1"/>
        </w:rPr>
        <w:t xml:space="preserve">      </w:t>
      </w:r>
    </w:p>
    <w:p w14:paraId="5CDFEBC1" w14:textId="77777777" w:rsidR="00D541B0" w:rsidRPr="00D541B0" w:rsidRDefault="00D541B0" w:rsidP="00D541B0">
      <w:pPr>
        <w:pStyle w:val="Prrafodelista"/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1E8758A0" w14:textId="77777777" w:rsidR="00D02F22" w:rsidRPr="000D4B0A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06AF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Pr="000D06AF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495FA9B9" w14:textId="77777777" w:rsidR="00D02F22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503704C6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5FEEF80" w14:textId="1F7254D9" w:rsidR="00D02F22" w:rsidRPr="00703831" w:rsidRDefault="000D06AF" w:rsidP="00FB7F5F">
            <w:pPr>
              <w:spacing w:line="180" w:lineRule="exact"/>
              <w:jc w:val="center"/>
              <w:rPr>
                <w:rFonts w:ascii="Tahoma" w:hAnsi="Tahoma" w:cs="Tahoma"/>
                <w:b w:val="0"/>
                <w:sz w:val="18"/>
              </w:rPr>
            </w:pP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09/04/2026</w:t>
            </w:r>
            <w:r w:rsidRPr="00703831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Y</w:t>
            </w:r>
            <w:r w:rsidRPr="00703831">
              <w:rPr>
                <w:rFonts w:ascii="Tahoma" w:hAnsi="Tahoma" w:cs="Tahoma"/>
                <w:color w:val="000000" w:themeColor="text1"/>
                <w:spacing w:val="-9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23/04/2026</w:t>
            </w:r>
          </w:p>
        </w:tc>
      </w:tr>
      <w:tr w:rsidR="00D02F22" w:rsidRPr="005C7077" w14:paraId="7A416FCE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9BF02C2" w14:textId="194FC01A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FD9BCB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F29BC6E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F2E9CC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0D06AF" w:rsidRPr="002A50BA" w14:paraId="6FEA1AEA" w14:textId="77777777" w:rsidTr="00703831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B6B3928" w14:textId="77777777" w:rsidR="000D06AF" w:rsidRPr="000D4B0A" w:rsidRDefault="000D06AF" w:rsidP="000D06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B7C8F05" w14:textId="13D89295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1.915</w:t>
            </w:r>
          </w:p>
        </w:tc>
        <w:tc>
          <w:tcPr>
            <w:tcW w:w="2550" w:type="dxa"/>
            <w:vAlign w:val="center"/>
          </w:tcPr>
          <w:p w14:paraId="14878457" w14:textId="70439C8F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1.695</w:t>
            </w:r>
          </w:p>
        </w:tc>
        <w:tc>
          <w:tcPr>
            <w:tcW w:w="2556" w:type="dxa"/>
            <w:vAlign w:val="center"/>
          </w:tcPr>
          <w:p w14:paraId="2DECC90F" w14:textId="0109E653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3.230</w:t>
            </w:r>
          </w:p>
        </w:tc>
      </w:tr>
      <w:tr w:rsidR="000D06AF" w:rsidRPr="002A50BA" w14:paraId="14695D3A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3177461" w14:textId="77777777" w:rsidR="000D06AF" w:rsidRPr="000D4B0A" w:rsidRDefault="000D06AF" w:rsidP="000D06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35D859F9" w14:textId="40664D89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2.465</w:t>
            </w:r>
          </w:p>
        </w:tc>
        <w:tc>
          <w:tcPr>
            <w:tcW w:w="2550" w:type="dxa"/>
            <w:vAlign w:val="center"/>
          </w:tcPr>
          <w:p w14:paraId="480069CB" w14:textId="383A8CC9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2.085</w:t>
            </w:r>
          </w:p>
        </w:tc>
        <w:tc>
          <w:tcPr>
            <w:tcW w:w="2556" w:type="dxa"/>
            <w:vAlign w:val="center"/>
          </w:tcPr>
          <w:p w14:paraId="52E77466" w14:textId="72115FEA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4.230</w:t>
            </w:r>
          </w:p>
        </w:tc>
      </w:tr>
      <w:tr w:rsidR="000D06AF" w:rsidRPr="002A50BA" w14:paraId="2E92A534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92A2A53" w14:textId="77777777" w:rsidR="000D06AF" w:rsidRPr="000D4B0A" w:rsidRDefault="000D06AF" w:rsidP="000D06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51A68B17" w14:textId="723262BC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2.715</w:t>
            </w:r>
          </w:p>
        </w:tc>
        <w:tc>
          <w:tcPr>
            <w:tcW w:w="2550" w:type="dxa"/>
            <w:vAlign w:val="center"/>
          </w:tcPr>
          <w:p w14:paraId="7D32E27E" w14:textId="2C1942AD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2.280</w:t>
            </w:r>
          </w:p>
        </w:tc>
        <w:tc>
          <w:tcPr>
            <w:tcW w:w="2556" w:type="dxa"/>
            <w:vAlign w:val="center"/>
          </w:tcPr>
          <w:p w14:paraId="2428069E" w14:textId="5D8ABED2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4.680</w:t>
            </w:r>
          </w:p>
        </w:tc>
      </w:tr>
    </w:tbl>
    <w:p w14:paraId="4AD89282" w14:textId="77777777" w:rsidR="00D02F22" w:rsidRDefault="00D02F22" w:rsidP="00D02F2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581E6266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1795E2A" w14:textId="152F0501" w:rsidR="00D02F22" w:rsidRPr="00703831" w:rsidRDefault="000D06A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07/05/2026 -</w:t>
            </w:r>
            <w:r w:rsidRPr="00703831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25/06/2026</w:t>
            </w:r>
          </w:p>
        </w:tc>
      </w:tr>
      <w:tr w:rsidR="00D02F22" w:rsidRPr="005C7077" w14:paraId="08C71F0E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0B1C789" w14:textId="23896FDA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F409C7F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CC0AA26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64C50DE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0D06AF" w:rsidRPr="002A50BA" w14:paraId="5791F400" w14:textId="77777777" w:rsidTr="00703831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9FF1DB9" w14:textId="77777777" w:rsidR="000D06AF" w:rsidRPr="000D4B0A" w:rsidRDefault="000D06AF" w:rsidP="000D06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2B24208B" w14:textId="4566CA30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2.200</w:t>
            </w:r>
          </w:p>
        </w:tc>
        <w:tc>
          <w:tcPr>
            <w:tcW w:w="2550" w:type="dxa"/>
            <w:vAlign w:val="center"/>
          </w:tcPr>
          <w:p w14:paraId="24014246" w14:textId="3CC3B5D5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2.075</w:t>
            </w:r>
          </w:p>
        </w:tc>
        <w:tc>
          <w:tcPr>
            <w:tcW w:w="2556" w:type="dxa"/>
            <w:vAlign w:val="center"/>
          </w:tcPr>
          <w:p w14:paraId="5F583FBC" w14:textId="0316CF28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3.740</w:t>
            </w:r>
          </w:p>
        </w:tc>
      </w:tr>
      <w:tr w:rsidR="000D06AF" w:rsidRPr="002A50BA" w14:paraId="715C63D7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54A82A3" w14:textId="77777777" w:rsidR="000D06AF" w:rsidRPr="000D4B0A" w:rsidRDefault="000D06AF" w:rsidP="000D06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6826A80" w14:textId="66A57F9C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2.840</w:t>
            </w:r>
          </w:p>
        </w:tc>
        <w:tc>
          <w:tcPr>
            <w:tcW w:w="2550" w:type="dxa"/>
            <w:vAlign w:val="center"/>
          </w:tcPr>
          <w:p w14:paraId="343C8EB0" w14:textId="7B99A73D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2.510</w:t>
            </w:r>
          </w:p>
        </w:tc>
        <w:tc>
          <w:tcPr>
            <w:tcW w:w="2556" w:type="dxa"/>
            <w:vAlign w:val="center"/>
          </w:tcPr>
          <w:p w14:paraId="123AB5C8" w14:textId="31F5CE37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4.900</w:t>
            </w:r>
          </w:p>
        </w:tc>
      </w:tr>
      <w:tr w:rsidR="000D06AF" w:rsidRPr="002A50BA" w14:paraId="6F5D594B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06F1310" w14:textId="77777777" w:rsidR="000D06AF" w:rsidRPr="000D4B0A" w:rsidRDefault="000D06AF" w:rsidP="000D06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403B0C21" w14:textId="64170888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3.155</w:t>
            </w:r>
          </w:p>
        </w:tc>
        <w:tc>
          <w:tcPr>
            <w:tcW w:w="2550" w:type="dxa"/>
            <w:vAlign w:val="center"/>
          </w:tcPr>
          <w:p w14:paraId="344D1420" w14:textId="4CC3DEB1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2.745</w:t>
            </w:r>
          </w:p>
        </w:tc>
        <w:tc>
          <w:tcPr>
            <w:tcW w:w="2556" w:type="dxa"/>
            <w:vAlign w:val="center"/>
          </w:tcPr>
          <w:p w14:paraId="0C09CF2B" w14:textId="73D9768F" w:rsidR="000D06AF" w:rsidRPr="00703831" w:rsidRDefault="000D06AF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5.440</w:t>
            </w:r>
          </w:p>
        </w:tc>
      </w:tr>
    </w:tbl>
    <w:p w14:paraId="6B3786AF" w14:textId="77777777" w:rsidR="00D02F22" w:rsidRDefault="00D02F22" w:rsidP="00D02F2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6D337F68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C36CBC1" w14:textId="1843B56F" w:rsidR="00D02F22" w:rsidRPr="00703831" w:rsidRDefault="000D06A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02/07/2026</w:t>
            </w:r>
            <w:r w:rsidRPr="00703831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703831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23/07/2026</w:t>
            </w:r>
          </w:p>
        </w:tc>
      </w:tr>
      <w:tr w:rsidR="00D02F22" w:rsidRPr="005C7077" w14:paraId="1E404DB6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BAB9FE1" w14:textId="6A94BFD5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221788B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91A4570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FE6A47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3831" w:rsidRPr="002A50BA" w14:paraId="61106162" w14:textId="77777777" w:rsidTr="00703831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3F208D9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74A3C7C" w14:textId="5D7BF654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1.540</w:t>
            </w:r>
          </w:p>
        </w:tc>
        <w:tc>
          <w:tcPr>
            <w:tcW w:w="2550" w:type="dxa"/>
            <w:vAlign w:val="center"/>
          </w:tcPr>
          <w:p w14:paraId="15FF17BF" w14:textId="57F42A87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1.350</w:t>
            </w:r>
          </w:p>
        </w:tc>
        <w:tc>
          <w:tcPr>
            <w:tcW w:w="2556" w:type="dxa"/>
            <w:vAlign w:val="center"/>
          </w:tcPr>
          <w:p w14:paraId="763EC4CA" w14:textId="0B4B352A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2.575</w:t>
            </w:r>
          </w:p>
        </w:tc>
      </w:tr>
      <w:tr w:rsidR="00703831" w:rsidRPr="002A50BA" w14:paraId="33D44218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C74CAF0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379A26F7" w14:textId="329BF004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1.960</w:t>
            </w:r>
          </w:p>
        </w:tc>
        <w:tc>
          <w:tcPr>
            <w:tcW w:w="2550" w:type="dxa"/>
            <w:vAlign w:val="center"/>
          </w:tcPr>
          <w:p w14:paraId="2FD59A0A" w14:textId="6EAE40A1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6" w:type="dxa"/>
            <w:vAlign w:val="center"/>
          </w:tcPr>
          <w:p w14:paraId="30832FF9" w14:textId="0D475DA3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3.340</w:t>
            </w:r>
          </w:p>
        </w:tc>
      </w:tr>
      <w:tr w:rsidR="00703831" w:rsidRPr="002A50BA" w14:paraId="335BBF45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0F85600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208428D" w14:textId="5939769A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2.240</w:t>
            </w:r>
          </w:p>
        </w:tc>
        <w:tc>
          <w:tcPr>
            <w:tcW w:w="2550" w:type="dxa"/>
            <w:vAlign w:val="center"/>
          </w:tcPr>
          <w:p w14:paraId="11EDDB24" w14:textId="445D901A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1.850</w:t>
            </w:r>
          </w:p>
        </w:tc>
        <w:tc>
          <w:tcPr>
            <w:tcW w:w="2556" w:type="dxa"/>
            <w:vAlign w:val="center"/>
          </w:tcPr>
          <w:p w14:paraId="6CFCA53B" w14:textId="7C0EE635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3.855</w:t>
            </w:r>
          </w:p>
        </w:tc>
      </w:tr>
    </w:tbl>
    <w:p w14:paraId="61C5970D" w14:textId="77777777" w:rsidR="00D02F22" w:rsidRDefault="00D02F22" w:rsidP="00D02F22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71CD556F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440B785" w14:textId="56C20570" w:rsidR="00D02F22" w:rsidRPr="00703831" w:rsidRDefault="0070383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06/08/2026</w:t>
            </w:r>
            <w:r w:rsidRPr="00703831">
              <w:rPr>
                <w:rFonts w:ascii="Tahoma" w:hAnsi="Tahoma" w:cs="Tahoma"/>
                <w:color w:val="000000" w:themeColor="text1"/>
                <w:spacing w:val="1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Y</w:t>
            </w:r>
            <w:r w:rsidRPr="00703831">
              <w:rPr>
                <w:rFonts w:ascii="Tahoma" w:hAnsi="Tahoma" w:cs="Tahoma"/>
                <w:color w:val="000000" w:themeColor="text1"/>
                <w:spacing w:val="43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20/08/2026</w:t>
            </w:r>
          </w:p>
        </w:tc>
      </w:tr>
      <w:tr w:rsidR="00D02F22" w:rsidRPr="005C7077" w14:paraId="3C8FD7AC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D5387B8" w14:textId="67902CB6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88A9C8C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8A486B2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AD01A5B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3831" w:rsidRPr="002A50BA" w14:paraId="2AD26CD4" w14:textId="77777777" w:rsidTr="00703831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551A751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588CB35A" w14:textId="5F70A83F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1.915</w:t>
            </w:r>
          </w:p>
        </w:tc>
        <w:tc>
          <w:tcPr>
            <w:tcW w:w="2550" w:type="dxa"/>
            <w:vAlign w:val="center"/>
          </w:tcPr>
          <w:p w14:paraId="28C97750" w14:textId="2B222BB6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1.695</w:t>
            </w:r>
          </w:p>
        </w:tc>
        <w:tc>
          <w:tcPr>
            <w:tcW w:w="2556" w:type="dxa"/>
            <w:vAlign w:val="center"/>
          </w:tcPr>
          <w:p w14:paraId="53F2F5F4" w14:textId="543CC5AB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3.230</w:t>
            </w:r>
          </w:p>
        </w:tc>
      </w:tr>
      <w:tr w:rsidR="00703831" w:rsidRPr="002A50BA" w14:paraId="68E27E31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5A5DD07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71D317B" w14:textId="06ADFD82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2.460</w:t>
            </w:r>
          </w:p>
        </w:tc>
        <w:tc>
          <w:tcPr>
            <w:tcW w:w="2550" w:type="dxa"/>
            <w:vAlign w:val="center"/>
          </w:tcPr>
          <w:p w14:paraId="260010A7" w14:textId="33A97E6F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2.085</w:t>
            </w:r>
          </w:p>
        </w:tc>
        <w:tc>
          <w:tcPr>
            <w:tcW w:w="2556" w:type="dxa"/>
            <w:vAlign w:val="center"/>
          </w:tcPr>
          <w:p w14:paraId="6B8BAFC1" w14:textId="3ED41B21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4.230</w:t>
            </w:r>
          </w:p>
        </w:tc>
      </w:tr>
      <w:tr w:rsidR="00703831" w:rsidRPr="002A50BA" w14:paraId="289B6366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40FFA09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3F81C1E" w14:textId="31450F3F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2.780</w:t>
            </w:r>
          </w:p>
        </w:tc>
        <w:tc>
          <w:tcPr>
            <w:tcW w:w="2550" w:type="dxa"/>
            <w:vAlign w:val="center"/>
          </w:tcPr>
          <w:p w14:paraId="605B4D24" w14:textId="0925B89D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2.300</w:t>
            </w:r>
          </w:p>
        </w:tc>
        <w:tc>
          <w:tcPr>
            <w:tcW w:w="2556" w:type="dxa"/>
            <w:vAlign w:val="center"/>
          </w:tcPr>
          <w:p w14:paraId="29AB384B" w14:textId="245D7E49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4.790</w:t>
            </w:r>
          </w:p>
        </w:tc>
      </w:tr>
    </w:tbl>
    <w:p w14:paraId="6C4104D6" w14:textId="77777777" w:rsidR="00D02F22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24A0B77A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5637C35" w14:textId="200A61A8" w:rsidR="00D02F22" w:rsidRPr="00703831" w:rsidRDefault="0070383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03831">
              <w:rPr>
                <w:rFonts w:ascii="Tahoma" w:hAnsi="Tahoma" w:cs="Tahoma"/>
                <w:color w:val="000000" w:themeColor="text1"/>
                <w:sz w:val="20"/>
              </w:rPr>
              <w:lastRenderedPageBreak/>
              <w:t>03/09/2026-</w:t>
            </w:r>
            <w:r w:rsidRPr="00703831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22/10/2026</w:t>
            </w:r>
            <w:r w:rsidRPr="00703831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z w:val="20"/>
              </w:rPr>
              <w:t>(excepto</w:t>
            </w:r>
            <w:r w:rsidRPr="00703831">
              <w:rPr>
                <w:rFonts w:ascii="Tahoma" w:hAnsi="Tahoma" w:cs="Tahoma"/>
                <w:color w:val="000000" w:themeColor="text1"/>
                <w:spacing w:val="-14"/>
                <w:sz w:val="20"/>
              </w:rPr>
              <w:t xml:space="preserve"> </w:t>
            </w:r>
            <w:r w:rsidRPr="00703831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15/10)</w:t>
            </w:r>
          </w:p>
        </w:tc>
      </w:tr>
      <w:tr w:rsidR="00D02F22" w:rsidRPr="005C7077" w14:paraId="55F682B5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4AB7BF7" w14:textId="615B8822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1BF98DD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E57F981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00B8B95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3831" w:rsidRPr="002A50BA" w14:paraId="678C3E28" w14:textId="77777777" w:rsidTr="00703831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0140B4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641C36E5" w14:textId="1876C803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2.200</w:t>
            </w:r>
          </w:p>
        </w:tc>
        <w:tc>
          <w:tcPr>
            <w:tcW w:w="2550" w:type="dxa"/>
            <w:vAlign w:val="center"/>
          </w:tcPr>
          <w:p w14:paraId="2972D29F" w14:textId="2F9D433D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2.075</w:t>
            </w:r>
          </w:p>
        </w:tc>
        <w:tc>
          <w:tcPr>
            <w:tcW w:w="2556" w:type="dxa"/>
            <w:vAlign w:val="center"/>
          </w:tcPr>
          <w:p w14:paraId="3506F906" w14:textId="50BDC5DE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3.740</w:t>
            </w:r>
          </w:p>
        </w:tc>
      </w:tr>
      <w:tr w:rsidR="00703831" w:rsidRPr="002A50BA" w14:paraId="003A9939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A3982B7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5B585576" w14:textId="71ECF193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2.840</w:t>
            </w:r>
          </w:p>
        </w:tc>
        <w:tc>
          <w:tcPr>
            <w:tcW w:w="2550" w:type="dxa"/>
            <w:vAlign w:val="center"/>
          </w:tcPr>
          <w:p w14:paraId="66D3656F" w14:textId="74A28E11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2.510</w:t>
            </w:r>
          </w:p>
        </w:tc>
        <w:tc>
          <w:tcPr>
            <w:tcW w:w="2556" w:type="dxa"/>
            <w:vAlign w:val="center"/>
          </w:tcPr>
          <w:p w14:paraId="56E73DCC" w14:textId="47FD7CCA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4.900</w:t>
            </w:r>
          </w:p>
        </w:tc>
      </w:tr>
      <w:tr w:rsidR="00703831" w:rsidRPr="002A50BA" w14:paraId="5CB89EA4" w14:textId="77777777" w:rsidTr="0070383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314D893" w14:textId="77777777" w:rsidR="00703831" w:rsidRPr="000D4B0A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1C57A70" w14:textId="57CCE7DA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3.155</w:t>
            </w:r>
          </w:p>
        </w:tc>
        <w:tc>
          <w:tcPr>
            <w:tcW w:w="2550" w:type="dxa"/>
            <w:vAlign w:val="center"/>
          </w:tcPr>
          <w:p w14:paraId="7FF6E649" w14:textId="450C8B7D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2.745</w:t>
            </w:r>
          </w:p>
        </w:tc>
        <w:tc>
          <w:tcPr>
            <w:tcW w:w="2556" w:type="dxa"/>
            <w:vAlign w:val="center"/>
          </w:tcPr>
          <w:p w14:paraId="3DED894A" w14:textId="10676A50" w:rsidR="00703831" w:rsidRPr="00703831" w:rsidRDefault="00703831" w:rsidP="007038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3831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5.440</w:t>
            </w:r>
          </w:p>
        </w:tc>
      </w:tr>
    </w:tbl>
    <w:p w14:paraId="3D16DF64" w14:textId="77777777" w:rsidR="00D02F22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184D50C" w14:textId="77777777" w:rsidR="00D02F22" w:rsidRPr="000D4B0A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FEDFF68" w14:textId="77777777" w:rsidR="00D02F22" w:rsidRPr="000D4B0A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86C0EA5" w14:textId="77777777" w:rsidR="00D02F22" w:rsidRPr="000D4B0A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47AD649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77BA295" w14:textId="77777777" w:rsidR="00D02F22" w:rsidRPr="00E61254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3D1915D5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6674ED8" w14:textId="441FA834" w:rsidR="00D02F22" w:rsidRPr="009D5559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44486C5E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2AA597D" w14:textId="3C67CB97" w:rsidR="003F37D6" w:rsidRPr="003F37D6" w:rsidRDefault="003F37D6" w:rsidP="003F37D6">
      <w:pPr>
        <w:jc w:val="both"/>
        <w:rPr>
          <w:rFonts w:ascii="Tahoma" w:hAnsi="Tahoma" w:cs="Tahoma"/>
        </w:rPr>
      </w:pPr>
      <w:r w:rsidRPr="003F37D6">
        <w:rPr>
          <w:rFonts w:ascii="Tahoma" w:hAnsi="Tahoma" w:cs="Tahoma"/>
          <w:b/>
          <w:bCs/>
        </w:rPr>
        <w:t>Visita</w:t>
      </w:r>
      <w:r w:rsidRPr="003F37D6">
        <w:rPr>
          <w:rFonts w:ascii="Tahoma" w:hAnsi="Tahoma" w:cs="Tahoma"/>
          <w:b/>
          <w:bCs/>
          <w:spacing w:val="-14"/>
        </w:rPr>
        <w:t xml:space="preserve"> </w:t>
      </w:r>
      <w:r w:rsidRPr="003F37D6">
        <w:rPr>
          <w:rFonts w:ascii="Tahoma" w:hAnsi="Tahoma" w:cs="Tahoma"/>
          <w:b/>
          <w:bCs/>
        </w:rPr>
        <w:t>panorámica</w:t>
      </w:r>
      <w:r w:rsidRPr="003F37D6">
        <w:rPr>
          <w:rFonts w:ascii="Tahoma" w:hAnsi="Tahoma" w:cs="Tahoma"/>
          <w:b/>
          <w:bCs/>
          <w:spacing w:val="-6"/>
        </w:rPr>
        <w:t xml:space="preserve"> </w:t>
      </w:r>
      <w:r w:rsidRPr="003F37D6">
        <w:rPr>
          <w:rFonts w:ascii="Tahoma" w:hAnsi="Tahoma" w:cs="Tahoma"/>
          <w:b/>
          <w:bCs/>
        </w:rPr>
        <w:t>organizada</w:t>
      </w:r>
      <w:r w:rsidRPr="003F37D6">
        <w:rPr>
          <w:rFonts w:ascii="Tahoma" w:hAnsi="Tahoma" w:cs="Tahoma"/>
          <w:b/>
          <w:bCs/>
          <w:spacing w:val="-8"/>
        </w:rPr>
        <w:t xml:space="preserve"> </w:t>
      </w:r>
      <w:r w:rsidRPr="003F37D6">
        <w:rPr>
          <w:rFonts w:ascii="Tahoma" w:hAnsi="Tahoma" w:cs="Tahoma"/>
          <w:b/>
          <w:bCs/>
        </w:rPr>
        <w:t>de</w:t>
      </w:r>
      <w:r w:rsidRPr="003F37D6">
        <w:rPr>
          <w:rFonts w:ascii="Tahoma" w:hAnsi="Tahoma" w:cs="Tahoma"/>
          <w:b/>
          <w:bCs/>
          <w:spacing w:val="-9"/>
        </w:rPr>
        <w:t xml:space="preserve"> </w:t>
      </w:r>
      <w:r w:rsidRPr="003F37D6">
        <w:rPr>
          <w:rFonts w:ascii="Tahoma" w:hAnsi="Tahoma" w:cs="Tahoma"/>
          <w:b/>
          <w:bCs/>
        </w:rPr>
        <w:t>Atenas</w:t>
      </w:r>
      <w:r w:rsidRPr="003F37D6">
        <w:rPr>
          <w:rFonts w:ascii="Tahoma" w:hAnsi="Tahoma" w:cs="Tahoma"/>
        </w:rPr>
        <w:t>, que incluye la Acrópolis.</w:t>
      </w:r>
      <w:r>
        <w:rPr>
          <w:rFonts w:ascii="Tahoma" w:hAnsi="Tahoma" w:cs="Tahoma"/>
        </w:rPr>
        <w:t xml:space="preserve"> </w:t>
      </w:r>
      <w:r w:rsidRPr="003F37D6">
        <w:rPr>
          <w:rFonts w:ascii="Tahoma" w:hAnsi="Tahoma" w:cs="Tahoma"/>
          <w:b/>
          <w:bCs/>
        </w:rPr>
        <w:t>Resto del día libre</w:t>
      </w:r>
      <w:r w:rsidRPr="003F37D6">
        <w:rPr>
          <w:rFonts w:ascii="Tahoma" w:hAnsi="Tahoma" w:cs="Tahoma"/>
        </w:rPr>
        <w:t>. Alojamiento en Atenas.</w:t>
      </w:r>
    </w:p>
    <w:p w14:paraId="19343B6F" w14:textId="77777777" w:rsidR="00D02F22" w:rsidRPr="005E06E3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03D8CF4B" w14:textId="09481911" w:rsidR="00D02F22" w:rsidRPr="000D4B0A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5E06E3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– PUERTO - CRUCERO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224BA553" w14:textId="77777777" w:rsidR="005E06E3" w:rsidRDefault="005E06E3" w:rsidP="005E06E3">
      <w:pPr>
        <w:spacing w:before="23" w:line="268" w:lineRule="auto"/>
        <w:ind w:right="152"/>
        <w:jc w:val="both"/>
        <w:rPr>
          <w:b/>
          <w:color w:val="252525"/>
          <w:sz w:val="16"/>
        </w:rPr>
      </w:pPr>
    </w:p>
    <w:p w14:paraId="1730A3DF" w14:textId="67FAF9BD" w:rsidR="005E06E3" w:rsidRPr="005E06E3" w:rsidRDefault="005E06E3" w:rsidP="005E06E3">
      <w:pPr>
        <w:spacing w:before="23" w:line="268" w:lineRule="auto"/>
        <w:ind w:right="152"/>
        <w:jc w:val="both"/>
        <w:rPr>
          <w:rFonts w:ascii="Tahoma" w:hAnsi="Tahoma" w:cs="Tahoma"/>
          <w:bCs/>
        </w:rPr>
      </w:pPr>
      <w:r w:rsidRPr="005E06E3">
        <w:rPr>
          <w:rFonts w:ascii="Tahoma" w:hAnsi="Tahoma" w:cs="Tahoma"/>
          <w:b/>
          <w:color w:val="252525"/>
        </w:rPr>
        <w:t>Traslado</w:t>
      </w:r>
      <w:r w:rsidRPr="005E06E3">
        <w:rPr>
          <w:rFonts w:ascii="Tahoma" w:hAnsi="Tahoma" w:cs="Tahoma"/>
          <w:b/>
          <w:color w:val="252525"/>
          <w:spacing w:val="-5"/>
        </w:rPr>
        <w:t xml:space="preserve"> </w:t>
      </w:r>
      <w:r w:rsidRPr="005E06E3">
        <w:rPr>
          <w:rFonts w:ascii="Tahoma" w:hAnsi="Tahoma" w:cs="Tahoma"/>
          <w:b/>
          <w:color w:val="252525"/>
        </w:rPr>
        <w:t>al</w:t>
      </w:r>
      <w:r w:rsidRPr="005E06E3">
        <w:rPr>
          <w:rFonts w:ascii="Tahoma" w:hAnsi="Tahoma" w:cs="Tahoma"/>
          <w:b/>
          <w:color w:val="252525"/>
          <w:spacing w:val="-6"/>
        </w:rPr>
        <w:t xml:space="preserve"> </w:t>
      </w:r>
      <w:r w:rsidRPr="005E06E3">
        <w:rPr>
          <w:rFonts w:ascii="Tahoma" w:hAnsi="Tahoma" w:cs="Tahoma"/>
          <w:b/>
          <w:color w:val="252525"/>
        </w:rPr>
        <w:t>puerto</w:t>
      </w:r>
      <w:r w:rsidRPr="005E06E3">
        <w:rPr>
          <w:rFonts w:ascii="Tahoma" w:hAnsi="Tahoma" w:cs="Tahoma"/>
          <w:b/>
          <w:color w:val="252525"/>
          <w:spacing w:val="27"/>
        </w:rPr>
        <w:t xml:space="preserve"> </w:t>
      </w:r>
      <w:r w:rsidRPr="005E06E3">
        <w:rPr>
          <w:rFonts w:ascii="Tahoma" w:hAnsi="Tahoma" w:cs="Tahoma"/>
          <w:b/>
          <w:color w:val="252525"/>
        </w:rPr>
        <w:t>para</w:t>
      </w:r>
      <w:r w:rsidRPr="005E06E3">
        <w:rPr>
          <w:rFonts w:ascii="Tahoma" w:hAnsi="Tahoma" w:cs="Tahoma"/>
          <w:b/>
          <w:color w:val="252525"/>
          <w:spacing w:val="-4"/>
        </w:rPr>
        <w:t xml:space="preserve"> </w:t>
      </w:r>
      <w:r w:rsidRPr="005E06E3">
        <w:rPr>
          <w:rFonts w:ascii="Tahoma" w:hAnsi="Tahoma" w:cs="Tahoma"/>
          <w:b/>
          <w:color w:val="252525"/>
        </w:rPr>
        <w:t>abordar</w:t>
      </w:r>
      <w:r w:rsidRPr="005E06E3">
        <w:rPr>
          <w:rFonts w:ascii="Tahoma" w:hAnsi="Tahoma" w:cs="Tahoma"/>
          <w:b/>
          <w:color w:val="252525"/>
          <w:spacing w:val="-4"/>
        </w:rPr>
        <w:t xml:space="preserve"> </w:t>
      </w:r>
      <w:r w:rsidRPr="005E06E3">
        <w:rPr>
          <w:rFonts w:ascii="Tahoma" w:hAnsi="Tahoma" w:cs="Tahoma"/>
          <w:b/>
          <w:color w:val="252525"/>
        </w:rPr>
        <w:t>el</w:t>
      </w:r>
      <w:r w:rsidRPr="005E06E3">
        <w:rPr>
          <w:rFonts w:ascii="Tahoma" w:hAnsi="Tahoma" w:cs="Tahoma"/>
          <w:b/>
          <w:color w:val="252525"/>
          <w:spacing w:val="-5"/>
        </w:rPr>
        <w:t xml:space="preserve"> </w:t>
      </w:r>
      <w:r w:rsidRPr="005E06E3">
        <w:rPr>
          <w:rFonts w:ascii="Tahoma" w:hAnsi="Tahoma" w:cs="Tahoma"/>
          <w:b/>
          <w:color w:val="252525"/>
        </w:rPr>
        <w:t>crucero</w:t>
      </w:r>
      <w:r w:rsidRPr="005E06E3">
        <w:rPr>
          <w:rFonts w:ascii="Tahoma" w:hAnsi="Tahoma" w:cs="Tahoma"/>
          <w:b/>
          <w:color w:val="252525"/>
          <w:spacing w:val="-4"/>
        </w:rPr>
        <w:t xml:space="preserve"> </w:t>
      </w:r>
      <w:r w:rsidRPr="005E06E3">
        <w:rPr>
          <w:rFonts w:ascii="Tahoma" w:hAnsi="Tahoma" w:cs="Tahoma"/>
          <w:b/>
          <w:color w:val="252525"/>
        </w:rPr>
        <w:t>a</w:t>
      </w:r>
      <w:r w:rsidRPr="005E06E3">
        <w:rPr>
          <w:rFonts w:ascii="Tahoma" w:hAnsi="Tahoma" w:cs="Tahoma"/>
          <w:b/>
          <w:color w:val="252525"/>
          <w:spacing w:val="40"/>
        </w:rPr>
        <w:t xml:space="preserve"> </w:t>
      </w:r>
      <w:r w:rsidRPr="005E06E3">
        <w:rPr>
          <w:rFonts w:ascii="Tahoma" w:hAnsi="Tahoma" w:cs="Tahoma"/>
          <w:b/>
          <w:color w:val="252525"/>
        </w:rPr>
        <w:t>última</w:t>
      </w:r>
      <w:r w:rsidRPr="005E06E3">
        <w:rPr>
          <w:rFonts w:ascii="Tahoma" w:hAnsi="Tahoma" w:cs="Tahoma"/>
          <w:b/>
          <w:color w:val="252525"/>
          <w:spacing w:val="-1"/>
        </w:rPr>
        <w:t xml:space="preserve"> </w:t>
      </w:r>
      <w:r w:rsidRPr="005E06E3">
        <w:rPr>
          <w:rFonts w:ascii="Tahoma" w:hAnsi="Tahoma" w:cs="Tahoma"/>
          <w:b/>
          <w:color w:val="252525"/>
        </w:rPr>
        <w:t>hora</w:t>
      </w:r>
      <w:r w:rsidRPr="005E06E3">
        <w:rPr>
          <w:rFonts w:ascii="Tahoma" w:hAnsi="Tahoma" w:cs="Tahoma"/>
          <w:b/>
          <w:color w:val="252525"/>
          <w:spacing w:val="-3"/>
        </w:rPr>
        <w:t xml:space="preserve"> </w:t>
      </w:r>
      <w:r w:rsidRPr="005E06E3">
        <w:rPr>
          <w:rFonts w:ascii="Tahoma" w:hAnsi="Tahoma" w:cs="Tahoma"/>
          <w:b/>
          <w:color w:val="252525"/>
        </w:rPr>
        <w:t>de la</w:t>
      </w:r>
      <w:r w:rsidRPr="005E06E3">
        <w:rPr>
          <w:rFonts w:ascii="Tahoma" w:hAnsi="Tahoma" w:cs="Tahoma"/>
          <w:b/>
          <w:color w:val="252525"/>
          <w:spacing w:val="-1"/>
        </w:rPr>
        <w:t xml:space="preserve"> </w:t>
      </w:r>
      <w:r w:rsidRPr="005E06E3">
        <w:rPr>
          <w:rFonts w:ascii="Tahoma" w:hAnsi="Tahoma" w:cs="Tahoma"/>
          <w:b/>
          <w:color w:val="252525"/>
        </w:rPr>
        <w:t>tarde.</w:t>
      </w:r>
      <w:r w:rsidRPr="005E06E3">
        <w:rPr>
          <w:rFonts w:ascii="Tahoma" w:hAnsi="Tahoma" w:cs="Tahoma"/>
          <w:bCs/>
          <w:color w:val="252525"/>
        </w:rPr>
        <w:t xml:space="preserve"> Tendrá</w:t>
      </w:r>
      <w:r w:rsidRPr="005E06E3">
        <w:rPr>
          <w:rFonts w:ascii="Tahoma" w:hAnsi="Tahoma" w:cs="Tahoma"/>
          <w:bCs/>
          <w:color w:val="252525"/>
          <w:spacing w:val="-1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tiempo para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explorar el crucero y disfrutar de la cena a</w:t>
      </w:r>
      <w:r w:rsidRPr="005E06E3">
        <w:rPr>
          <w:rFonts w:ascii="Tahoma" w:hAnsi="Tahoma" w:cs="Tahoma"/>
          <w:bCs/>
        </w:rPr>
        <w:t xml:space="preserve"> </w:t>
      </w:r>
      <w:r w:rsidRPr="005E06E3">
        <w:rPr>
          <w:rFonts w:ascii="Tahoma" w:hAnsi="Tahoma" w:cs="Tahoma"/>
          <w:bCs/>
          <w:color w:val="252525"/>
          <w:spacing w:val="-2"/>
        </w:rPr>
        <w:t>bordo.</w:t>
      </w:r>
    </w:p>
    <w:p w14:paraId="61DC17FD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5D32465" w14:textId="7B4F5399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4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3F37D6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32A1F">
        <w:rPr>
          <w:rFonts w:ascii="Tahoma" w:hAnsi="Tahoma" w:cs="Tahoma"/>
          <w:b/>
          <w:bCs/>
          <w:color w:val="7916A8"/>
          <w:sz w:val="28"/>
          <w:szCs w:val="28"/>
        </w:rPr>
        <w:t>KUSADASI</w:t>
      </w:r>
    </w:p>
    <w:p w14:paraId="70282A4E" w14:textId="77777777" w:rsidR="00D02F22" w:rsidRDefault="00D02F22" w:rsidP="00D02F22">
      <w:pPr>
        <w:ind w:right="889"/>
        <w:rPr>
          <w:b/>
          <w:color w:val="3A2E2A"/>
          <w:sz w:val="20"/>
        </w:rPr>
      </w:pPr>
    </w:p>
    <w:p w14:paraId="25943A0C" w14:textId="4190B82C" w:rsidR="00D02F22" w:rsidRPr="00431097" w:rsidRDefault="00532A1F" w:rsidP="00D83FE7">
      <w:pPr>
        <w:spacing w:before="38"/>
        <w:jc w:val="both"/>
        <w:rPr>
          <w:rFonts w:ascii="Tahoma" w:hAnsi="Tahoma" w:cs="Tahoma"/>
          <w:bCs/>
        </w:rPr>
      </w:pPr>
      <w:r w:rsidRPr="00431097">
        <w:rPr>
          <w:rFonts w:ascii="Tahoma" w:hAnsi="Tahoma" w:cs="Tahoma"/>
          <w:b/>
          <w:color w:val="252525"/>
        </w:rPr>
        <w:t>Llegada</w:t>
      </w:r>
      <w:r w:rsidRPr="00431097">
        <w:rPr>
          <w:rFonts w:ascii="Tahoma" w:hAnsi="Tahoma" w:cs="Tahoma"/>
          <w:b/>
          <w:color w:val="252525"/>
          <w:spacing w:val="-4"/>
        </w:rPr>
        <w:t xml:space="preserve"> </w:t>
      </w:r>
      <w:r w:rsidRPr="00431097">
        <w:rPr>
          <w:rFonts w:ascii="Tahoma" w:hAnsi="Tahoma" w:cs="Tahoma"/>
          <w:b/>
          <w:color w:val="252525"/>
        </w:rPr>
        <w:t>de</w:t>
      </w:r>
      <w:r w:rsidRPr="00431097">
        <w:rPr>
          <w:rFonts w:ascii="Tahoma" w:hAnsi="Tahoma" w:cs="Tahoma"/>
          <w:b/>
          <w:color w:val="252525"/>
          <w:spacing w:val="-2"/>
        </w:rPr>
        <w:t xml:space="preserve"> </w:t>
      </w:r>
      <w:r w:rsidRPr="00431097">
        <w:rPr>
          <w:rFonts w:ascii="Tahoma" w:hAnsi="Tahoma" w:cs="Tahoma"/>
          <w:b/>
          <w:color w:val="252525"/>
        </w:rPr>
        <w:t>hoy</w:t>
      </w:r>
      <w:r w:rsidRPr="00431097">
        <w:rPr>
          <w:rFonts w:ascii="Tahoma" w:hAnsi="Tahoma" w:cs="Tahoma"/>
          <w:b/>
          <w:color w:val="252525"/>
          <w:spacing w:val="-2"/>
        </w:rPr>
        <w:t xml:space="preserve"> </w:t>
      </w:r>
      <w:r w:rsidRPr="00431097">
        <w:rPr>
          <w:rFonts w:ascii="Tahoma" w:hAnsi="Tahoma" w:cs="Tahoma"/>
          <w:b/>
          <w:color w:val="252525"/>
        </w:rPr>
        <w:t>al</w:t>
      </w:r>
      <w:r w:rsidRPr="00431097">
        <w:rPr>
          <w:rFonts w:ascii="Tahoma" w:hAnsi="Tahoma" w:cs="Tahoma"/>
          <w:b/>
          <w:color w:val="252525"/>
          <w:spacing w:val="-4"/>
        </w:rPr>
        <w:t xml:space="preserve"> </w:t>
      </w:r>
      <w:r w:rsidRPr="00431097">
        <w:rPr>
          <w:rFonts w:ascii="Tahoma" w:hAnsi="Tahoma" w:cs="Tahoma"/>
          <w:b/>
          <w:color w:val="252525"/>
        </w:rPr>
        <w:t>puerto</w:t>
      </w:r>
      <w:r w:rsidRPr="00431097">
        <w:rPr>
          <w:rFonts w:ascii="Tahoma" w:hAnsi="Tahoma" w:cs="Tahoma"/>
          <w:b/>
          <w:color w:val="252525"/>
          <w:spacing w:val="-2"/>
        </w:rPr>
        <w:t xml:space="preserve"> </w:t>
      </w:r>
      <w:r w:rsidRPr="00431097">
        <w:rPr>
          <w:rFonts w:ascii="Tahoma" w:hAnsi="Tahoma" w:cs="Tahoma"/>
          <w:b/>
          <w:color w:val="252525"/>
        </w:rPr>
        <w:t>de</w:t>
      </w:r>
      <w:r w:rsidRPr="00431097">
        <w:rPr>
          <w:rFonts w:ascii="Tahoma" w:hAnsi="Tahoma" w:cs="Tahoma"/>
          <w:b/>
          <w:color w:val="252525"/>
          <w:spacing w:val="-5"/>
        </w:rPr>
        <w:t xml:space="preserve"> </w:t>
      </w:r>
      <w:proofErr w:type="spellStart"/>
      <w:r w:rsidRPr="00431097">
        <w:rPr>
          <w:rFonts w:ascii="Tahoma" w:hAnsi="Tahoma" w:cs="Tahoma"/>
          <w:b/>
          <w:color w:val="252525"/>
          <w:spacing w:val="-2"/>
        </w:rPr>
        <w:t>Kusadasi</w:t>
      </w:r>
      <w:proofErr w:type="spellEnd"/>
      <w:r w:rsidRPr="00431097">
        <w:rPr>
          <w:rFonts w:ascii="Tahoma" w:hAnsi="Tahoma" w:cs="Tahoma"/>
          <w:b/>
        </w:rPr>
        <w:t xml:space="preserve"> </w:t>
      </w:r>
      <w:r w:rsidRPr="00431097">
        <w:rPr>
          <w:rFonts w:ascii="Tahoma" w:hAnsi="Tahoma" w:cs="Tahoma"/>
          <w:b/>
          <w:color w:val="252525"/>
        </w:rPr>
        <w:t>(Turquía)</w:t>
      </w:r>
      <w:r w:rsidRPr="00431097">
        <w:rPr>
          <w:rFonts w:ascii="Tahoma" w:hAnsi="Tahoma" w:cs="Tahoma"/>
          <w:bCs/>
          <w:color w:val="252525"/>
        </w:rPr>
        <w:t xml:space="preserve"> para disfrutar de un día completo</w:t>
      </w:r>
      <w:r w:rsidRPr="00431097">
        <w:rPr>
          <w:rFonts w:ascii="Tahoma" w:hAnsi="Tahoma" w:cs="Tahoma"/>
          <w:bCs/>
          <w:color w:val="252525"/>
          <w:spacing w:val="40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en</w:t>
      </w:r>
      <w:r w:rsidRPr="00431097">
        <w:rPr>
          <w:rFonts w:ascii="Tahoma" w:hAnsi="Tahoma" w:cs="Tahoma"/>
          <w:bCs/>
          <w:color w:val="252525"/>
          <w:spacing w:val="-4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esta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aromática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ciudad.</w:t>
      </w:r>
      <w:r w:rsidRPr="00431097">
        <w:rPr>
          <w:rFonts w:ascii="Tahoma" w:hAnsi="Tahoma" w:cs="Tahoma"/>
          <w:bCs/>
          <w:color w:val="252525"/>
          <w:spacing w:val="-4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No</w:t>
      </w:r>
      <w:r w:rsidRPr="00431097">
        <w:rPr>
          <w:rFonts w:ascii="Tahoma" w:hAnsi="Tahoma" w:cs="Tahoma"/>
          <w:bCs/>
          <w:color w:val="252525"/>
          <w:spacing w:val="-4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pierda</w:t>
      </w:r>
      <w:r w:rsidRPr="00431097">
        <w:rPr>
          <w:rFonts w:ascii="Tahoma" w:hAnsi="Tahoma" w:cs="Tahoma"/>
          <w:bCs/>
          <w:color w:val="252525"/>
          <w:spacing w:val="-7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la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oportunidad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de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unirse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al</w:t>
      </w:r>
      <w:r w:rsidRPr="00431097">
        <w:rPr>
          <w:rFonts w:ascii="Tahoma" w:hAnsi="Tahoma" w:cs="Tahoma"/>
          <w:bCs/>
          <w:color w:val="252525"/>
          <w:spacing w:val="-6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recorrido</w:t>
      </w:r>
      <w:r w:rsidRPr="00431097">
        <w:rPr>
          <w:rFonts w:ascii="Tahoma" w:hAnsi="Tahoma" w:cs="Tahoma"/>
          <w:bCs/>
          <w:color w:val="252525"/>
          <w:spacing w:val="-8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por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Éfeso,</w:t>
      </w:r>
      <w:r w:rsidRPr="00431097">
        <w:rPr>
          <w:rFonts w:ascii="Tahoma" w:hAnsi="Tahoma" w:cs="Tahoma"/>
          <w:bCs/>
          <w:color w:val="252525"/>
          <w:spacing w:val="-6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una</w:t>
      </w:r>
      <w:r w:rsidRPr="00431097">
        <w:rPr>
          <w:rFonts w:ascii="Tahoma" w:hAnsi="Tahoma" w:cs="Tahoma"/>
          <w:bCs/>
          <w:color w:val="252525"/>
          <w:spacing w:val="40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de las ciudades antiguas más grandes jamás</w:t>
      </w:r>
      <w:r w:rsidRPr="00431097">
        <w:rPr>
          <w:rFonts w:ascii="Tahoma" w:hAnsi="Tahoma" w:cs="Tahoma"/>
          <w:bCs/>
          <w:color w:val="252525"/>
          <w:spacing w:val="40"/>
        </w:rPr>
        <w:t xml:space="preserve"> </w:t>
      </w:r>
      <w:r w:rsidRPr="00431097">
        <w:rPr>
          <w:rFonts w:ascii="Tahoma" w:hAnsi="Tahoma" w:cs="Tahoma"/>
          <w:bCs/>
          <w:color w:val="252525"/>
          <w:spacing w:val="-2"/>
        </w:rPr>
        <w:t>excavadas.</w:t>
      </w:r>
    </w:p>
    <w:p w14:paraId="500C8164" w14:textId="77777777" w:rsidR="003F37D6" w:rsidRDefault="003F37D6" w:rsidP="003F37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64ABB1A" w14:textId="17911BD3" w:rsidR="003F37D6" w:rsidRPr="005F4BE2" w:rsidRDefault="003F37D6" w:rsidP="003F37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0BF8AD17" w14:textId="77777777" w:rsidR="003F37D6" w:rsidRDefault="003F37D6" w:rsidP="003F37D6">
      <w:pPr>
        <w:spacing w:before="2"/>
        <w:ind w:right="842"/>
        <w:rPr>
          <w:b/>
          <w:color w:val="3A2E2A"/>
          <w:sz w:val="20"/>
        </w:rPr>
      </w:pPr>
    </w:p>
    <w:p w14:paraId="6E788718" w14:textId="77777777" w:rsidR="003F37D6" w:rsidRPr="003F37D6" w:rsidRDefault="003F37D6" w:rsidP="003F37D6">
      <w:pPr>
        <w:jc w:val="both"/>
        <w:rPr>
          <w:rFonts w:ascii="Tahoma" w:hAnsi="Tahoma" w:cs="Tahoma"/>
        </w:rPr>
      </w:pPr>
      <w:r w:rsidRPr="003F37D6">
        <w:rPr>
          <w:rFonts w:ascii="Tahoma" w:hAnsi="Tahoma" w:cs="Tahoma"/>
        </w:rPr>
        <w:t>El</w:t>
      </w:r>
      <w:r w:rsidRPr="003F37D6">
        <w:rPr>
          <w:rFonts w:ascii="Tahoma" w:hAnsi="Tahoma" w:cs="Tahoma"/>
          <w:spacing w:val="-8"/>
        </w:rPr>
        <w:t xml:space="preserve"> </w:t>
      </w:r>
      <w:r w:rsidRPr="003F37D6">
        <w:rPr>
          <w:rFonts w:ascii="Tahoma" w:hAnsi="Tahoma" w:cs="Tahoma"/>
        </w:rPr>
        <w:t>imponente</w:t>
      </w:r>
      <w:r w:rsidRPr="003F37D6">
        <w:rPr>
          <w:rFonts w:ascii="Tahoma" w:hAnsi="Tahoma" w:cs="Tahoma"/>
          <w:spacing w:val="-5"/>
        </w:rPr>
        <w:t xml:space="preserve"> </w:t>
      </w:r>
      <w:r w:rsidRPr="003F37D6">
        <w:rPr>
          <w:rFonts w:ascii="Tahoma" w:hAnsi="Tahoma" w:cs="Tahoma"/>
        </w:rPr>
        <w:t>paisaje</w:t>
      </w:r>
      <w:r w:rsidRPr="003F37D6">
        <w:rPr>
          <w:rFonts w:ascii="Tahoma" w:hAnsi="Tahoma" w:cs="Tahoma"/>
          <w:spacing w:val="-3"/>
        </w:rPr>
        <w:t xml:space="preserve"> </w:t>
      </w:r>
      <w:r w:rsidRPr="003F37D6">
        <w:rPr>
          <w:rFonts w:ascii="Tahoma" w:hAnsi="Tahoma" w:cs="Tahoma"/>
        </w:rPr>
        <w:t>de</w:t>
      </w:r>
      <w:r w:rsidRPr="003F37D6">
        <w:rPr>
          <w:rFonts w:ascii="Tahoma" w:hAnsi="Tahoma" w:cs="Tahoma"/>
          <w:spacing w:val="-7"/>
        </w:rPr>
        <w:t xml:space="preserve"> </w:t>
      </w:r>
      <w:r w:rsidRPr="003F37D6">
        <w:rPr>
          <w:rFonts w:ascii="Tahoma" w:hAnsi="Tahoma" w:cs="Tahoma"/>
        </w:rPr>
        <w:t>Rodas,</w:t>
      </w:r>
      <w:r w:rsidRPr="003F37D6">
        <w:rPr>
          <w:rFonts w:ascii="Tahoma" w:hAnsi="Tahoma" w:cs="Tahoma"/>
          <w:spacing w:val="-3"/>
        </w:rPr>
        <w:t xml:space="preserve"> </w:t>
      </w:r>
      <w:r w:rsidRPr="003F37D6">
        <w:rPr>
          <w:rFonts w:ascii="Tahoma" w:hAnsi="Tahoma" w:cs="Tahoma"/>
        </w:rPr>
        <w:t>la</w:t>
      </w:r>
      <w:r w:rsidRPr="003F37D6">
        <w:rPr>
          <w:rFonts w:ascii="Tahoma" w:hAnsi="Tahoma" w:cs="Tahoma"/>
          <w:spacing w:val="-4"/>
        </w:rPr>
        <w:t xml:space="preserve"> </w:t>
      </w:r>
      <w:r w:rsidRPr="003F37D6">
        <w:rPr>
          <w:rFonts w:ascii="Tahoma" w:hAnsi="Tahoma" w:cs="Tahoma"/>
        </w:rPr>
        <w:t>isla</w:t>
      </w:r>
      <w:r w:rsidRPr="003F37D6">
        <w:rPr>
          <w:rFonts w:ascii="Tahoma" w:hAnsi="Tahoma" w:cs="Tahoma"/>
          <w:spacing w:val="-5"/>
        </w:rPr>
        <w:t xml:space="preserve"> </w:t>
      </w:r>
      <w:r w:rsidRPr="003F37D6">
        <w:rPr>
          <w:rFonts w:ascii="Tahoma" w:hAnsi="Tahoma" w:cs="Tahoma"/>
        </w:rPr>
        <w:t>más grande del Dodecaneso griego, alberga una combinación de impresionantes enclaves antiguos e históricos junto a encantadores y modernos pueblecitos.</w:t>
      </w:r>
    </w:p>
    <w:p w14:paraId="20E39FCD" w14:textId="77777777" w:rsidR="003F37D6" w:rsidRPr="003F37D6" w:rsidRDefault="003F37D6" w:rsidP="003F37D6">
      <w:pPr>
        <w:jc w:val="both"/>
        <w:rPr>
          <w:rFonts w:ascii="Tahoma" w:hAnsi="Tahoma" w:cs="Tahoma"/>
        </w:rPr>
      </w:pPr>
      <w:r w:rsidRPr="003F37D6">
        <w:rPr>
          <w:rFonts w:ascii="Tahoma" w:hAnsi="Tahoma" w:cs="Tahoma"/>
        </w:rPr>
        <w:t>Podrá</w:t>
      </w:r>
      <w:r w:rsidRPr="003F37D6">
        <w:rPr>
          <w:rFonts w:ascii="Tahoma" w:hAnsi="Tahoma" w:cs="Tahoma"/>
          <w:spacing w:val="-4"/>
        </w:rPr>
        <w:t xml:space="preserve"> </w:t>
      </w:r>
      <w:r w:rsidRPr="003F37D6">
        <w:rPr>
          <w:rFonts w:ascii="Tahoma" w:hAnsi="Tahoma" w:cs="Tahoma"/>
        </w:rPr>
        <w:t>visitar</w:t>
      </w:r>
      <w:r w:rsidRPr="003F37D6">
        <w:rPr>
          <w:rFonts w:ascii="Tahoma" w:hAnsi="Tahoma" w:cs="Tahoma"/>
          <w:spacing w:val="-11"/>
        </w:rPr>
        <w:t xml:space="preserve"> </w:t>
      </w:r>
      <w:r w:rsidRPr="003F37D6">
        <w:rPr>
          <w:rFonts w:ascii="Tahoma" w:hAnsi="Tahoma" w:cs="Tahoma"/>
        </w:rPr>
        <w:t>la</w:t>
      </w:r>
      <w:r w:rsidRPr="003F37D6">
        <w:rPr>
          <w:rFonts w:ascii="Tahoma" w:hAnsi="Tahoma" w:cs="Tahoma"/>
          <w:spacing w:val="-7"/>
        </w:rPr>
        <w:t xml:space="preserve"> </w:t>
      </w:r>
      <w:r w:rsidRPr="003F37D6">
        <w:rPr>
          <w:rFonts w:ascii="Tahoma" w:hAnsi="Tahoma" w:cs="Tahoma"/>
        </w:rPr>
        <w:t>antigua</w:t>
      </w:r>
      <w:r w:rsidRPr="003F37D6">
        <w:rPr>
          <w:rFonts w:ascii="Tahoma" w:hAnsi="Tahoma" w:cs="Tahoma"/>
          <w:spacing w:val="-4"/>
        </w:rPr>
        <w:t xml:space="preserve"> </w:t>
      </w:r>
      <w:r w:rsidRPr="003F37D6">
        <w:rPr>
          <w:rFonts w:ascii="Tahoma" w:hAnsi="Tahoma" w:cs="Tahoma"/>
        </w:rPr>
        <w:t>acrópolis</w:t>
      </w:r>
      <w:r w:rsidRPr="003F37D6">
        <w:rPr>
          <w:rFonts w:ascii="Tahoma" w:hAnsi="Tahoma" w:cs="Tahoma"/>
          <w:spacing w:val="-5"/>
        </w:rPr>
        <w:t xml:space="preserve"> </w:t>
      </w:r>
      <w:r w:rsidRPr="003F37D6">
        <w:rPr>
          <w:rFonts w:ascii="Tahoma" w:hAnsi="Tahoma" w:cs="Tahoma"/>
        </w:rPr>
        <w:t>de</w:t>
      </w:r>
      <w:r w:rsidRPr="003F37D6">
        <w:rPr>
          <w:rFonts w:ascii="Tahoma" w:hAnsi="Tahoma" w:cs="Tahoma"/>
          <w:spacing w:val="-7"/>
        </w:rPr>
        <w:t xml:space="preserve"> </w:t>
      </w:r>
      <w:r w:rsidRPr="003F37D6">
        <w:rPr>
          <w:rFonts w:ascii="Tahoma" w:hAnsi="Tahoma" w:cs="Tahoma"/>
        </w:rPr>
        <w:t>Lindos o explorar las estrechas callejuelas empedradas del casco antiguo con su opulenta arquitectura.</w:t>
      </w:r>
    </w:p>
    <w:p w14:paraId="47E1ABAE" w14:textId="77777777" w:rsidR="003F37D6" w:rsidRDefault="003F37D6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2839402" w14:textId="58B8782E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3F37D6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532A1F">
        <w:rPr>
          <w:rFonts w:ascii="Tahoma" w:hAnsi="Tahoma" w:cs="Tahoma"/>
          <w:b/>
          <w:bCs/>
          <w:color w:val="7916A8"/>
          <w:sz w:val="28"/>
          <w:szCs w:val="28"/>
        </w:rPr>
        <w:t>CRETA</w:t>
      </w:r>
    </w:p>
    <w:p w14:paraId="4CD1ECAA" w14:textId="77777777" w:rsidR="00D02F22" w:rsidRDefault="00D02F22" w:rsidP="00D02F22">
      <w:pPr>
        <w:spacing w:before="2"/>
        <w:ind w:right="842"/>
        <w:rPr>
          <w:b/>
          <w:color w:val="3A2E2A"/>
          <w:sz w:val="20"/>
        </w:rPr>
      </w:pPr>
    </w:p>
    <w:p w14:paraId="7CFFBF50" w14:textId="6B49FB71" w:rsidR="003F37D6" w:rsidRPr="003F37D6" w:rsidRDefault="003F37D6" w:rsidP="003F37D6">
      <w:pPr>
        <w:jc w:val="both"/>
        <w:rPr>
          <w:rFonts w:ascii="Tahoma" w:hAnsi="Tahoma" w:cs="Tahoma"/>
        </w:rPr>
      </w:pPr>
      <w:r w:rsidRPr="003F37D6">
        <w:rPr>
          <w:rFonts w:ascii="Tahoma" w:hAnsi="Tahoma" w:cs="Tahoma"/>
          <w:b/>
          <w:bCs/>
        </w:rPr>
        <w:t>Hoy</w:t>
      </w:r>
      <w:r w:rsidRPr="003F37D6">
        <w:rPr>
          <w:rFonts w:ascii="Tahoma" w:hAnsi="Tahoma" w:cs="Tahoma"/>
          <w:b/>
          <w:bCs/>
          <w:spacing w:val="-8"/>
        </w:rPr>
        <w:t xml:space="preserve"> </w:t>
      </w:r>
      <w:r w:rsidRPr="003F37D6">
        <w:rPr>
          <w:rFonts w:ascii="Tahoma" w:hAnsi="Tahoma" w:cs="Tahoma"/>
          <w:b/>
          <w:bCs/>
        </w:rPr>
        <w:t>llegamos</w:t>
      </w:r>
      <w:r w:rsidRPr="003F37D6">
        <w:rPr>
          <w:rFonts w:ascii="Tahoma" w:hAnsi="Tahoma" w:cs="Tahoma"/>
          <w:b/>
          <w:bCs/>
          <w:spacing w:val="-8"/>
        </w:rPr>
        <w:t xml:space="preserve"> </w:t>
      </w:r>
      <w:r w:rsidRPr="003F37D6">
        <w:rPr>
          <w:rFonts w:ascii="Tahoma" w:hAnsi="Tahoma" w:cs="Tahoma"/>
          <w:b/>
          <w:bCs/>
        </w:rPr>
        <w:t>al</w:t>
      </w:r>
      <w:r w:rsidRPr="003F37D6">
        <w:rPr>
          <w:rFonts w:ascii="Tahoma" w:hAnsi="Tahoma" w:cs="Tahoma"/>
          <w:b/>
          <w:bCs/>
          <w:spacing w:val="-8"/>
        </w:rPr>
        <w:t xml:space="preserve"> </w:t>
      </w:r>
      <w:r w:rsidRPr="003F37D6">
        <w:rPr>
          <w:rFonts w:ascii="Tahoma" w:hAnsi="Tahoma" w:cs="Tahoma"/>
          <w:b/>
          <w:bCs/>
        </w:rPr>
        <w:t>puerto</w:t>
      </w:r>
      <w:r w:rsidRPr="003F37D6">
        <w:rPr>
          <w:rFonts w:ascii="Tahoma" w:hAnsi="Tahoma" w:cs="Tahoma"/>
          <w:b/>
          <w:bCs/>
          <w:spacing w:val="-9"/>
        </w:rPr>
        <w:t xml:space="preserve"> </w:t>
      </w:r>
      <w:r w:rsidRPr="003F37D6">
        <w:rPr>
          <w:rFonts w:ascii="Tahoma" w:hAnsi="Tahoma" w:cs="Tahoma"/>
          <w:b/>
          <w:bCs/>
        </w:rPr>
        <w:t>de</w:t>
      </w:r>
      <w:r w:rsidRPr="003F37D6">
        <w:rPr>
          <w:rFonts w:ascii="Tahoma" w:hAnsi="Tahoma" w:cs="Tahoma"/>
          <w:b/>
          <w:bCs/>
          <w:spacing w:val="-7"/>
        </w:rPr>
        <w:t xml:space="preserve"> </w:t>
      </w:r>
      <w:r w:rsidRPr="003F37D6">
        <w:rPr>
          <w:rFonts w:ascii="Tahoma" w:hAnsi="Tahoma" w:cs="Tahoma"/>
          <w:b/>
          <w:bCs/>
        </w:rPr>
        <w:t>Agios</w:t>
      </w:r>
      <w:r w:rsidRPr="003F37D6">
        <w:rPr>
          <w:rFonts w:ascii="Tahoma" w:hAnsi="Tahoma" w:cs="Tahoma"/>
          <w:b/>
          <w:bCs/>
          <w:spacing w:val="-6"/>
        </w:rPr>
        <w:t xml:space="preserve"> </w:t>
      </w:r>
      <w:proofErr w:type="spellStart"/>
      <w:r w:rsidRPr="003F37D6">
        <w:rPr>
          <w:rFonts w:ascii="Tahoma" w:hAnsi="Tahoma" w:cs="Tahoma"/>
          <w:b/>
          <w:bCs/>
        </w:rPr>
        <w:t>Nikolaos</w:t>
      </w:r>
      <w:proofErr w:type="spellEnd"/>
      <w:r w:rsidRPr="003F37D6">
        <w:rPr>
          <w:rFonts w:ascii="Tahoma" w:hAnsi="Tahoma" w:cs="Tahoma"/>
        </w:rPr>
        <w:t>. Escápate al pintoresco campo de Creta, donde te esperan pueblos tradicionales, vistas a las montañas y sabores locales.</w:t>
      </w:r>
      <w:r w:rsidRPr="003F37D6">
        <w:rPr>
          <w:rFonts w:ascii="Tahoma" w:hAnsi="Tahoma" w:cs="Tahoma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5B4DFB" wp14:editId="1BCB8202">
                <wp:simplePos x="0" y="0"/>
                <wp:positionH relativeFrom="page">
                  <wp:posOffset>6390005</wp:posOffset>
                </wp:positionH>
                <wp:positionV relativeFrom="paragraph">
                  <wp:posOffset>1664970</wp:posOffset>
                </wp:positionV>
                <wp:extent cx="189230" cy="706120"/>
                <wp:effectExtent l="0" t="0" r="1270" b="5080"/>
                <wp:wrapNone/>
                <wp:docPr id="1004355318" name="docshapegroup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706120"/>
                          <a:chOff x="10063" y="2622"/>
                          <a:chExt cx="298" cy="1112"/>
                        </a:xfrm>
                      </wpg:grpSpPr>
                      <wps:wsp>
                        <wps:cNvPr id="431450807" name="docshape287"/>
                        <wps:cNvSpPr>
                          <a:spLocks/>
                        </wps:cNvSpPr>
                        <wps:spPr bwMode="auto">
                          <a:xfrm>
                            <a:off x="10063" y="3451"/>
                            <a:ext cx="298" cy="28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5529987" name="docshape288"/>
                        <wps:cNvSpPr txBox="1">
                          <a:spLocks/>
                        </wps:cNvSpPr>
                        <wps:spPr bwMode="auto">
                          <a:xfrm>
                            <a:off x="10063" y="2621"/>
                            <a:ext cx="298" cy="831"/>
                          </a:xfrm>
                          <a:prstGeom prst="rect">
                            <a:avLst/>
                          </a:prstGeom>
                          <a:solidFill>
                            <a:srgbClr val="057E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53B087" w14:textId="77777777" w:rsidR="003F37D6" w:rsidRDefault="003F37D6" w:rsidP="003F37D6">
                              <w:pPr>
                                <w:rPr>
                                  <w:color w:val="000000"/>
                                  <w:sz w:val="10"/>
                                </w:rPr>
                              </w:pPr>
                            </w:p>
                            <w:p w14:paraId="53A7DBF8" w14:textId="77777777" w:rsidR="003F37D6" w:rsidRDefault="003F37D6" w:rsidP="003F37D6">
                              <w:pPr>
                                <w:rPr>
                                  <w:color w:val="000000"/>
                                  <w:sz w:val="10"/>
                                </w:rPr>
                              </w:pPr>
                            </w:p>
                            <w:p w14:paraId="69AEAA62" w14:textId="77777777" w:rsidR="003F37D6" w:rsidRDefault="003F37D6" w:rsidP="003F37D6">
                              <w:pPr>
                                <w:rPr>
                                  <w:color w:val="000000"/>
                                  <w:sz w:val="9"/>
                                </w:rPr>
                              </w:pPr>
                            </w:p>
                            <w:p w14:paraId="6CCB6404" w14:textId="77777777" w:rsidR="003F37D6" w:rsidRDefault="003F37D6" w:rsidP="003F37D6">
                              <w:pPr>
                                <w:ind w:left="100"/>
                                <w:rPr>
                                  <w:b/>
                                  <w:color w:val="000000"/>
                                  <w:sz w:val="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9"/>
                                </w:rPr>
                                <w:t>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5B4DFB" id="docshapegroup286" o:spid="_x0000_s1027" style="position:absolute;left:0;text-align:left;margin-left:503.15pt;margin-top:131.1pt;width:14.9pt;height:55.6pt;z-index:251662336;mso-position-horizontal-relative:page" coordorigin="10063,2622" coordsize="298,11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">
                <v:rect id="docshape287" o:spid="_x0000_s1028" style="position:absolute;left:10063;top:3451;width:298;height:2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" fillcolor="#d9d9d9" stroked="f">
                  <v:path arrowok="t"/>
                </v:rect>
                <v:shape id="docshape288" o:spid="_x0000_s1029" type="#_x0000_t202" style="position:absolute;left:10063;top:2621;width:298;height:8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" fillcolor="#057e9c" stroked="f">
                  <v:path arrowok="t"/>
                  <v:textbox inset="0,0,0,0">
                    <w:txbxContent>
                      <w:p w14:paraId="0653B087" w14:textId="77777777" w:rsidR="003F37D6" w:rsidRDefault="003F37D6" w:rsidP="003F37D6">
                        <w:pPr>
                          <w:rPr>
                            <w:color w:val="000000"/>
                            <w:sz w:val="10"/>
                          </w:rPr>
                        </w:pPr>
                      </w:p>
                      <w:p w14:paraId="53A7DBF8" w14:textId="77777777" w:rsidR="003F37D6" w:rsidRDefault="003F37D6" w:rsidP="003F37D6">
                        <w:pPr>
                          <w:rPr>
                            <w:color w:val="000000"/>
                            <w:sz w:val="10"/>
                          </w:rPr>
                        </w:pPr>
                      </w:p>
                      <w:p w14:paraId="69AEAA62" w14:textId="77777777" w:rsidR="003F37D6" w:rsidRDefault="003F37D6" w:rsidP="003F37D6">
                        <w:pPr>
                          <w:rPr>
                            <w:color w:val="000000"/>
                            <w:sz w:val="9"/>
                          </w:rPr>
                        </w:pPr>
                      </w:p>
                      <w:p w14:paraId="6CCB6404" w14:textId="77777777" w:rsidR="003F37D6" w:rsidRDefault="003F37D6" w:rsidP="003F37D6">
                        <w:pPr>
                          <w:ind w:left="100"/>
                          <w:rPr>
                            <w:b/>
                            <w:color w:val="000000"/>
                            <w:sz w:val="9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9"/>
                          </w:rPr>
                          <w:t>38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F37D6">
        <w:rPr>
          <w:rFonts w:ascii="Tahoma" w:hAnsi="Tahoma" w:cs="Tahoma"/>
        </w:rPr>
        <w:t xml:space="preserve"> </w:t>
      </w:r>
      <w:r w:rsidRPr="003F37D6">
        <w:rPr>
          <w:rFonts w:ascii="Tahoma" w:hAnsi="Tahoma" w:cs="Tahoma"/>
        </w:rPr>
        <w:t>Disfruta</w:t>
      </w:r>
      <w:r w:rsidRPr="003F37D6">
        <w:rPr>
          <w:rFonts w:ascii="Tahoma" w:hAnsi="Tahoma" w:cs="Tahoma"/>
          <w:spacing w:val="-3"/>
        </w:rPr>
        <w:t xml:space="preserve"> </w:t>
      </w:r>
      <w:r w:rsidRPr="003F37D6">
        <w:rPr>
          <w:rFonts w:ascii="Tahoma" w:hAnsi="Tahoma" w:cs="Tahoma"/>
        </w:rPr>
        <w:t>de</w:t>
      </w:r>
      <w:r w:rsidRPr="003F37D6">
        <w:rPr>
          <w:rFonts w:ascii="Tahoma" w:hAnsi="Tahoma" w:cs="Tahoma"/>
          <w:spacing w:val="-6"/>
        </w:rPr>
        <w:t xml:space="preserve"> </w:t>
      </w:r>
      <w:r w:rsidRPr="003F37D6">
        <w:rPr>
          <w:rFonts w:ascii="Tahoma" w:hAnsi="Tahoma" w:cs="Tahoma"/>
        </w:rPr>
        <w:t>catas</w:t>
      </w:r>
      <w:r w:rsidRPr="003F37D6">
        <w:rPr>
          <w:rFonts w:ascii="Tahoma" w:hAnsi="Tahoma" w:cs="Tahoma"/>
          <w:spacing w:val="-7"/>
        </w:rPr>
        <w:t xml:space="preserve"> </w:t>
      </w:r>
      <w:r w:rsidRPr="003F37D6">
        <w:rPr>
          <w:rFonts w:ascii="Tahoma" w:hAnsi="Tahoma" w:cs="Tahoma"/>
        </w:rPr>
        <w:t>de</w:t>
      </w:r>
      <w:r w:rsidRPr="003F37D6">
        <w:rPr>
          <w:rFonts w:ascii="Tahoma" w:hAnsi="Tahoma" w:cs="Tahoma"/>
          <w:spacing w:val="-4"/>
        </w:rPr>
        <w:t xml:space="preserve"> </w:t>
      </w:r>
      <w:r w:rsidRPr="003F37D6">
        <w:rPr>
          <w:rFonts w:ascii="Tahoma" w:hAnsi="Tahoma" w:cs="Tahoma"/>
        </w:rPr>
        <w:t>vino</w:t>
      </w:r>
      <w:r w:rsidRPr="003F37D6">
        <w:rPr>
          <w:rFonts w:ascii="Tahoma" w:hAnsi="Tahoma" w:cs="Tahoma"/>
          <w:spacing w:val="-10"/>
        </w:rPr>
        <w:t xml:space="preserve"> </w:t>
      </w:r>
      <w:r w:rsidRPr="003F37D6">
        <w:rPr>
          <w:rFonts w:ascii="Tahoma" w:hAnsi="Tahoma" w:cs="Tahoma"/>
        </w:rPr>
        <w:t>y</w:t>
      </w:r>
      <w:r w:rsidRPr="003F37D6">
        <w:rPr>
          <w:rFonts w:ascii="Tahoma" w:hAnsi="Tahoma" w:cs="Tahoma"/>
          <w:spacing w:val="-6"/>
        </w:rPr>
        <w:t xml:space="preserve"> </w:t>
      </w:r>
      <w:r w:rsidRPr="003F37D6">
        <w:rPr>
          <w:rFonts w:ascii="Tahoma" w:hAnsi="Tahoma" w:cs="Tahoma"/>
        </w:rPr>
        <w:t>raki,</w:t>
      </w:r>
      <w:r w:rsidRPr="003F37D6">
        <w:rPr>
          <w:rFonts w:ascii="Tahoma" w:hAnsi="Tahoma" w:cs="Tahoma"/>
          <w:spacing w:val="-5"/>
        </w:rPr>
        <w:t xml:space="preserve"> </w:t>
      </w:r>
      <w:r w:rsidRPr="003F37D6">
        <w:rPr>
          <w:rFonts w:ascii="Tahoma" w:hAnsi="Tahoma" w:cs="Tahoma"/>
        </w:rPr>
        <w:t xml:space="preserve">saborea un </w:t>
      </w:r>
      <w:proofErr w:type="spellStart"/>
      <w:r w:rsidRPr="003F37D6">
        <w:rPr>
          <w:rFonts w:ascii="Tahoma" w:hAnsi="Tahoma" w:cs="Tahoma"/>
        </w:rPr>
        <w:t>meze</w:t>
      </w:r>
      <w:proofErr w:type="spellEnd"/>
      <w:r w:rsidRPr="003F37D6">
        <w:rPr>
          <w:rFonts w:ascii="Tahoma" w:hAnsi="Tahoma" w:cs="Tahoma"/>
        </w:rPr>
        <w:t xml:space="preserve"> cretense y vive la auténtica </w:t>
      </w:r>
      <w:r w:rsidRPr="003F37D6">
        <w:rPr>
          <w:rFonts w:ascii="Tahoma" w:hAnsi="Tahoma" w:cs="Tahoma"/>
          <w:spacing w:val="-2"/>
        </w:rPr>
        <w:t>hospitalidad.</w:t>
      </w:r>
    </w:p>
    <w:p w14:paraId="732D572C" w14:textId="77777777" w:rsidR="003F37D6" w:rsidRDefault="003F37D6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6271D32" w14:textId="77777777" w:rsidR="003F37D6" w:rsidRDefault="003F37D6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363DE1C" w14:textId="4309B8B6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="00D541B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394CB469" w14:textId="77777777" w:rsidR="00D02F22" w:rsidRDefault="00D02F22" w:rsidP="00D02F22">
      <w:pPr>
        <w:spacing w:before="2"/>
        <w:ind w:right="842"/>
        <w:rPr>
          <w:b/>
          <w:color w:val="3A2E2A"/>
          <w:sz w:val="20"/>
        </w:rPr>
      </w:pPr>
    </w:p>
    <w:p w14:paraId="7947B044" w14:textId="18C1ED96" w:rsidR="00D541B0" w:rsidRPr="003F37D6" w:rsidRDefault="00D541B0" w:rsidP="00D541B0">
      <w:pPr>
        <w:spacing w:before="35" w:line="285" w:lineRule="auto"/>
        <w:jc w:val="both"/>
        <w:rPr>
          <w:rFonts w:ascii="Tahoma" w:hAnsi="Tahoma" w:cs="Tahoma"/>
          <w:bCs/>
          <w:color w:val="000000" w:themeColor="text1"/>
        </w:rPr>
      </w:pPr>
      <w:r w:rsidRPr="003F37D6">
        <w:rPr>
          <w:rFonts w:ascii="Tahoma" w:hAnsi="Tahoma" w:cs="Tahoma"/>
          <w:b/>
          <w:color w:val="000000" w:themeColor="text1"/>
        </w:rPr>
        <w:t>Hoy visitarás la isla más impresionante de</w:t>
      </w:r>
      <w:r w:rsidRPr="003F37D6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Santorini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con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su</w:t>
      </w:r>
      <w:r w:rsidRPr="003F37D6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asombrosa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caldera.</w:t>
      </w:r>
      <w:r w:rsidRPr="003F37D6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El</w:t>
      </w:r>
      <w:r w:rsidRPr="003F37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barco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estará atracado desde la mañana temprano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hasta después de la medianoche, lo que le dará la oportunidad de nadar en una de las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famosas playas negras o participar en una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excursión</w:t>
      </w:r>
      <w:r w:rsidRPr="003F37D6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opcional</w:t>
      </w:r>
      <w:r w:rsidRPr="003F37D6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que</w:t>
      </w:r>
      <w:r w:rsidRPr="003F37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se</w:t>
      </w:r>
      <w:r w:rsidRPr="003F37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ofrece</w:t>
      </w:r>
      <w:r w:rsidRPr="003F37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durante</w:t>
      </w:r>
      <w:r w:rsidRPr="003F37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su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estadía.</w:t>
      </w:r>
      <w:r w:rsidRPr="003F37D6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Como</w:t>
      </w:r>
      <w:r w:rsidRPr="003F37D6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el</w:t>
      </w:r>
      <w:r w:rsidRPr="003F37D6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barco</w:t>
      </w:r>
      <w:r w:rsidRPr="003F37D6">
        <w:rPr>
          <w:rFonts w:ascii="Tahoma" w:hAnsi="Tahoma" w:cs="Tahoma"/>
          <w:b/>
          <w:color w:val="000000" w:themeColor="text1"/>
          <w:spacing w:val="-8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partirá</w:t>
      </w:r>
      <w:r w:rsidRPr="003F37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después</w:t>
      </w:r>
      <w:r w:rsidRPr="003F37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de</w:t>
      </w:r>
      <w:r w:rsidRPr="003F37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la</w:t>
      </w:r>
      <w:r w:rsidRPr="003F37D6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/>
          <w:color w:val="000000" w:themeColor="text1"/>
        </w:rPr>
        <w:t>medianoche</w:t>
      </w:r>
      <w:r w:rsidRPr="003F37D6">
        <w:rPr>
          <w:rFonts w:ascii="Tahoma" w:hAnsi="Tahoma" w:cs="Tahoma"/>
          <w:bCs/>
          <w:color w:val="000000" w:themeColor="text1"/>
        </w:rPr>
        <w:t>, tendrás la oportunidad de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Cs/>
          <w:color w:val="000000" w:themeColor="text1"/>
        </w:rPr>
        <w:t>probar la vida nocturna en esta magnífica</w:t>
      </w:r>
      <w:r w:rsidRPr="003F37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3F37D6">
        <w:rPr>
          <w:rFonts w:ascii="Tahoma" w:hAnsi="Tahoma" w:cs="Tahoma"/>
          <w:bCs/>
          <w:color w:val="000000" w:themeColor="text1"/>
          <w:spacing w:val="-2"/>
        </w:rPr>
        <w:t>isla.</w:t>
      </w:r>
    </w:p>
    <w:p w14:paraId="1A82C4BC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5C21426" w14:textId="0445AA46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="00D541B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7C7FBC47" w14:textId="77777777" w:rsidR="00D541B0" w:rsidRDefault="00D541B0" w:rsidP="00D541B0">
      <w:pPr>
        <w:spacing w:before="37"/>
        <w:rPr>
          <w:b/>
          <w:color w:val="3E3E3E"/>
          <w:sz w:val="16"/>
        </w:rPr>
      </w:pPr>
    </w:p>
    <w:p w14:paraId="45343A24" w14:textId="42BFA2CB" w:rsidR="00D541B0" w:rsidRPr="000D06AF" w:rsidRDefault="00D541B0" w:rsidP="00D541B0">
      <w:pPr>
        <w:spacing w:before="37"/>
        <w:jc w:val="both"/>
        <w:rPr>
          <w:rFonts w:ascii="Tahoma" w:hAnsi="Tahoma" w:cs="Tahoma"/>
          <w:b/>
          <w:color w:val="000000" w:themeColor="text1"/>
        </w:rPr>
      </w:pPr>
      <w:r w:rsidRPr="000D06AF">
        <w:rPr>
          <w:rFonts w:ascii="Tahoma" w:hAnsi="Tahoma" w:cs="Tahoma"/>
          <w:b/>
          <w:color w:val="000000" w:themeColor="text1"/>
        </w:rPr>
        <w:t>El</w:t>
      </w:r>
      <w:r w:rsidRPr="000D06AF">
        <w:rPr>
          <w:rFonts w:ascii="Tahoma" w:hAnsi="Tahoma" w:cs="Tahoma"/>
          <w:b/>
          <w:color w:val="000000" w:themeColor="text1"/>
          <w:spacing w:val="-4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barco</w:t>
      </w:r>
      <w:r w:rsidRPr="000D06AF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partirá</w:t>
      </w:r>
      <w:r w:rsidRPr="000D06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hacia</w:t>
      </w:r>
      <w:r w:rsidRPr="000D06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la</w:t>
      </w:r>
      <w:r w:rsidRPr="000D06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isla</w:t>
      </w:r>
      <w:r w:rsidRPr="000D06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de</w:t>
      </w:r>
      <w:r w:rsidRPr="000D06AF">
        <w:rPr>
          <w:rFonts w:ascii="Tahoma" w:hAnsi="Tahoma" w:cs="Tahoma"/>
          <w:b/>
          <w:color w:val="000000" w:themeColor="text1"/>
          <w:spacing w:val="-2"/>
        </w:rPr>
        <w:t xml:space="preserve"> </w:t>
      </w:r>
      <w:proofErr w:type="spellStart"/>
      <w:r w:rsidRPr="000D06AF">
        <w:rPr>
          <w:rFonts w:ascii="Tahoma" w:hAnsi="Tahoma" w:cs="Tahoma"/>
          <w:b/>
          <w:color w:val="000000" w:themeColor="text1"/>
          <w:spacing w:val="-2"/>
        </w:rPr>
        <w:t>Mykonos</w:t>
      </w:r>
      <w:proofErr w:type="spellEnd"/>
      <w:r w:rsidRPr="000D06AF">
        <w:rPr>
          <w:rFonts w:ascii="Tahoma" w:hAnsi="Tahoma" w:cs="Tahoma"/>
          <w:b/>
          <w:color w:val="000000" w:themeColor="text1"/>
          <w:spacing w:val="-2"/>
        </w:rPr>
        <w:t>,</w:t>
      </w:r>
      <w:r w:rsidRPr="000D06AF">
        <w:rPr>
          <w:rFonts w:ascii="Tahoma" w:hAnsi="Tahoma" w:cs="Tahoma"/>
          <w:bCs/>
          <w:color w:val="000000" w:themeColor="text1"/>
        </w:rPr>
        <w:t xml:space="preserve"> para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llegar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temprano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en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la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mañana.</w:t>
      </w:r>
      <w:r w:rsidRPr="000D06AF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Tendrá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 xml:space="preserve">la oportunidad de explorar la isla de </w:t>
      </w:r>
      <w:proofErr w:type="spellStart"/>
      <w:r w:rsidRPr="000D06AF">
        <w:rPr>
          <w:rFonts w:ascii="Tahoma" w:hAnsi="Tahoma" w:cs="Tahoma"/>
          <w:bCs/>
          <w:color w:val="000000" w:themeColor="text1"/>
        </w:rPr>
        <w:t>Mykonos</w:t>
      </w:r>
      <w:proofErr w:type="spellEnd"/>
      <w:r w:rsidRPr="000D06AF">
        <w:rPr>
          <w:rFonts w:ascii="Tahoma" w:hAnsi="Tahoma" w:cs="Tahoma"/>
          <w:bCs/>
          <w:color w:val="000000" w:themeColor="text1"/>
        </w:rPr>
        <w:t>. También tendrá tiempo para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visitar alguna de sus populares playas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y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nadar</w:t>
      </w:r>
      <w:r w:rsidRPr="000D06AF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en</w:t>
      </w:r>
      <w:r w:rsidRPr="000D06AF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las</w:t>
      </w:r>
      <w:r w:rsidRPr="000D06AF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aguas</w:t>
      </w:r>
      <w:r w:rsidRPr="000D06AF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cristalinas</w:t>
      </w:r>
      <w:r w:rsidRPr="000D06AF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por</w:t>
      </w:r>
      <w:r w:rsidRPr="000D06AF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las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  <w:spacing w:val="-5"/>
        </w:rPr>
        <w:t>que</w:t>
      </w:r>
      <w:r w:rsidRPr="000D06AF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0D06AF">
        <w:rPr>
          <w:rFonts w:ascii="Tahoma" w:hAnsi="Tahoma" w:cs="Tahoma"/>
          <w:bCs/>
          <w:color w:val="000000" w:themeColor="text1"/>
        </w:rPr>
        <w:t>Mykonos</w:t>
      </w:r>
      <w:proofErr w:type="spellEnd"/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es</w:t>
      </w:r>
      <w:r w:rsidRPr="000D06AF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muy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conocida.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Como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el</w:t>
      </w:r>
      <w:r w:rsidRPr="000D06AF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barco</w:t>
      </w:r>
      <w:r w:rsidRPr="000D06AF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sale muy tarde, tendrá la oportunidad de disfrutar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de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la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animada</w:t>
      </w:r>
      <w:r w:rsidRPr="000D06AF">
        <w:rPr>
          <w:rFonts w:ascii="Tahoma" w:hAnsi="Tahoma" w:cs="Tahoma"/>
          <w:b/>
          <w:color w:val="000000" w:themeColor="text1"/>
          <w:spacing w:val="-8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vida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nocturna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de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la</w:t>
      </w:r>
      <w:r w:rsidRPr="000D06AF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/>
          <w:color w:val="000000" w:themeColor="text1"/>
          <w:spacing w:val="-2"/>
        </w:rPr>
        <w:t>isla.</w:t>
      </w:r>
    </w:p>
    <w:p w14:paraId="5719DF7B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9FF8E27" w14:textId="059F810C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MYKONOS - MILOS</w:t>
      </w:r>
    </w:p>
    <w:p w14:paraId="60BCD6DA" w14:textId="77777777" w:rsidR="00D541B0" w:rsidRDefault="00D541B0" w:rsidP="00D541B0">
      <w:pPr>
        <w:spacing w:before="1"/>
        <w:ind w:right="848"/>
        <w:rPr>
          <w:b/>
          <w:color w:val="3E3E3E"/>
          <w:sz w:val="16"/>
        </w:rPr>
      </w:pPr>
    </w:p>
    <w:p w14:paraId="536CD37D" w14:textId="60B69D4C" w:rsidR="00D541B0" w:rsidRPr="000D06AF" w:rsidRDefault="00D541B0" w:rsidP="00D541B0">
      <w:pPr>
        <w:spacing w:before="1"/>
        <w:ind w:right="848"/>
        <w:jc w:val="both"/>
        <w:rPr>
          <w:rFonts w:ascii="Tahoma" w:hAnsi="Tahoma" w:cs="Tahoma"/>
          <w:bCs/>
          <w:color w:val="000000" w:themeColor="text1"/>
        </w:rPr>
      </w:pPr>
      <w:r w:rsidRPr="000D06AF">
        <w:rPr>
          <w:rFonts w:ascii="Tahoma" w:hAnsi="Tahoma" w:cs="Tahoma"/>
          <w:b/>
          <w:color w:val="000000" w:themeColor="text1"/>
        </w:rPr>
        <w:t>Llegada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por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la</w:t>
      </w:r>
      <w:r w:rsidRPr="000D06AF">
        <w:rPr>
          <w:rFonts w:ascii="Tahoma" w:hAnsi="Tahoma" w:cs="Tahoma"/>
          <w:b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mañana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temprano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al</w:t>
      </w:r>
      <w:r w:rsidRPr="000D06AF">
        <w:rPr>
          <w:rFonts w:ascii="Tahoma" w:hAnsi="Tahoma" w:cs="Tahoma"/>
          <w:b/>
          <w:color w:val="000000" w:themeColor="text1"/>
          <w:spacing w:val="-8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puerto de Milos</w:t>
      </w:r>
      <w:r w:rsidRPr="000D06AF">
        <w:rPr>
          <w:rFonts w:ascii="Tahoma" w:hAnsi="Tahoma" w:cs="Tahoma"/>
          <w:bCs/>
          <w:color w:val="000000" w:themeColor="text1"/>
        </w:rPr>
        <w:t>, una de las islas griegas más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exóticas y relajadas de Grecia. Llena de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rica</w:t>
      </w:r>
      <w:r w:rsidRPr="000D06AF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historia,</w:t>
      </w:r>
      <w:r w:rsidRPr="000D06AF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pintorescos pueblos de</w:t>
      </w:r>
      <w:r w:rsidRPr="000D06AF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pescadores, comida increíble y bahías de color índigo, una verdadera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joya de las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Cícladas.</w:t>
      </w:r>
      <w:r w:rsidRPr="000D06AF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Aproveche</w:t>
      </w:r>
      <w:r w:rsidRPr="000D06AF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para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nadar</w:t>
      </w:r>
      <w:r w:rsidRPr="000D06AF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en</w:t>
      </w:r>
      <w:r w:rsidRPr="000D06AF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una</w:t>
      </w:r>
      <w:r w:rsidRPr="000D06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de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las playas de Milos con sus increíbles aguas</w:t>
      </w:r>
      <w:r w:rsidRPr="000D06AF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verdes</w:t>
      </w:r>
      <w:r w:rsidRPr="000D06AF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tan</w:t>
      </w:r>
      <w:r w:rsidRPr="000D06AF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icónicas</w:t>
      </w:r>
      <w:r w:rsidRPr="000D06AF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y</w:t>
      </w:r>
      <w:r w:rsidRPr="000D06AF">
        <w:rPr>
          <w:rFonts w:ascii="Tahoma" w:hAnsi="Tahoma" w:cs="Tahoma"/>
          <w:bCs/>
          <w:color w:val="000000" w:themeColor="text1"/>
          <w:spacing w:val="-2"/>
        </w:rPr>
        <w:t xml:space="preserve"> hermosas.</w:t>
      </w:r>
    </w:p>
    <w:p w14:paraId="30C67C2E" w14:textId="77777777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6999378" w14:textId="0395FA78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PUERTO - ATENAS</w:t>
      </w:r>
    </w:p>
    <w:p w14:paraId="47D040F0" w14:textId="77777777" w:rsidR="00D541B0" w:rsidRDefault="00D541B0" w:rsidP="00D541B0">
      <w:pPr>
        <w:spacing w:before="35" w:line="285" w:lineRule="auto"/>
        <w:ind w:right="901"/>
        <w:rPr>
          <w:b/>
          <w:color w:val="3E3E3E"/>
          <w:sz w:val="16"/>
        </w:rPr>
      </w:pPr>
    </w:p>
    <w:p w14:paraId="605CF585" w14:textId="37A81F94" w:rsidR="00D541B0" w:rsidRPr="000D06AF" w:rsidRDefault="00D541B0" w:rsidP="00D541B0">
      <w:pPr>
        <w:spacing w:before="35" w:line="285" w:lineRule="auto"/>
        <w:ind w:right="901"/>
        <w:jc w:val="both"/>
        <w:rPr>
          <w:rFonts w:ascii="Tahoma" w:hAnsi="Tahoma" w:cs="Tahoma"/>
          <w:bCs/>
          <w:color w:val="000000" w:themeColor="text1"/>
        </w:rPr>
      </w:pPr>
      <w:r w:rsidRPr="000D06AF">
        <w:rPr>
          <w:rFonts w:ascii="Tahoma" w:hAnsi="Tahoma" w:cs="Tahoma"/>
          <w:b/>
          <w:color w:val="000000" w:themeColor="text1"/>
        </w:rPr>
        <w:t>Llegada por la mañana al puerto .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Después del desayuno a bordo del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crucero,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desembarque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y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traslado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a</w:t>
      </w:r>
      <w:r w:rsidRPr="000D06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su</w:t>
      </w:r>
      <w:r w:rsidRPr="000D06AF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hotel</w:t>
      </w:r>
      <w:r w:rsidRPr="000D06AF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en</w:t>
      </w:r>
      <w:r w:rsidRPr="000D06AF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Cs/>
          <w:color w:val="000000" w:themeColor="text1"/>
        </w:rPr>
        <w:t>Atenas.</w:t>
      </w:r>
      <w:r w:rsidRPr="000D06AF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El</w:t>
      </w:r>
      <w:r w:rsidRPr="000D06AF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resto</w:t>
      </w:r>
      <w:r w:rsidRPr="000D06AF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del</w:t>
      </w:r>
      <w:r w:rsidRPr="000D06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día</w:t>
      </w:r>
      <w:r w:rsidRPr="000D06AF">
        <w:rPr>
          <w:rFonts w:ascii="Tahoma" w:hAnsi="Tahoma" w:cs="Tahoma"/>
          <w:b/>
          <w:color w:val="000000" w:themeColor="text1"/>
          <w:spacing w:val="-2"/>
        </w:rPr>
        <w:t xml:space="preserve"> libre.</w:t>
      </w:r>
    </w:p>
    <w:p w14:paraId="2FA391A5" w14:textId="77777777" w:rsidR="00D541B0" w:rsidRPr="005F4BE2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1510445E" w14:textId="1120FCA2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 w:rsidR="000D06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D83FE7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 - AEROPUERTO</w:t>
      </w:r>
    </w:p>
    <w:p w14:paraId="3DE7AB99" w14:textId="77777777" w:rsidR="00D541B0" w:rsidRDefault="00D541B0" w:rsidP="00D541B0">
      <w:pPr>
        <w:spacing w:before="38" w:line="285" w:lineRule="auto"/>
        <w:ind w:right="232"/>
        <w:rPr>
          <w:b/>
          <w:color w:val="3E3E3E"/>
          <w:sz w:val="16"/>
        </w:rPr>
      </w:pPr>
    </w:p>
    <w:p w14:paraId="38B6EB17" w14:textId="2F16AC19" w:rsidR="00D541B0" w:rsidRPr="000D06AF" w:rsidRDefault="00D541B0" w:rsidP="00D541B0">
      <w:pPr>
        <w:spacing w:before="38" w:line="285" w:lineRule="auto"/>
        <w:ind w:right="232"/>
        <w:jc w:val="both"/>
        <w:rPr>
          <w:rFonts w:ascii="Tahoma" w:hAnsi="Tahoma" w:cs="Tahoma"/>
          <w:bCs/>
          <w:color w:val="000000" w:themeColor="text1"/>
        </w:rPr>
      </w:pPr>
      <w:r w:rsidRPr="000D06AF">
        <w:rPr>
          <w:rFonts w:ascii="Tahoma" w:hAnsi="Tahoma" w:cs="Tahoma"/>
          <w:b/>
          <w:color w:val="000000" w:themeColor="text1"/>
        </w:rPr>
        <w:t>Desayuno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en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el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hotel</w:t>
      </w:r>
      <w:r w:rsidRPr="000D06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y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salida</w:t>
      </w:r>
      <w:r w:rsidRPr="000D06AF">
        <w:rPr>
          <w:rFonts w:ascii="Tahoma" w:hAnsi="Tahoma" w:cs="Tahoma"/>
          <w:bCs/>
          <w:color w:val="000000" w:themeColor="text1"/>
        </w:rPr>
        <w:t>.</w:t>
      </w:r>
      <w:r w:rsidRPr="000D06AF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Traslado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al</w:t>
      </w:r>
      <w:r w:rsidRPr="000D06AF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aeropuerto de Atenas. Para tomar su vuelo</w:t>
      </w:r>
      <w:r w:rsidRPr="000D06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0D06AF">
        <w:rPr>
          <w:rFonts w:ascii="Tahoma" w:hAnsi="Tahoma" w:cs="Tahoma"/>
          <w:b/>
          <w:color w:val="000000" w:themeColor="text1"/>
        </w:rPr>
        <w:t>de</w:t>
      </w:r>
      <w:r w:rsidRPr="000D06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0D06AF">
        <w:rPr>
          <w:rFonts w:ascii="Tahoma" w:hAnsi="Tahoma" w:cs="Tahoma"/>
          <w:b/>
          <w:color w:val="000000" w:themeColor="text1"/>
          <w:spacing w:val="-2"/>
        </w:rPr>
        <w:t>salida.</w:t>
      </w:r>
    </w:p>
    <w:p w14:paraId="169F5232" w14:textId="77777777" w:rsidR="00D02F22" w:rsidRPr="00F41DE5" w:rsidRDefault="00D02F22" w:rsidP="00D02F22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7920F9D7" w14:textId="77777777" w:rsidR="00D02F22" w:rsidRDefault="00D02F22" w:rsidP="00D02F2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72763ED" w14:textId="77777777" w:rsidR="003F37D6" w:rsidRPr="005C4FAC" w:rsidRDefault="003F37D6" w:rsidP="003F37D6">
      <w:pPr>
        <w:jc w:val="both"/>
        <w:rPr>
          <w:rFonts w:ascii="Tahoma" w:hAnsi="Tahoma" w:cs="Tahoma"/>
          <w:color w:val="EE0000"/>
          <w:sz w:val="28"/>
          <w:szCs w:val="28"/>
          <w:shd w:val="clear" w:color="auto" w:fill="FFFFFF"/>
        </w:rPr>
      </w:pPr>
      <w:r w:rsidRPr="005C4FAC">
        <w:rPr>
          <w:rFonts w:ascii="Tahoma" w:hAnsi="Tahoma" w:cs="Tahoma"/>
          <w:b/>
          <w:bCs/>
          <w:color w:val="EE0000"/>
          <w:sz w:val="28"/>
          <w:szCs w:val="28"/>
          <w:u w:val="single"/>
          <w:shd w:val="clear" w:color="auto" w:fill="FFFFFF"/>
        </w:rPr>
        <w:t xml:space="preserve">Notas importantes </w:t>
      </w:r>
    </w:p>
    <w:p w14:paraId="2D31322C" w14:textId="77777777" w:rsidR="003F37D6" w:rsidRDefault="003F37D6" w:rsidP="003F37D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35E88DE" w14:textId="77777777" w:rsidR="003F37D6" w:rsidRPr="005C4FAC" w:rsidRDefault="003F37D6" w:rsidP="003F37D6">
      <w:pPr>
        <w:jc w:val="both"/>
        <w:rPr>
          <w:rFonts w:ascii="Tahoma" w:hAnsi="Tahoma" w:cs="Tahoma"/>
          <w:b/>
          <w:bCs/>
          <w:u w:val="single"/>
        </w:rPr>
      </w:pPr>
      <w:r w:rsidRPr="005C4FAC">
        <w:rPr>
          <w:rFonts w:ascii="Tahoma" w:hAnsi="Tahoma" w:cs="Tahoma"/>
          <w:b/>
          <w:bCs/>
          <w:u w:val="single"/>
        </w:rPr>
        <w:t>Notas</w:t>
      </w:r>
      <w:r w:rsidRPr="005C4FAC">
        <w:rPr>
          <w:rFonts w:ascii="Tahoma" w:hAnsi="Tahoma" w:cs="Tahoma"/>
          <w:b/>
          <w:bCs/>
          <w:spacing w:val="-5"/>
          <w:u w:val="single"/>
        </w:rPr>
        <w:t xml:space="preserve"> </w:t>
      </w:r>
      <w:r w:rsidRPr="005C4FAC">
        <w:rPr>
          <w:rFonts w:ascii="Tahoma" w:hAnsi="Tahoma" w:cs="Tahoma"/>
          <w:b/>
          <w:bCs/>
          <w:u w:val="single"/>
        </w:rPr>
        <w:t>generales</w:t>
      </w:r>
    </w:p>
    <w:p w14:paraId="6CB5800B" w14:textId="77777777" w:rsidR="003F37D6" w:rsidRPr="007C16B3" w:rsidRDefault="003F37D6" w:rsidP="003F37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COMFORT</w:t>
      </w:r>
      <w:r w:rsidRPr="007C16B3">
        <w:rPr>
          <w:rFonts w:ascii="Tahoma" w:hAnsi="Tahoma" w:cs="Tahoma"/>
          <w:spacing w:val="50"/>
        </w:rPr>
        <w:t xml:space="preserve"> </w:t>
      </w:r>
      <w:r w:rsidRPr="007C16B3">
        <w:rPr>
          <w:rFonts w:ascii="Tahoma" w:hAnsi="Tahoma" w:cs="Tahoma"/>
        </w:rPr>
        <w:t>durante el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crucero se basa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IA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  <w:spacing w:val="-10"/>
        </w:rPr>
        <w:t>.</w:t>
      </w:r>
    </w:p>
    <w:p w14:paraId="09FE0635" w14:textId="77777777" w:rsidR="003F37D6" w:rsidRPr="007C16B3" w:rsidRDefault="003F37D6" w:rsidP="003F37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EXCLUSIVO</w:t>
      </w:r>
      <w:r w:rsidRPr="007C16B3">
        <w:rPr>
          <w:rFonts w:ascii="Tahoma" w:hAnsi="Tahoma" w:cs="Tahoma"/>
          <w:spacing w:val="2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crucero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se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basa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XA</w:t>
      </w:r>
      <w:r w:rsidRPr="007C16B3">
        <w:rPr>
          <w:rFonts w:ascii="Tahoma" w:hAnsi="Tahoma" w:cs="Tahoma"/>
          <w:spacing w:val="42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VIP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XB.</w:t>
      </w:r>
    </w:p>
    <w:p w14:paraId="7140DB6B" w14:textId="77777777" w:rsidR="003F37D6" w:rsidRPr="007C16B3" w:rsidRDefault="003F37D6" w:rsidP="003F37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Cs/>
        </w:rPr>
      </w:pPr>
      <w:r w:rsidRPr="007C16B3">
        <w:rPr>
          <w:rFonts w:ascii="Tahoma" w:hAnsi="Tahoma" w:cs="Tahoma"/>
          <w:bCs/>
        </w:rPr>
        <w:t>Tenga en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cuenta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que sugerimos que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vuelo de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salida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al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final</w:t>
      </w:r>
      <w:r w:rsidRPr="007C16B3">
        <w:rPr>
          <w:rFonts w:ascii="Tahoma" w:hAnsi="Tahoma" w:cs="Tahoma"/>
          <w:bCs/>
          <w:spacing w:val="-7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paquete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se reserve</w:t>
      </w:r>
      <w:r w:rsidRPr="007C16B3">
        <w:rPr>
          <w:rFonts w:ascii="Tahoma" w:hAnsi="Tahoma" w:cs="Tahoma"/>
          <w:bCs/>
          <w:spacing w:val="2"/>
        </w:rPr>
        <w:t xml:space="preserve"> </w:t>
      </w:r>
      <w:r w:rsidRPr="007C16B3">
        <w:rPr>
          <w:rFonts w:ascii="Tahoma" w:hAnsi="Tahoma" w:cs="Tahoma"/>
          <w:bCs/>
        </w:rPr>
        <w:t>aprox.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12:00</w:t>
      </w:r>
    </w:p>
    <w:p w14:paraId="602E929A" w14:textId="77777777" w:rsidR="003F37D6" w:rsidRPr="007C16B3" w:rsidRDefault="003F37D6" w:rsidP="003F37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Precio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paquete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bCs/>
        </w:rPr>
        <w:t>No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incluye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Tasas portuarias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bCs/>
        </w:rPr>
        <w:t>propinas</w:t>
      </w:r>
      <w:r w:rsidRPr="007C16B3">
        <w:rPr>
          <w:rFonts w:ascii="Tahoma" w:hAnsi="Tahoma" w:cs="Tahoma"/>
          <w:bCs/>
          <w:spacing w:val="-5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crucero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 son mencionados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paquete</w:t>
      </w:r>
    </w:p>
    <w:p w14:paraId="75BB0C03" w14:textId="77777777" w:rsidR="003F37D6" w:rsidRPr="007C16B3" w:rsidRDefault="003F37D6" w:rsidP="003F37D6">
      <w:pPr>
        <w:jc w:val="both"/>
        <w:rPr>
          <w:rFonts w:ascii="Tahoma" w:hAnsi="Tahoma" w:cs="Tahoma"/>
          <w:b/>
          <w:bCs/>
          <w:u w:val="single"/>
        </w:rPr>
      </w:pPr>
      <w:r w:rsidRPr="007C16B3">
        <w:rPr>
          <w:rFonts w:ascii="Tahoma" w:hAnsi="Tahoma" w:cs="Tahoma"/>
          <w:b/>
          <w:bCs/>
          <w:u w:val="single"/>
        </w:rPr>
        <w:t>Notas</w:t>
      </w:r>
      <w:r w:rsidRPr="007C16B3">
        <w:rPr>
          <w:rFonts w:ascii="Tahoma" w:hAnsi="Tahoma" w:cs="Tahoma"/>
          <w:b/>
          <w:bCs/>
          <w:spacing w:val="-8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para</w:t>
      </w:r>
      <w:r w:rsidRPr="007C16B3">
        <w:rPr>
          <w:rFonts w:ascii="Tahoma" w:hAnsi="Tahoma" w:cs="Tahoma"/>
          <w:b/>
          <w:bCs/>
          <w:spacing w:val="-4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Crucero</w:t>
      </w:r>
      <w:r w:rsidRPr="007C16B3">
        <w:rPr>
          <w:rFonts w:ascii="Tahoma" w:hAnsi="Tahoma" w:cs="Tahoma"/>
          <w:b/>
          <w:bCs/>
          <w:spacing w:val="-5"/>
          <w:u w:val="single"/>
        </w:rPr>
        <w:t xml:space="preserve"> </w:t>
      </w:r>
      <w:proofErr w:type="spellStart"/>
      <w:r w:rsidRPr="007C16B3">
        <w:rPr>
          <w:rFonts w:ascii="Tahoma" w:hAnsi="Tahoma" w:cs="Tahoma"/>
          <w:b/>
          <w:bCs/>
          <w:u w:val="single"/>
        </w:rPr>
        <w:t>Celestyal</w:t>
      </w:r>
      <w:proofErr w:type="spellEnd"/>
    </w:p>
    <w:p w14:paraId="23C8C8C7" w14:textId="77777777" w:rsidR="003F37D6" w:rsidRPr="005C4FAC" w:rsidRDefault="003F37D6" w:rsidP="003F37D6">
      <w:pPr>
        <w:jc w:val="both"/>
        <w:rPr>
          <w:rFonts w:ascii="Tahoma" w:hAnsi="Tahoma" w:cs="Tahoma"/>
        </w:rPr>
      </w:pPr>
      <w:r w:rsidRPr="005C4FAC">
        <w:rPr>
          <w:rFonts w:ascii="Tahoma" w:hAnsi="Tahoma" w:cs="Tahoma"/>
        </w:rPr>
        <w:t>En el crucero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5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  <w:spacing w:val="-10"/>
        </w:rPr>
        <w:t>:</w:t>
      </w:r>
    </w:p>
    <w:p w14:paraId="68CB2D2B" w14:textId="77777777" w:rsidR="003F37D6" w:rsidRPr="007C16B3" w:rsidRDefault="003F37D6" w:rsidP="003F37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lastRenderedPageBreak/>
        <w:t>Desayuno, almuerzo, cena, así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como opciones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comida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adicionales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 xml:space="preserve">del </w:t>
      </w:r>
      <w:proofErr w:type="spellStart"/>
      <w:r w:rsidRPr="007C16B3">
        <w:rPr>
          <w:rFonts w:ascii="Tahoma" w:hAnsi="Tahoma" w:cs="Tahoma"/>
        </w:rPr>
        <w:t>Greek</w:t>
      </w:r>
      <w:proofErr w:type="spellEnd"/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Deli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and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Pizza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Oven que estarán disponibles de forma gratuita en determinados horarios.</w:t>
      </w:r>
    </w:p>
    <w:p w14:paraId="5590B146" w14:textId="77777777" w:rsidR="003F37D6" w:rsidRPr="007C16B3" w:rsidRDefault="003F37D6" w:rsidP="003F37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proofErr w:type="spellStart"/>
      <w:r w:rsidRPr="007C16B3">
        <w:rPr>
          <w:rFonts w:ascii="Tahoma" w:hAnsi="Tahoma" w:cs="Tahoma"/>
        </w:rPr>
        <w:t>WiFi</w:t>
      </w:r>
      <w:proofErr w:type="spellEnd"/>
      <w:r w:rsidRPr="007C16B3">
        <w:rPr>
          <w:rFonts w:ascii="Tahoma" w:hAnsi="Tahoma" w:cs="Tahoma"/>
        </w:rPr>
        <w:t xml:space="preserve"> básico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gratuito**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para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todos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los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pasajeros</w:t>
      </w:r>
    </w:p>
    <w:p w14:paraId="2AED9E6D" w14:textId="77777777" w:rsidR="003F37D6" w:rsidRPr="007C16B3" w:rsidRDefault="003F37D6" w:rsidP="003F37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Autoservicio 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café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filtrado,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té,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agua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zumos en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un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punto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designado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bordo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todo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(6:30 a.m.</w:t>
      </w:r>
      <w:r w:rsidRPr="007C16B3">
        <w:rPr>
          <w:rFonts w:ascii="Tahoma" w:hAnsi="Tahoma" w:cs="Tahoma"/>
          <w:spacing w:val="13"/>
        </w:rPr>
        <w:t xml:space="preserve"> </w:t>
      </w:r>
      <w:r w:rsidRPr="007C16B3">
        <w:rPr>
          <w:rFonts w:ascii="Tahoma" w:hAnsi="Tahoma" w:cs="Tahoma"/>
        </w:rPr>
        <w:t>- 22:00 p.m.), refrescos gratuitos ilimitados en los principales</w:t>
      </w:r>
      <w:r>
        <w:rPr>
          <w:rFonts w:ascii="Tahoma" w:hAnsi="Tahoma" w:cs="Tahoma"/>
        </w:rPr>
        <w:t xml:space="preserve"> </w:t>
      </w:r>
      <w:r w:rsidRPr="007C16B3">
        <w:rPr>
          <w:rFonts w:ascii="Tahoma" w:hAnsi="Tahoma" w:cs="Tahoma"/>
        </w:rPr>
        <w:t>restaurantes durante las comidas.</w:t>
      </w:r>
    </w:p>
    <w:p w14:paraId="78E386D3" w14:textId="77777777" w:rsidR="003F37D6" w:rsidRPr="007C16B3" w:rsidRDefault="003F37D6" w:rsidP="003F37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Actividades y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entretenimiento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bordo.</w:t>
      </w:r>
    </w:p>
    <w:p w14:paraId="4BB83494" w14:textId="77777777" w:rsidR="003F37D6" w:rsidRPr="005C4FAC" w:rsidRDefault="003F37D6" w:rsidP="003F37D6">
      <w:pPr>
        <w:jc w:val="both"/>
        <w:rPr>
          <w:rFonts w:ascii="Tahoma" w:hAnsi="Tahoma" w:cs="Tahoma"/>
          <w:bCs/>
        </w:rPr>
      </w:pPr>
    </w:p>
    <w:p w14:paraId="74C5E934" w14:textId="77777777" w:rsidR="003F37D6" w:rsidRPr="005C4FAC" w:rsidRDefault="003F37D6" w:rsidP="003F37D6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5C4FAC">
        <w:rPr>
          <w:rFonts w:ascii="Tahoma" w:hAnsi="Tahoma" w:cs="Tahoma"/>
        </w:rPr>
        <w:t>Impuesto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de alojamiento hotelero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en Grecia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No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en los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paquetes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cada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cliente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paga directo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en los hoteles:</w:t>
      </w:r>
    </w:p>
    <w:p w14:paraId="67906F1E" w14:textId="77777777" w:rsidR="003F37D6" w:rsidRPr="005C4FAC" w:rsidRDefault="003F37D6" w:rsidP="003F37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B03BC13" w14:textId="77777777" w:rsidR="003F37D6" w:rsidRPr="005C4FAC" w:rsidRDefault="003F37D6" w:rsidP="003F37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01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Abril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2026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</w:t>
      </w:r>
      <w:r w:rsidRPr="005C4FAC">
        <w:rPr>
          <w:rFonts w:ascii="Tahoma" w:hAnsi="Tahoma" w:cs="Tahoma"/>
          <w:spacing w:val="50"/>
        </w:rPr>
        <w:t xml:space="preserve"> </w:t>
      </w:r>
      <w:r w:rsidRPr="005C4FAC">
        <w:rPr>
          <w:rFonts w:ascii="Tahoma" w:hAnsi="Tahoma" w:cs="Tahoma"/>
        </w:rPr>
        <w:t>31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Octubre</w:t>
      </w:r>
      <w:r w:rsidRPr="005C4FAC">
        <w:rPr>
          <w:rFonts w:ascii="Tahoma" w:hAnsi="Tahoma" w:cs="Tahoma"/>
          <w:spacing w:val="46"/>
        </w:rPr>
        <w:t xml:space="preserve"> </w:t>
      </w:r>
      <w:r w:rsidRPr="005C4FAC">
        <w:rPr>
          <w:rFonts w:ascii="Tahoma" w:hAnsi="Tahoma" w:cs="Tahoma"/>
          <w:spacing w:val="-4"/>
        </w:rPr>
        <w:t>2026</w:t>
      </w:r>
      <w:r>
        <w:rPr>
          <w:rFonts w:ascii="Tahoma" w:hAnsi="Tahoma" w:cs="Tahoma"/>
          <w:spacing w:val="-4"/>
        </w:rPr>
        <w:t>:</w:t>
      </w:r>
    </w:p>
    <w:p w14:paraId="4952E724" w14:textId="77777777" w:rsidR="003F37D6" w:rsidRPr="005C4FAC" w:rsidRDefault="003F37D6" w:rsidP="003F37D6">
      <w:pPr>
        <w:pStyle w:val="Prrafodelista"/>
        <w:numPr>
          <w:ilvl w:val="0"/>
          <w:numId w:val="4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5*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</w:t>
      </w:r>
      <w:r w:rsidRPr="005C4FAC">
        <w:rPr>
          <w:rFonts w:ascii="Tahoma" w:hAnsi="Tahoma" w:cs="Tahoma"/>
          <w:spacing w:val="-7"/>
        </w:rPr>
        <w:t>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15,00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 xml:space="preserve">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0C7A1970" w14:textId="77777777" w:rsidR="003F37D6" w:rsidRPr="005C4FAC" w:rsidRDefault="003F37D6" w:rsidP="003F37D6">
      <w:pPr>
        <w:pStyle w:val="Prrafodelista"/>
        <w:numPr>
          <w:ilvl w:val="0"/>
          <w:numId w:val="4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4*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10,00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habitación</w:t>
      </w:r>
      <w:r w:rsidRPr="005C4FAC">
        <w:rPr>
          <w:rFonts w:ascii="Tahoma" w:hAnsi="Tahoma" w:cs="Tahoma"/>
          <w:spacing w:val="-12"/>
        </w:rPr>
        <w:t xml:space="preserve"> </w:t>
      </w:r>
      <w:r w:rsidRPr="005C4FAC">
        <w:rPr>
          <w:rFonts w:ascii="Tahoma" w:hAnsi="Tahoma" w:cs="Tahoma"/>
        </w:rPr>
        <w:t xml:space="preserve">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432E8A7F" w14:textId="77777777" w:rsidR="003F37D6" w:rsidRPr="005C4FAC" w:rsidRDefault="003F37D6" w:rsidP="003F37D6">
      <w:pPr>
        <w:pStyle w:val="Prrafodelista"/>
        <w:numPr>
          <w:ilvl w:val="0"/>
          <w:numId w:val="4"/>
        </w:num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3* Hoteles: 5,00 € por 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6B83F570" w14:textId="77777777" w:rsidR="003F37D6" w:rsidRDefault="003F37D6" w:rsidP="003F37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      </w:t>
      </w:r>
    </w:p>
    <w:p w14:paraId="406BB895" w14:textId="77777777" w:rsidR="003F37D6" w:rsidRPr="007C16B3" w:rsidRDefault="003F37D6" w:rsidP="003F37D6">
      <w:pPr>
        <w:rPr>
          <w:rFonts w:ascii="Tahoma" w:hAnsi="Tahoma" w:cs="Tahoma"/>
          <w:b/>
          <w:bCs/>
        </w:rPr>
      </w:pPr>
      <w:r w:rsidRPr="007C16B3">
        <w:rPr>
          <w:rFonts w:ascii="Tahoma" w:hAnsi="Tahoma" w:cs="Tahoma"/>
          <w:b/>
          <w:bCs/>
          <w:u w:val="single" w:color="004E52"/>
        </w:rPr>
        <w:t xml:space="preserve"> Notas</w:t>
      </w:r>
      <w:r w:rsidRPr="007C16B3">
        <w:rPr>
          <w:rFonts w:ascii="Tahoma" w:hAnsi="Tahoma" w:cs="Tahoma"/>
          <w:b/>
          <w:bCs/>
          <w:spacing w:val="-5"/>
          <w:u w:val="single" w:color="004E52"/>
        </w:rPr>
        <w:t xml:space="preserve"> </w:t>
      </w:r>
      <w:r w:rsidRPr="007C16B3">
        <w:rPr>
          <w:rFonts w:ascii="Tahoma" w:hAnsi="Tahoma" w:cs="Tahoma"/>
          <w:b/>
          <w:bCs/>
          <w:spacing w:val="-2"/>
          <w:u w:val="single" w:color="004E52"/>
        </w:rPr>
        <w:t>operaciones</w:t>
      </w:r>
    </w:p>
    <w:p w14:paraId="7F94FF5F" w14:textId="77777777" w:rsidR="003F37D6" w:rsidRPr="005C4FAC" w:rsidRDefault="003F37D6" w:rsidP="003F37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las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siguientes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fechas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todos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sitios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arqueológicos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museos</w:t>
      </w:r>
      <w:r w:rsidRPr="005C4FAC">
        <w:rPr>
          <w:rFonts w:ascii="Tahoma" w:hAnsi="Tahoma" w:cs="Tahoma"/>
          <w:spacing w:val="3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Grecia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permanecerán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cerrados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durante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  <w:spacing w:val="-4"/>
        </w:rPr>
        <w:t>2026.</w:t>
      </w:r>
    </w:p>
    <w:p w14:paraId="1215D826" w14:textId="77777777" w:rsidR="003F37D6" w:rsidRPr="007C16B3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2025</w:t>
      </w:r>
    </w:p>
    <w:p w14:paraId="6B11EE36" w14:textId="77777777" w:rsidR="003F37D6" w:rsidRPr="007C16B3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MARZO</w:t>
      </w:r>
      <w:r w:rsidRPr="007C16B3">
        <w:rPr>
          <w:rFonts w:ascii="Tahoma" w:hAnsi="Tahoma" w:cs="Tahoma"/>
          <w:spacing w:val="8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Independencia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spacing w:val="-2"/>
        </w:rPr>
        <w:t>Griega</w:t>
      </w:r>
    </w:p>
    <w:p w14:paraId="29EC879A" w14:textId="77777777" w:rsidR="003F37D6" w:rsidRPr="007C16B3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10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ABRIL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4"/>
        </w:rPr>
        <w:t>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Viernes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Santo: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sitios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&amp; museos abren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partir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 xml:space="preserve">12:00. </w:t>
      </w:r>
    </w:p>
    <w:p w14:paraId="721AEDB1" w14:textId="77777777" w:rsidR="003F37D6" w:rsidRPr="007C16B3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12 ABRIL 2026: Pascua Ortodoxo</w:t>
      </w:r>
    </w:p>
    <w:p w14:paraId="0E1D9BD6" w14:textId="77777777" w:rsidR="003F37D6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MAYO 2026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>Dia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 xml:space="preserve">trabajador </w:t>
      </w:r>
    </w:p>
    <w:p w14:paraId="20F00FE0" w14:textId="77777777" w:rsidR="003F37D6" w:rsidRPr="007C16B3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26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DICIEMBRE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2026 :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  <w:spacing w:val="-2"/>
        </w:rPr>
        <w:t>Navidad</w:t>
      </w:r>
    </w:p>
    <w:p w14:paraId="349DC184" w14:textId="77777777" w:rsidR="003F37D6" w:rsidRPr="007C16B3" w:rsidRDefault="003F37D6" w:rsidP="003F37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2027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2027</w:t>
      </w:r>
    </w:p>
    <w:p w14:paraId="2315C730" w14:textId="77777777" w:rsidR="003F37D6" w:rsidRDefault="003F37D6" w:rsidP="003F37D6">
      <w:pPr>
        <w:rPr>
          <w:rFonts w:ascii="Tahoma" w:hAnsi="Tahoma" w:cs="Tahoma"/>
        </w:rPr>
      </w:pPr>
    </w:p>
    <w:p w14:paraId="158734F0" w14:textId="77777777" w:rsidR="003F37D6" w:rsidRPr="005C4FAC" w:rsidRDefault="003F37D6" w:rsidP="003F37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válido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según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la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presente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decisión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del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Ministerio</w:t>
      </w:r>
      <w:r w:rsidRPr="005C4FAC">
        <w:rPr>
          <w:rFonts w:ascii="Tahoma" w:hAnsi="Tahoma" w:cs="Tahoma"/>
          <w:spacing w:val="-9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Cultura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  <w:spacing w:val="-2"/>
        </w:rPr>
        <w:t>griego</w:t>
      </w:r>
    </w:p>
    <w:p w14:paraId="011D975C" w14:textId="77777777" w:rsidR="00D02F22" w:rsidRDefault="00D02F22" w:rsidP="00D02F2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67444743" w14:textId="77777777" w:rsidR="00D02F22" w:rsidRPr="00F41DE5" w:rsidRDefault="00D02F22" w:rsidP="00D02F22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416EC0F0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0EC9632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F4AE24B" w14:textId="77777777" w:rsidR="00D02F22" w:rsidRDefault="00D02F22" w:rsidP="00D02F2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FA8F432" w14:textId="4A7AB2F4" w:rsidR="00DF11FC" w:rsidRPr="00D83FE7" w:rsidRDefault="00D02F22" w:rsidP="00D83F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D83FE7" w:rsidSect="00D02F2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0120D"/>
    <w:multiLevelType w:val="hybridMultilevel"/>
    <w:tmpl w:val="E7D8CA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F971EB"/>
    <w:multiLevelType w:val="hybridMultilevel"/>
    <w:tmpl w:val="D9B0F40E"/>
    <w:lvl w:ilvl="0" w:tplc="040A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A925E1"/>
    <w:multiLevelType w:val="hybridMultilevel"/>
    <w:tmpl w:val="6018EB6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C65664"/>
    <w:multiLevelType w:val="hybridMultilevel"/>
    <w:tmpl w:val="15F0F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4"/>
  </w:num>
  <w:num w:numId="2" w16cid:durableId="284124338">
    <w:abstractNumId w:val="3"/>
  </w:num>
  <w:num w:numId="3" w16cid:durableId="638537287">
    <w:abstractNumId w:val="2"/>
  </w:num>
  <w:num w:numId="4" w16cid:durableId="475227090">
    <w:abstractNumId w:val="1"/>
  </w:num>
  <w:num w:numId="5" w16cid:durableId="1419058203">
    <w:abstractNumId w:val="5"/>
  </w:num>
  <w:num w:numId="6" w16cid:durableId="269362452">
    <w:abstractNumId w:val="0"/>
  </w:num>
  <w:num w:numId="7" w16cid:durableId="4935736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F22"/>
    <w:rsid w:val="000953EC"/>
    <w:rsid w:val="000D06AF"/>
    <w:rsid w:val="003514CF"/>
    <w:rsid w:val="003D7BD1"/>
    <w:rsid w:val="003F37D6"/>
    <w:rsid w:val="00431097"/>
    <w:rsid w:val="00515209"/>
    <w:rsid w:val="00532A1F"/>
    <w:rsid w:val="005E06E3"/>
    <w:rsid w:val="00703831"/>
    <w:rsid w:val="007E52E5"/>
    <w:rsid w:val="009C69AD"/>
    <w:rsid w:val="00CE6A5B"/>
    <w:rsid w:val="00D02F22"/>
    <w:rsid w:val="00D541B0"/>
    <w:rsid w:val="00D83FE7"/>
    <w:rsid w:val="00DF11FC"/>
    <w:rsid w:val="00E154C5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AB73E"/>
  <w15:chartTrackingRefBased/>
  <w15:docId w15:val="{4924A544-6E75-214F-AB5E-B13D93F79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F2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02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2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2F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2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2F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2F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2F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2F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2F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2F2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2F2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2F2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2F2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2F2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2F2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2F2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2F2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2F2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02F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02F2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02F2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02F2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02F2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02F2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D02F2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02F2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2F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2F2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02F22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D02F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D02F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D02F22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1133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2026-03-25T15:16:00Z</dcterms:created>
  <dcterms:modified xsi:type="dcterms:W3CDTF">2026-03-25T15:16:00Z</dcterms:modified>
</cp:coreProperties>
</file>