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AAD55" w14:textId="1ACE9035" w:rsidR="00882071" w:rsidRPr="000D4B0A" w:rsidRDefault="00BD682E" w:rsidP="00882071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6E396A98" wp14:editId="6E42C17F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4530" cy="2146935"/>
            <wp:effectExtent l="0" t="0" r="1270" b="0"/>
            <wp:wrapTopAndBottom/>
            <wp:docPr id="1421080902" name="Drawing 0" descr="180ff9ada-e254-4d7e-8916-334f6d352f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80ff9ada-e254-4d7e-8916-334f6d352f6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3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071">
        <w:rPr>
          <w:rFonts w:ascii="Arimo" w:eastAsia="Arimo" w:hAnsi="Arimo" w:cs="Arimo"/>
          <w:color w:val="000000"/>
        </w:rPr>
        <w:t xml:space="preserve"> </w:t>
      </w:r>
      <w:r w:rsidR="00882071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390C261B" wp14:editId="221EB52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5E60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065E60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4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882071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9B2588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AA0776" w:rsidRPr="00AA077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AA077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- </w:t>
      </w:r>
      <w:r w:rsidR="009B2588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2027</w:t>
      </w:r>
      <w:r w:rsidR="00882071" w:rsidRPr="00AA077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53768EF4" w14:textId="6364BE85" w:rsidR="00AA0776" w:rsidRPr="00AA0776" w:rsidRDefault="00AA0776" w:rsidP="00AA0776">
      <w:pPr>
        <w:rPr>
          <w:rFonts w:ascii="Tahoma" w:hAnsi="Tahoma" w:cs="Tahoma"/>
        </w:rPr>
      </w:pPr>
      <w:r w:rsidRPr="00AA0776">
        <w:rPr>
          <w:rFonts w:ascii="Tahoma" w:hAnsi="Tahoma" w:cs="Tahoma"/>
        </w:rPr>
        <w:t>*</w:t>
      </w:r>
      <w:r w:rsidRPr="00AA0776">
        <w:rPr>
          <w:rFonts w:ascii="Tahoma" w:hAnsi="Tahoma" w:cs="Tahoma"/>
        </w:rPr>
        <w:t>De</w:t>
      </w:r>
      <w:r w:rsidRPr="00AA0776">
        <w:rPr>
          <w:rFonts w:ascii="Tahoma" w:hAnsi="Tahoma" w:cs="Tahoma"/>
          <w:spacing w:val="-8"/>
        </w:rPr>
        <w:t xml:space="preserve"> </w:t>
      </w:r>
      <w:r w:rsidRPr="00AA0776">
        <w:rPr>
          <w:rFonts w:ascii="Tahoma" w:hAnsi="Tahoma" w:cs="Tahoma"/>
        </w:rPr>
        <w:t>abril</w:t>
      </w:r>
      <w:r>
        <w:rPr>
          <w:rFonts w:ascii="Tahoma" w:hAnsi="Tahoma" w:cs="Tahoma"/>
        </w:rPr>
        <w:t xml:space="preserve"> 2026</w:t>
      </w:r>
      <w:r w:rsidRPr="00AA0776">
        <w:rPr>
          <w:rFonts w:ascii="Tahoma" w:hAnsi="Tahoma" w:cs="Tahoma"/>
          <w:spacing w:val="-6"/>
        </w:rPr>
        <w:t xml:space="preserve"> </w:t>
      </w:r>
      <w:r w:rsidRPr="00AA0776">
        <w:rPr>
          <w:rFonts w:ascii="Tahoma" w:hAnsi="Tahoma" w:cs="Tahoma"/>
        </w:rPr>
        <w:t>a</w:t>
      </w:r>
      <w:r w:rsidRPr="00AA0776">
        <w:rPr>
          <w:rFonts w:ascii="Tahoma" w:hAnsi="Tahoma" w:cs="Tahoma"/>
          <w:spacing w:val="-7"/>
        </w:rPr>
        <w:t xml:space="preserve"> </w:t>
      </w:r>
      <w:r w:rsidRPr="00AA0776">
        <w:rPr>
          <w:rFonts w:ascii="Tahoma" w:hAnsi="Tahoma" w:cs="Tahoma"/>
        </w:rPr>
        <w:t>octubre</w:t>
      </w:r>
      <w:r>
        <w:rPr>
          <w:rFonts w:ascii="Tahoma" w:hAnsi="Tahoma" w:cs="Tahoma"/>
        </w:rPr>
        <w:t xml:space="preserve"> 2026</w:t>
      </w:r>
      <w:r w:rsidRPr="00AA0776">
        <w:rPr>
          <w:rFonts w:ascii="Tahoma" w:hAnsi="Tahoma" w:cs="Tahoma"/>
        </w:rPr>
        <w:t>:</w:t>
      </w:r>
      <w:r w:rsidRPr="00AA0776">
        <w:rPr>
          <w:rFonts w:ascii="Tahoma" w:hAnsi="Tahoma" w:cs="Tahoma"/>
          <w:spacing w:val="-5"/>
        </w:rPr>
        <w:t xml:space="preserve"> </w:t>
      </w:r>
      <w:r w:rsidRPr="00AA0776">
        <w:rPr>
          <w:rFonts w:ascii="Tahoma" w:hAnsi="Tahoma" w:cs="Tahoma"/>
        </w:rPr>
        <w:t>Diariamente</w:t>
      </w:r>
      <w:r w:rsidRPr="00AA0776">
        <w:rPr>
          <w:rFonts w:ascii="Tahoma" w:hAnsi="Tahoma" w:cs="Tahoma"/>
          <w:spacing w:val="-4"/>
        </w:rPr>
        <w:t xml:space="preserve"> </w:t>
      </w:r>
      <w:r w:rsidRPr="00AA0776">
        <w:rPr>
          <w:rFonts w:ascii="Tahoma" w:hAnsi="Tahoma" w:cs="Tahoma"/>
        </w:rPr>
        <w:t>(</w:t>
      </w:r>
      <w:r w:rsidRPr="00AA0776">
        <w:rPr>
          <w:rFonts w:ascii="Tahoma" w:hAnsi="Tahoma" w:cs="Tahoma"/>
          <w:spacing w:val="-8"/>
        </w:rPr>
        <w:t xml:space="preserve"> </w:t>
      </w:r>
      <w:r w:rsidRPr="00AA0776">
        <w:rPr>
          <w:rFonts w:ascii="Tahoma" w:hAnsi="Tahoma" w:cs="Tahoma"/>
        </w:rPr>
        <w:t>excepto</w:t>
      </w:r>
      <w:r w:rsidRPr="00AA0776">
        <w:rPr>
          <w:rFonts w:ascii="Tahoma" w:hAnsi="Tahoma" w:cs="Tahoma"/>
          <w:spacing w:val="-5"/>
        </w:rPr>
        <w:t xml:space="preserve"> </w:t>
      </w:r>
      <w:r w:rsidRPr="00AA0776">
        <w:rPr>
          <w:rFonts w:ascii="Tahoma" w:hAnsi="Tahoma" w:cs="Tahoma"/>
        </w:rPr>
        <w:t>llegada</w:t>
      </w:r>
      <w:r w:rsidRPr="00AA0776">
        <w:rPr>
          <w:rFonts w:ascii="Tahoma" w:hAnsi="Tahoma" w:cs="Tahoma"/>
          <w:spacing w:val="-4"/>
        </w:rPr>
        <w:t xml:space="preserve"> </w:t>
      </w:r>
      <w:r w:rsidRPr="00AA0776">
        <w:rPr>
          <w:rFonts w:ascii="Tahoma" w:hAnsi="Tahoma" w:cs="Tahoma"/>
        </w:rPr>
        <w:t>el</w:t>
      </w:r>
      <w:r w:rsidRPr="00AA0776">
        <w:rPr>
          <w:rFonts w:ascii="Tahoma" w:hAnsi="Tahoma" w:cs="Tahoma"/>
          <w:spacing w:val="-7"/>
        </w:rPr>
        <w:t xml:space="preserve"> </w:t>
      </w:r>
      <w:r w:rsidRPr="00AA0776">
        <w:rPr>
          <w:rFonts w:ascii="Tahoma" w:hAnsi="Tahoma" w:cs="Tahoma"/>
        </w:rPr>
        <w:t xml:space="preserve">lunes) </w:t>
      </w:r>
    </w:p>
    <w:p w14:paraId="1B0505AA" w14:textId="6E4D9720" w:rsidR="00AA0776" w:rsidRPr="00AA0776" w:rsidRDefault="00AA0776" w:rsidP="00AA0776">
      <w:pPr>
        <w:rPr>
          <w:rFonts w:ascii="Tahoma" w:hAnsi="Tahoma" w:cs="Tahoma"/>
        </w:rPr>
      </w:pPr>
      <w:r w:rsidRPr="00AA0776">
        <w:rPr>
          <w:rFonts w:ascii="Tahoma" w:hAnsi="Tahoma" w:cs="Tahoma"/>
        </w:rPr>
        <w:t>*</w:t>
      </w:r>
      <w:r w:rsidRPr="00AA0776">
        <w:rPr>
          <w:rFonts w:ascii="Tahoma" w:hAnsi="Tahoma" w:cs="Tahoma"/>
        </w:rPr>
        <w:t>De noviembre</w:t>
      </w:r>
      <w:r>
        <w:rPr>
          <w:rFonts w:ascii="Tahoma" w:hAnsi="Tahoma" w:cs="Tahoma"/>
        </w:rPr>
        <w:t xml:space="preserve"> 2026</w:t>
      </w:r>
      <w:r w:rsidRPr="00AA0776">
        <w:rPr>
          <w:rFonts w:ascii="Tahoma" w:hAnsi="Tahoma" w:cs="Tahoma"/>
        </w:rPr>
        <w:t xml:space="preserve"> a marzo</w:t>
      </w:r>
      <w:r>
        <w:rPr>
          <w:rFonts w:ascii="Tahoma" w:hAnsi="Tahoma" w:cs="Tahoma"/>
        </w:rPr>
        <w:t xml:space="preserve"> 2027</w:t>
      </w:r>
      <w:r w:rsidRPr="00AA0776">
        <w:rPr>
          <w:rFonts w:ascii="Tahoma" w:hAnsi="Tahoma" w:cs="Tahoma"/>
        </w:rPr>
        <w:t>: Cada miércoles</w:t>
      </w:r>
    </w:p>
    <w:p w14:paraId="6A3E9818" w14:textId="77777777" w:rsidR="00882071" w:rsidRPr="000D4B0A" w:rsidRDefault="00882071" w:rsidP="00882071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703E9E3D" w14:textId="057A0B83" w:rsidR="00882071" w:rsidRDefault="00882071" w:rsidP="00882071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43DD7526" w14:textId="77777777" w:rsidR="009B2588" w:rsidRDefault="009B2588" w:rsidP="00882071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D498B43" w14:textId="34F55C2A" w:rsidR="00882071" w:rsidRPr="00102416" w:rsidRDefault="00882071" w:rsidP="00882071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 w:rsidR="00065E60"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797061FA" w14:textId="6DFAE636" w:rsidR="00882071" w:rsidRPr="00102416" w:rsidRDefault="00882071" w:rsidP="0088207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76BAF73" w14:textId="5B69F756" w:rsidR="00882071" w:rsidRPr="00102416" w:rsidRDefault="00882071" w:rsidP="0088207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936C3BE" w14:textId="70CED152" w:rsidR="00882071" w:rsidRPr="00102416" w:rsidRDefault="00882071" w:rsidP="0088207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183665" wp14:editId="34B8E9FD">
                <wp:simplePos x="0" y="0"/>
                <wp:positionH relativeFrom="column">
                  <wp:posOffset>1089197</wp:posOffset>
                </wp:positionH>
                <wp:positionV relativeFrom="paragraph">
                  <wp:posOffset>170132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425850" w14:textId="5AFD5968" w:rsidR="00882071" w:rsidRPr="000D4B0A" w:rsidRDefault="00882071" w:rsidP="0088207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DELFOS </w:t>
                            </w:r>
                            <w:r w:rsidR="00065E6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–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</w:t>
                            </w:r>
                            <w:r w:rsidR="00065E6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EGINA – POROS - HYDRA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18366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5.75pt;margin-top:13.4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" fillcolor="white [3201]" stroked="f" strokeweight=".5pt">
                <v:textbox>
                  <w:txbxContent>
                    <w:p w14:paraId="63425850" w14:textId="5AFD5968" w:rsidR="00882071" w:rsidRPr="000D4B0A" w:rsidRDefault="00882071" w:rsidP="0088207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DELFOS </w:t>
                      </w:r>
                      <w:r w:rsidR="00065E60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–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</w:t>
                      </w:r>
                      <w:r w:rsidR="00065E60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EGINA – POROS - HYDRA</w:t>
                      </w:r>
                    </w:p>
                  </w:txbxContent>
                </v:textbox>
              </v:shape>
            </w:pict>
          </mc:Fallback>
        </mc:AlternateContent>
      </w:r>
    </w:p>
    <w:p w14:paraId="35001841" w14:textId="31933BD5" w:rsidR="00882071" w:rsidRPr="00102416" w:rsidRDefault="00882071" w:rsidP="00882071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5FAF5359" w14:textId="18C0A333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41D6016" w14:textId="180B8376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5FC1544" w14:textId="77777777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42C8B369" w14:textId="77777777" w:rsidR="00882071" w:rsidRPr="000D4B0A" w:rsidRDefault="00882071" w:rsidP="0088207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28979797" w14:textId="77777777" w:rsidR="00882071" w:rsidRPr="006C0682" w:rsidRDefault="00882071" w:rsidP="00882071">
      <w:pPr>
        <w:rPr>
          <w:b/>
          <w:bCs/>
        </w:rPr>
      </w:pPr>
    </w:p>
    <w:p w14:paraId="5B59BEE3" w14:textId="15D1B342" w:rsidR="00AA0776" w:rsidRPr="00AA0776" w:rsidRDefault="00AA0776" w:rsidP="00AA0776">
      <w:pPr>
        <w:pStyle w:val="Prrafodelista"/>
        <w:numPr>
          <w:ilvl w:val="0"/>
          <w:numId w:val="5"/>
        </w:numPr>
        <w:rPr>
          <w:rFonts w:ascii="Tahoma" w:hAnsi="Tahoma" w:cs="Tahoma"/>
          <w:b/>
          <w:bCs/>
        </w:rPr>
      </w:pPr>
      <w:r w:rsidRPr="00AA0776">
        <w:rPr>
          <w:rFonts w:ascii="Tahoma" w:hAnsi="Tahoma" w:cs="Tahoma"/>
          <w:b/>
          <w:bCs/>
        </w:rPr>
        <w:t>4</w:t>
      </w:r>
      <w:r w:rsidRPr="00AA0776">
        <w:rPr>
          <w:rFonts w:ascii="Tahoma" w:hAnsi="Tahoma" w:cs="Tahoma"/>
          <w:b/>
          <w:bCs/>
          <w:spacing w:val="-2"/>
        </w:rPr>
        <w:t xml:space="preserve"> </w:t>
      </w:r>
      <w:r w:rsidRPr="00AA0776">
        <w:rPr>
          <w:rFonts w:ascii="Tahoma" w:hAnsi="Tahoma" w:cs="Tahoma"/>
          <w:b/>
          <w:bCs/>
        </w:rPr>
        <w:t>Noches en</w:t>
      </w:r>
      <w:r w:rsidRPr="00AA0776">
        <w:rPr>
          <w:rFonts w:ascii="Tahoma" w:hAnsi="Tahoma" w:cs="Tahoma"/>
          <w:b/>
          <w:bCs/>
          <w:spacing w:val="1"/>
        </w:rPr>
        <w:t xml:space="preserve"> </w:t>
      </w:r>
      <w:r w:rsidRPr="00AA0776">
        <w:rPr>
          <w:rFonts w:ascii="Tahoma" w:hAnsi="Tahoma" w:cs="Tahoma"/>
          <w:b/>
          <w:bCs/>
        </w:rPr>
        <w:t>Hotel</w:t>
      </w:r>
      <w:r w:rsidRPr="00AA0776">
        <w:rPr>
          <w:rFonts w:ascii="Tahoma" w:hAnsi="Tahoma" w:cs="Tahoma"/>
          <w:b/>
          <w:bCs/>
          <w:spacing w:val="-8"/>
        </w:rPr>
        <w:t xml:space="preserve"> </w:t>
      </w:r>
      <w:r w:rsidRPr="00AA0776">
        <w:rPr>
          <w:rFonts w:ascii="Tahoma" w:hAnsi="Tahoma" w:cs="Tahoma"/>
          <w:b/>
          <w:bCs/>
        </w:rPr>
        <w:t>de</w:t>
      </w:r>
      <w:r w:rsidRPr="00AA0776">
        <w:rPr>
          <w:rFonts w:ascii="Tahoma" w:hAnsi="Tahoma" w:cs="Tahoma"/>
          <w:b/>
          <w:bCs/>
          <w:spacing w:val="-1"/>
        </w:rPr>
        <w:t xml:space="preserve"> </w:t>
      </w:r>
      <w:r w:rsidRPr="00AA0776">
        <w:rPr>
          <w:rFonts w:ascii="Tahoma" w:hAnsi="Tahoma" w:cs="Tahoma"/>
          <w:b/>
          <w:bCs/>
        </w:rPr>
        <w:t>Atenas</w:t>
      </w:r>
      <w:r w:rsidRPr="00AA0776">
        <w:rPr>
          <w:rFonts w:ascii="Tahoma" w:hAnsi="Tahoma" w:cs="Tahoma"/>
          <w:b/>
          <w:bCs/>
          <w:spacing w:val="-3"/>
        </w:rPr>
        <w:t xml:space="preserve"> </w:t>
      </w:r>
      <w:r w:rsidRPr="00AA0776">
        <w:rPr>
          <w:rFonts w:ascii="Tahoma" w:hAnsi="Tahoma" w:cs="Tahoma"/>
          <w:b/>
          <w:bCs/>
        </w:rPr>
        <w:t>, desayuno</w:t>
      </w:r>
      <w:r w:rsidRPr="00AA0776">
        <w:rPr>
          <w:rFonts w:ascii="Tahoma" w:hAnsi="Tahoma" w:cs="Tahoma"/>
          <w:b/>
          <w:bCs/>
          <w:spacing w:val="1"/>
        </w:rPr>
        <w:t xml:space="preserve"> </w:t>
      </w:r>
      <w:r w:rsidRPr="00AA0776">
        <w:rPr>
          <w:rFonts w:ascii="Tahoma" w:hAnsi="Tahoma" w:cs="Tahoma"/>
          <w:b/>
          <w:bCs/>
          <w:spacing w:val="-2"/>
        </w:rPr>
        <w:t>incluido</w:t>
      </w:r>
      <w:r w:rsidRPr="00AA0776">
        <w:rPr>
          <w:rFonts w:ascii="Tahoma" w:hAnsi="Tahoma" w:cs="Tahoma"/>
          <w:b/>
          <w:bCs/>
          <w:spacing w:val="-2"/>
        </w:rPr>
        <w:t>.</w:t>
      </w:r>
    </w:p>
    <w:p w14:paraId="1CFCE7D4" w14:textId="36448B4E" w:rsidR="00AA0776" w:rsidRPr="00AA0776" w:rsidRDefault="00AA0776" w:rsidP="00AA0776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AA0776">
        <w:rPr>
          <w:rFonts w:ascii="Tahoma" w:hAnsi="Tahoma" w:cs="Tahoma"/>
        </w:rPr>
        <w:t>Visita</w:t>
      </w:r>
      <w:r w:rsidRPr="00AA0776">
        <w:rPr>
          <w:rFonts w:ascii="Tahoma" w:hAnsi="Tahoma" w:cs="Tahoma"/>
          <w:spacing w:val="-11"/>
        </w:rPr>
        <w:t xml:space="preserve"> </w:t>
      </w:r>
      <w:r w:rsidRPr="00AA0776">
        <w:rPr>
          <w:rFonts w:ascii="Tahoma" w:hAnsi="Tahoma" w:cs="Tahoma"/>
        </w:rPr>
        <w:t>de</w:t>
      </w:r>
      <w:r w:rsidRPr="00AA0776">
        <w:rPr>
          <w:rFonts w:ascii="Tahoma" w:hAnsi="Tahoma" w:cs="Tahoma"/>
          <w:spacing w:val="-1"/>
        </w:rPr>
        <w:t xml:space="preserve"> </w:t>
      </w:r>
      <w:r w:rsidRPr="00AA0776">
        <w:rPr>
          <w:rFonts w:ascii="Tahoma" w:hAnsi="Tahoma" w:cs="Tahoma"/>
        </w:rPr>
        <w:t>la</w:t>
      </w:r>
      <w:r w:rsidRPr="00AA0776">
        <w:rPr>
          <w:rFonts w:ascii="Tahoma" w:hAnsi="Tahoma" w:cs="Tahoma"/>
          <w:spacing w:val="-4"/>
        </w:rPr>
        <w:t xml:space="preserve"> </w:t>
      </w:r>
      <w:r w:rsidRPr="00AA0776">
        <w:rPr>
          <w:rFonts w:ascii="Tahoma" w:hAnsi="Tahoma" w:cs="Tahoma"/>
        </w:rPr>
        <w:t>ciudad</w:t>
      </w:r>
      <w:r w:rsidRPr="00AA0776">
        <w:rPr>
          <w:rFonts w:ascii="Tahoma" w:hAnsi="Tahoma" w:cs="Tahoma"/>
          <w:spacing w:val="-4"/>
        </w:rPr>
        <w:t xml:space="preserve"> </w:t>
      </w:r>
      <w:r w:rsidRPr="00AA0776">
        <w:rPr>
          <w:rFonts w:ascii="Tahoma" w:hAnsi="Tahoma" w:cs="Tahoma"/>
        </w:rPr>
        <w:t>de</w:t>
      </w:r>
      <w:r w:rsidRPr="00AA0776">
        <w:rPr>
          <w:rFonts w:ascii="Tahoma" w:hAnsi="Tahoma" w:cs="Tahoma"/>
          <w:spacing w:val="-1"/>
        </w:rPr>
        <w:t xml:space="preserve"> </w:t>
      </w:r>
      <w:r w:rsidRPr="00AA0776">
        <w:rPr>
          <w:rFonts w:ascii="Tahoma" w:hAnsi="Tahoma" w:cs="Tahoma"/>
        </w:rPr>
        <w:t>medio</w:t>
      </w:r>
      <w:r w:rsidRPr="00AA0776">
        <w:rPr>
          <w:rFonts w:ascii="Tahoma" w:hAnsi="Tahoma" w:cs="Tahoma"/>
          <w:spacing w:val="-2"/>
        </w:rPr>
        <w:t xml:space="preserve"> </w:t>
      </w:r>
      <w:r w:rsidRPr="00AA0776">
        <w:rPr>
          <w:rFonts w:ascii="Tahoma" w:hAnsi="Tahoma" w:cs="Tahoma"/>
        </w:rPr>
        <w:t>día con</w:t>
      </w:r>
      <w:r w:rsidRPr="00AA0776">
        <w:rPr>
          <w:rFonts w:ascii="Tahoma" w:hAnsi="Tahoma" w:cs="Tahoma"/>
          <w:spacing w:val="-3"/>
        </w:rPr>
        <w:t xml:space="preserve"> </w:t>
      </w:r>
      <w:r w:rsidRPr="00AA0776">
        <w:rPr>
          <w:rFonts w:ascii="Tahoma" w:hAnsi="Tahoma" w:cs="Tahoma"/>
        </w:rPr>
        <w:t>sitio</w:t>
      </w:r>
      <w:r w:rsidRPr="00AA0776">
        <w:rPr>
          <w:rFonts w:ascii="Tahoma" w:hAnsi="Tahoma" w:cs="Tahoma"/>
          <w:spacing w:val="-8"/>
        </w:rPr>
        <w:t xml:space="preserve"> </w:t>
      </w:r>
      <w:r w:rsidRPr="00AA0776">
        <w:rPr>
          <w:rFonts w:ascii="Tahoma" w:hAnsi="Tahoma" w:cs="Tahoma"/>
        </w:rPr>
        <w:t>de</w:t>
      </w:r>
      <w:r w:rsidRPr="00AA0776">
        <w:rPr>
          <w:rFonts w:ascii="Tahoma" w:hAnsi="Tahoma" w:cs="Tahoma"/>
          <w:spacing w:val="-2"/>
        </w:rPr>
        <w:t xml:space="preserve"> </w:t>
      </w:r>
      <w:r w:rsidRPr="00AA0776">
        <w:rPr>
          <w:rFonts w:ascii="Tahoma" w:hAnsi="Tahoma" w:cs="Tahoma"/>
        </w:rPr>
        <w:t>Acrópolis</w:t>
      </w:r>
      <w:r w:rsidRPr="00AA0776">
        <w:rPr>
          <w:rFonts w:ascii="Tahoma" w:hAnsi="Tahoma" w:cs="Tahoma"/>
          <w:spacing w:val="-5"/>
        </w:rPr>
        <w:t xml:space="preserve"> </w:t>
      </w:r>
      <w:r w:rsidRPr="00AA0776">
        <w:rPr>
          <w:rFonts w:ascii="Tahoma" w:hAnsi="Tahoma" w:cs="Tahoma"/>
          <w:spacing w:val="-2"/>
        </w:rPr>
        <w:t>incluido</w:t>
      </w:r>
      <w:r>
        <w:rPr>
          <w:rFonts w:ascii="Tahoma" w:hAnsi="Tahoma" w:cs="Tahoma"/>
          <w:spacing w:val="-2"/>
        </w:rPr>
        <w:t>.</w:t>
      </w:r>
    </w:p>
    <w:p w14:paraId="2D566FEE" w14:textId="7EA0F40B" w:rsidR="00AA0776" w:rsidRPr="00AA0776" w:rsidRDefault="00AA0776" w:rsidP="00AA0776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AA0776">
        <w:rPr>
          <w:rFonts w:ascii="Tahoma" w:hAnsi="Tahoma" w:cs="Tahoma"/>
        </w:rPr>
        <w:t>Entradas</w:t>
      </w:r>
      <w:r w:rsidRPr="00AA0776">
        <w:rPr>
          <w:rFonts w:ascii="Tahoma" w:hAnsi="Tahoma" w:cs="Tahoma"/>
          <w:spacing w:val="-7"/>
        </w:rPr>
        <w:t xml:space="preserve"> </w:t>
      </w:r>
      <w:r w:rsidRPr="00AA0776">
        <w:rPr>
          <w:rFonts w:ascii="Tahoma" w:hAnsi="Tahoma" w:cs="Tahoma"/>
        </w:rPr>
        <w:t>a</w:t>
      </w:r>
      <w:r w:rsidRPr="00AA0776">
        <w:rPr>
          <w:rFonts w:ascii="Tahoma" w:hAnsi="Tahoma" w:cs="Tahoma"/>
          <w:spacing w:val="-2"/>
        </w:rPr>
        <w:t xml:space="preserve"> </w:t>
      </w:r>
      <w:r w:rsidRPr="00AA0776">
        <w:rPr>
          <w:rFonts w:ascii="Tahoma" w:hAnsi="Tahoma" w:cs="Tahoma"/>
        </w:rPr>
        <w:t>sitios</w:t>
      </w:r>
      <w:r w:rsidRPr="00AA0776">
        <w:rPr>
          <w:rFonts w:ascii="Tahoma" w:hAnsi="Tahoma" w:cs="Tahoma"/>
          <w:spacing w:val="-7"/>
        </w:rPr>
        <w:t xml:space="preserve"> </w:t>
      </w:r>
      <w:r w:rsidRPr="00AA0776">
        <w:rPr>
          <w:rFonts w:ascii="Tahoma" w:hAnsi="Tahoma" w:cs="Tahoma"/>
        </w:rPr>
        <w:t>arqueológicos</w:t>
      </w:r>
      <w:r w:rsidRPr="00AA0776">
        <w:rPr>
          <w:rFonts w:ascii="Tahoma" w:hAnsi="Tahoma" w:cs="Tahoma"/>
          <w:spacing w:val="-9"/>
        </w:rPr>
        <w:t xml:space="preserve"> </w:t>
      </w:r>
      <w:r w:rsidRPr="00AA0776">
        <w:rPr>
          <w:rFonts w:ascii="Tahoma" w:hAnsi="Tahoma" w:cs="Tahoma"/>
        </w:rPr>
        <w:t>y</w:t>
      </w:r>
      <w:r w:rsidRPr="00AA0776">
        <w:rPr>
          <w:rFonts w:ascii="Tahoma" w:hAnsi="Tahoma" w:cs="Tahoma"/>
          <w:spacing w:val="1"/>
        </w:rPr>
        <w:t xml:space="preserve"> </w:t>
      </w:r>
      <w:r w:rsidRPr="00AA0776">
        <w:rPr>
          <w:rFonts w:ascii="Tahoma" w:hAnsi="Tahoma" w:cs="Tahoma"/>
        </w:rPr>
        <w:t>museos con</w:t>
      </w:r>
      <w:r w:rsidRPr="00AA0776">
        <w:rPr>
          <w:rFonts w:ascii="Tahoma" w:hAnsi="Tahoma" w:cs="Tahoma"/>
          <w:spacing w:val="-3"/>
        </w:rPr>
        <w:t xml:space="preserve"> </w:t>
      </w:r>
      <w:r w:rsidRPr="00AA0776">
        <w:rPr>
          <w:rFonts w:ascii="Tahoma" w:hAnsi="Tahoma" w:cs="Tahoma"/>
          <w:spacing w:val="-4"/>
        </w:rPr>
        <w:t>guía</w:t>
      </w:r>
      <w:r>
        <w:rPr>
          <w:rFonts w:ascii="Tahoma" w:hAnsi="Tahoma" w:cs="Tahoma"/>
          <w:spacing w:val="-4"/>
        </w:rPr>
        <w:t>.</w:t>
      </w:r>
    </w:p>
    <w:p w14:paraId="68C75AA7" w14:textId="11DA0C06" w:rsidR="00AA0776" w:rsidRPr="00AA0776" w:rsidRDefault="00AA0776" w:rsidP="00AA0776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AA0776">
        <w:rPr>
          <w:rFonts w:ascii="Tahoma" w:hAnsi="Tahoma" w:cs="Tahoma"/>
        </w:rPr>
        <w:t>Excursión</w:t>
      </w:r>
      <w:r w:rsidRPr="00AA0776">
        <w:rPr>
          <w:rFonts w:ascii="Tahoma" w:hAnsi="Tahoma" w:cs="Tahoma"/>
          <w:spacing w:val="-1"/>
        </w:rPr>
        <w:t xml:space="preserve"> </w:t>
      </w:r>
      <w:r w:rsidRPr="00AA0776">
        <w:rPr>
          <w:rFonts w:ascii="Tahoma" w:hAnsi="Tahoma" w:cs="Tahoma"/>
        </w:rPr>
        <w:t>de</w:t>
      </w:r>
      <w:r w:rsidRPr="00AA0776">
        <w:rPr>
          <w:rFonts w:ascii="Tahoma" w:hAnsi="Tahoma" w:cs="Tahoma"/>
          <w:spacing w:val="2"/>
        </w:rPr>
        <w:t xml:space="preserve"> </w:t>
      </w:r>
      <w:r w:rsidRPr="00AA0776">
        <w:rPr>
          <w:rFonts w:ascii="Tahoma" w:hAnsi="Tahoma" w:cs="Tahoma"/>
        </w:rPr>
        <w:t>1</w:t>
      </w:r>
      <w:r w:rsidRPr="00AA0776">
        <w:rPr>
          <w:rFonts w:ascii="Tahoma" w:hAnsi="Tahoma" w:cs="Tahoma"/>
          <w:spacing w:val="-1"/>
        </w:rPr>
        <w:t xml:space="preserve"> </w:t>
      </w:r>
      <w:r w:rsidRPr="00AA0776">
        <w:rPr>
          <w:rFonts w:ascii="Tahoma" w:hAnsi="Tahoma" w:cs="Tahoma"/>
        </w:rPr>
        <w:t>día</w:t>
      </w:r>
      <w:r w:rsidRPr="00AA0776">
        <w:rPr>
          <w:rFonts w:ascii="Tahoma" w:hAnsi="Tahoma" w:cs="Tahoma"/>
          <w:spacing w:val="-1"/>
        </w:rPr>
        <w:t xml:space="preserve"> </w:t>
      </w:r>
      <w:r w:rsidRPr="00AA0776">
        <w:rPr>
          <w:rFonts w:ascii="Tahoma" w:hAnsi="Tahoma" w:cs="Tahoma"/>
        </w:rPr>
        <w:t>a Delfos,</w:t>
      </w:r>
      <w:r>
        <w:rPr>
          <w:rFonts w:ascii="Tahoma" w:hAnsi="Tahoma" w:cs="Tahoma"/>
        </w:rPr>
        <w:t xml:space="preserve"> </w:t>
      </w:r>
      <w:r w:rsidRPr="00AA0776">
        <w:rPr>
          <w:rFonts w:ascii="Tahoma" w:hAnsi="Tahoma" w:cs="Tahoma"/>
        </w:rPr>
        <w:t>almuerzo</w:t>
      </w:r>
      <w:r w:rsidRPr="00AA0776">
        <w:rPr>
          <w:rFonts w:ascii="Tahoma" w:hAnsi="Tahoma" w:cs="Tahoma"/>
          <w:spacing w:val="-3"/>
        </w:rPr>
        <w:t xml:space="preserve"> </w:t>
      </w:r>
      <w:r w:rsidRPr="00AA0776">
        <w:rPr>
          <w:rFonts w:ascii="Tahoma" w:hAnsi="Tahoma" w:cs="Tahoma"/>
          <w:spacing w:val="-2"/>
        </w:rPr>
        <w:t>incluido</w:t>
      </w:r>
      <w:r w:rsidRPr="00AA0776"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0EEE1D2" wp14:editId="5759FB1F">
                <wp:simplePos x="0" y="0"/>
                <wp:positionH relativeFrom="page">
                  <wp:posOffset>6454140</wp:posOffset>
                </wp:positionH>
                <wp:positionV relativeFrom="paragraph">
                  <wp:posOffset>637540</wp:posOffset>
                </wp:positionV>
                <wp:extent cx="64135" cy="71120"/>
                <wp:effectExtent l="0" t="0" r="12065" b="5080"/>
                <wp:wrapNone/>
                <wp:docPr id="1922453307" name="docshape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135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EB06B7" w14:textId="77777777" w:rsidR="00AA0776" w:rsidRDefault="00AA0776" w:rsidP="00AA0776">
                            <w:pPr>
                              <w:spacing w:before="1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EE1D2" id="docshape128" o:spid="_x0000_s1027" type="#_x0000_t202" style="position:absolute;left:0;text-align:left;margin-left:508.2pt;margin-top:50.2pt;width:5.05pt;height:5.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" filled="f" stroked="f">
                <v:path arrowok="t"/>
                <v:textbox inset="0,0,0,0">
                  <w:txbxContent>
                    <w:p w14:paraId="0DEB06B7" w14:textId="77777777" w:rsidR="00AA0776" w:rsidRDefault="00AA0776" w:rsidP="00AA0776">
                      <w:pPr>
                        <w:spacing w:before="1"/>
                        <w:rPr>
                          <w:b/>
                          <w:sz w:val="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"/>
                        </w:rPr>
                        <w:t>16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 w:hAnsi="Tahoma" w:cs="Tahoma"/>
          <w:spacing w:val="-2"/>
        </w:rPr>
        <w:t>.</w:t>
      </w:r>
    </w:p>
    <w:p w14:paraId="42ED9EB8" w14:textId="693E3DDA" w:rsidR="00AA0776" w:rsidRPr="00AA0776" w:rsidRDefault="00AA0776" w:rsidP="00AA0776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AA0776">
        <w:rPr>
          <w:rFonts w:ascii="Tahoma" w:hAnsi="Tahoma" w:cs="Tahoma"/>
        </w:rPr>
        <w:t>Todos</w:t>
      </w:r>
      <w:r w:rsidRPr="00AA0776">
        <w:rPr>
          <w:rFonts w:ascii="Tahoma" w:hAnsi="Tahoma" w:cs="Tahoma"/>
          <w:spacing w:val="-5"/>
        </w:rPr>
        <w:t xml:space="preserve"> </w:t>
      </w:r>
      <w:r w:rsidRPr="00AA0776">
        <w:rPr>
          <w:rFonts w:ascii="Tahoma" w:hAnsi="Tahoma" w:cs="Tahoma"/>
        </w:rPr>
        <w:t>los</w:t>
      </w:r>
      <w:r w:rsidRPr="00AA0776">
        <w:rPr>
          <w:rFonts w:ascii="Tahoma" w:hAnsi="Tahoma" w:cs="Tahoma"/>
          <w:spacing w:val="-5"/>
        </w:rPr>
        <w:t xml:space="preserve"> </w:t>
      </w:r>
      <w:r w:rsidRPr="00AA0776">
        <w:rPr>
          <w:rFonts w:ascii="Tahoma" w:hAnsi="Tahoma" w:cs="Tahoma"/>
        </w:rPr>
        <w:t>traslados</w:t>
      </w:r>
      <w:r w:rsidRPr="00AA0776">
        <w:rPr>
          <w:rFonts w:ascii="Tahoma" w:hAnsi="Tahoma" w:cs="Tahoma"/>
          <w:spacing w:val="-8"/>
        </w:rPr>
        <w:t xml:space="preserve"> </w:t>
      </w:r>
      <w:r w:rsidRPr="00AA0776">
        <w:rPr>
          <w:rFonts w:ascii="Tahoma" w:hAnsi="Tahoma" w:cs="Tahoma"/>
        </w:rPr>
        <w:t>mencionados</w:t>
      </w:r>
      <w:r w:rsidRPr="00AA0776">
        <w:rPr>
          <w:rFonts w:ascii="Tahoma" w:hAnsi="Tahoma" w:cs="Tahoma"/>
          <w:spacing w:val="-2"/>
        </w:rPr>
        <w:t xml:space="preserve"> </w:t>
      </w:r>
      <w:r w:rsidRPr="00AA0776">
        <w:rPr>
          <w:rFonts w:ascii="Tahoma" w:hAnsi="Tahoma" w:cs="Tahoma"/>
        </w:rPr>
        <w:t>según</w:t>
      </w:r>
      <w:r w:rsidRPr="00AA0776">
        <w:rPr>
          <w:rFonts w:ascii="Tahoma" w:hAnsi="Tahoma" w:cs="Tahoma"/>
          <w:spacing w:val="-3"/>
        </w:rPr>
        <w:t xml:space="preserve"> </w:t>
      </w:r>
      <w:r w:rsidRPr="00AA0776">
        <w:rPr>
          <w:rFonts w:ascii="Tahoma" w:hAnsi="Tahoma" w:cs="Tahoma"/>
          <w:spacing w:val="-2"/>
        </w:rPr>
        <w:t>itinerario</w:t>
      </w:r>
      <w:r>
        <w:rPr>
          <w:rFonts w:ascii="Tahoma" w:hAnsi="Tahoma" w:cs="Tahoma"/>
          <w:spacing w:val="-2"/>
        </w:rPr>
        <w:t>.</w:t>
      </w:r>
    </w:p>
    <w:p w14:paraId="134411BD" w14:textId="188FE0C3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5692F9E" w14:textId="2A2CF945" w:rsidR="00882071" w:rsidRPr="000D4B0A" w:rsidRDefault="00882071" w:rsidP="0088207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1F547D78" w14:textId="66D9B889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75E197F" w14:textId="77777777" w:rsidR="00882071" w:rsidRPr="00AA0776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AA0776">
        <w:rPr>
          <w:rFonts w:ascii="Tahoma" w:hAnsi="Tahoma" w:cs="Tahoma"/>
          <w:color w:val="000000" w:themeColor="text1"/>
          <w:lang w:val="es-AR"/>
        </w:rPr>
        <w:t xml:space="preserve">Tiquetes aéreos internacionales y domésticos.  </w:t>
      </w:r>
    </w:p>
    <w:p w14:paraId="4004D9C1" w14:textId="77777777" w:rsidR="00882071" w:rsidRPr="00AA0776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AA0776">
        <w:rPr>
          <w:rFonts w:ascii="Tahoma" w:hAnsi="Tahoma" w:cs="Tahoma"/>
          <w:color w:val="000000" w:themeColor="text1"/>
          <w:lang w:val="es-AR"/>
        </w:rPr>
        <w:t>Gastos de pasaportes y visados.</w:t>
      </w:r>
    </w:p>
    <w:p w14:paraId="39052F68" w14:textId="77777777" w:rsidR="00882071" w:rsidRPr="00AA0776" w:rsidRDefault="00882071" w:rsidP="0088207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000000" w:themeColor="text1"/>
        </w:rPr>
      </w:pPr>
      <w:r w:rsidRPr="00AA0776">
        <w:rPr>
          <w:rFonts w:ascii="Tahoma" w:hAnsi="Tahoma" w:cs="Tahoma"/>
          <w:color w:val="000000" w:themeColor="text1"/>
        </w:rPr>
        <w:t>Actividades no descritas.</w:t>
      </w:r>
    </w:p>
    <w:p w14:paraId="16F86CE5" w14:textId="56A44DD6" w:rsidR="00882071" w:rsidRPr="00AA0776" w:rsidRDefault="00882071" w:rsidP="00882071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AA0776">
        <w:rPr>
          <w:rFonts w:ascii="Tahoma" w:hAnsi="Tahoma" w:cs="Tahoma"/>
          <w:color w:val="000000" w:themeColor="text1"/>
        </w:rPr>
        <w:t>Propinas</w:t>
      </w:r>
      <w:r w:rsidR="000A3E62" w:rsidRPr="00AA0776">
        <w:rPr>
          <w:rFonts w:ascii="Tahoma" w:hAnsi="Tahoma" w:cs="Tahoma"/>
          <w:color w:val="000000" w:themeColor="text1"/>
        </w:rPr>
        <w:t>.</w:t>
      </w:r>
      <w:r w:rsidRPr="00AA0776">
        <w:rPr>
          <w:rFonts w:ascii="Tahoma" w:hAnsi="Tahoma" w:cs="Tahoma"/>
          <w:color w:val="000000" w:themeColor="text1"/>
        </w:rPr>
        <w:t xml:space="preserve"> </w:t>
      </w:r>
    </w:p>
    <w:p w14:paraId="537644F0" w14:textId="77777777" w:rsidR="00882071" w:rsidRPr="00AA0776" w:rsidRDefault="00882071" w:rsidP="00882071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AA0776">
        <w:rPr>
          <w:rFonts w:ascii="Tahoma" w:hAnsi="Tahoma" w:cs="Tahoma"/>
          <w:color w:val="000000" w:themeColor="text1"/>
        </w:rPr>
        <w:t xml:space="preserve">Gastos personales tales como </w:t>
      </w:r>
      <w:r w:rsidRPr="00AA0776">
        <w:rPr>
          <w:rFonts w:ascii="Tahoma" w:hAnsi="Tahoma" w:cs="Tahoma"/>
          <w:color w:val="000000" w:themeColor="text1"/>
          <w:w w:val="105"/>
        </w:rPr>
        <w:t>servicios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de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lavandería,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llamadas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telefónicas,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bebidas,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comidas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que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no</w:t>
      </w:r>
      <w:r w:rsidRPr="00AA0776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estén</w:t>
      </w:r>
      <w:r w:rsidRPr="00AA0776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indicadas</w:t>
      </w:r>
      <w:r w:rsidRPr="00AA0776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en</w:t>
      </w:r>
      <w:r w:rsidRPr="00AA0776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el</w:t>
      </w:r>
      <w:r w:rsidRPr="00AA0776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AA0776">
        <w:rPr>
          <w:rFonts w:ascii="Tahoma" w:hAnsi="Tahoma" w:cs="Tahoma"/>
          <w:color w:val="000000" w:themeColor="text1"/>
          <w:w w:val="105"/>
        </w:rPr>
        <w:t>itinerario, etc.</w:t>
      </w:r>
    </w:p>
    <w:p w14:paraId="7B3F8A6B" w14:textId="77777777" w:rsidR="00882071" w:rsidRPr="00AA0776" w:rsidRDefault="00882071" w:rsidP="00882071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AA0776">
        <w:rPr>
          <w:rFonts w:ascii="Tahoma" w:hAnsi="Tahoma" w:cs="Tahoma"/>
          <w:color w:val="000000" w:themeColor="text1"/>
        </w:rPr>
        <w:t>Tasas de alojamiento.</w:t>
      </w:r>
    </w:p>
    <w:p w14:paraId="4FAE25E7" w14:textId="77777777" w:rsidR="00882071" w:rsidRPr="00AA0776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AA0776">
        <w:rPr>
          <w:rFonts w:ascii="Tahoma" w:hAnsi="Tahoma" w:cs="Tahoma"/>
          <w:color w:val="000000" w:themeColor="text1"/>
          <w:lang w:val="es-AR"/>
        </w:rPr>
        <w:t>Tarjeta de asistencia médica.</w:t>
      </w:r>
      <w:r w:rsidRPr="00AA0776">
        <w:rPr>
          <w:rFonts w:ascii="Tahoma" w:hAnsi="Tahoma" w:cs="Tahoma"/>
          <w:noProof/>
          <w:color w:val="000000" w:themeColor="text1"/>
        </w:rPr>
        <w:t xml:space="preserve"> </w:t>
      </w:r>
    </w:p>
    <w:p w14:paraId="66F0F27F" w14:textId="77777777" w:rsidR="00882071" w:rsidRPr="00AA0776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AA0776">
        <w:rPr>
          <w:rFonts w:ascii="Tahoma" w:hAnsi="Tahoma" w:cs="Tahoma"/>
          <w:color w:val="000000" w:themeColor="text1"/>
          <w:lang w:val="es-AR"/>
        </w:rPr>
        <w:t>Fee Bancario.</w:t>
      </w:r>
      <w:r w:rsidRPr="00AA0776">
        <w:rPr>
          <w:rFonts w:ascii="Tahoma" w:hAnsi="Tahoma" w:cs="Tahoma"/>
          <w:color w:val="000000" w:themeColor="text1"/>
        </w:rPr>
        <w:t xml:space="preserve">      </w:t>
      </w:r>
    </w:p>
    <w:p w14:paraId="7082A802" w14:textId="77777777" w:rsidR="000A3E62" w:rsidRDefault="000A3E62" w:rsidP="0088207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77524CFA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2B6011C0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AA0776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AA0776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Pr="00AA0776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1F95C10D" w14:textId="77777777" w:rsidR="00882071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234F83FA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2DB3252F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82071" w:rsidRPr="000D4B0A" w14:paraId="212FC6BB" w14:textId="77777777" w:rsidTr="000C05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CA6419B" w14:textId="5F1CCDC6" w:rsidR="00882071" w:rsidRPr="009B2588" w:rsidRDefault="009B2588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01/04/2026 -</w:t>
            </w:r>
            <w:r w:rsidRPr="009B258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28/04/2026</w:t>
            </w:r>
          </w:p>
        </w:tc>
      </w:tr>
      <w:tr w:rsidR="00882071" w:rsidRPr="005C7077" w14:paraId="1D7A223E" w14:textId="77777777" w:rsidTr="000C0582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0E7AB3B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2A0D239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EAD9BBD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53C82FE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B2588" w:rsidRPr="002A50BA" w14:paraId="30AE2731" w14:textId="77777777" w:rsidTr="009B258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1806170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526F960" w14:textId="72662953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730</w:t>
            </w:r>
          </w:p>
        </w:tc>
        <w:tc>
          <w:tcPr>
            <w:tcW w:w="2550" w:type="dxa"/>
            <w:vAlign w:val="center"/>
          </w:tcPr>
          <w:p w14:paraId="2339C319" w14:textId="455F57BF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640</w:t>
            </w:r>
          </w:p>
        </w:tc>
        <w:tc>
          <w:tcPr>
            <w:tcW w:w="2556" w:type="dxa"/>
            <w:vAlign w:val="center"/>
          </w:tcPr>
          <w:p w14:paraId="79FE6D25" w14:textId="2DC5749F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1.050</w:t>
            </w:r>
          </w:p>
        </w:tc>
      </w:tr>
      <w:tr w:rsidR="009B2588" w:rsidRPr="002A50BA" w14:paraId="42D8C7F2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4225B4B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5151394" w14:textId="58D2F312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820</w:t>
            </w:r>
          </w:p>
        </w:tc>
        <w:tc>
          <w:tcPr>
            <w:tcW w:w="2550" w:type="dxa"/>
            <w:vAlign w:val="center"/>
          </w:tcPr>
          <w:p w14:paraId="249CEB9C" w14:textId="7C2ECB8F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730</w:t>
            </w:r>
          </w:p>
        </w:tc>
        <w:tc>
          <w:tcPr>
            <w:tcW w:w="2556" w:type="dxa"/>
            <w:vAlign w:val="center"/>
          </w:tcPr>
          <w:p w14:paraId="33078728" w14:textId="0EA65B34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1.255</w:t>
            </w:r>
          </w:p>
        </w:tc>
      </w:tr>
      <w:tr w:rsidR="009B2588" w:rsidRPr="002A50BA" w14:paraId="2E7E9033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17B7485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4831D17B" w14:textId="09684132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1.030</w:t>
            </w:r>
          </w:p>
        </w:tc>
        <w:tc>
          <w:tcPr>
            <w:tcW w:w="2550" w:type="dxa"/>
            <w:vAlign w:val="center"/>
          </w:tcPr>
          <w:p w14:paraId="3A3E3A3E" w14:textId="1149282A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910</w:t>
            </w:r>
          </w:p>
        </w:tc>
        <w:tc>
          <w:tcPr>
            <w:tcW w:w="2556" w:type="dxa"/>
            <w:vAlign w:val="center"/>
          </w:tcPr>
          <w:p w14:paraId="004D3F35" w14:textId="336EDC6D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1.640</w:t>
            </w:r>
          </w:p>
        </w:tc>
      </w:tr>
    </w:tbl>
    <w:p w14:paraId="486EB3FE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82071" w:rsidRPr="000D4B0A" w14:paraId="32A84856" w14:textId="77777777" w:rsidTr="000C05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9FBF9BA" w14:textId="5ECE23AE" w:rsidR="00882071" w:rsidRPr="009B2588" w:rsidRDefault="009B2588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29/04/2026 -</w:t>
            </w:r>
            <w:r w:rsidRPr="009B258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29/06/2026</w:t>
            </w:r>
          </w:p>
        </w:tc>
      </w:tr>
      <w:tr w:rsidR="00882071" w:rsidRPr="005C7077" w14:paraId="4201BF9A" w14:textId="77777777" w:rsidTr="000C0582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CEBD711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EA6A07B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96791E2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5546709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B2588" w:rsidRPr="002A50BA" w14:paraId="268EB81B" w14:textId="77777777" w:rsidTr="009B258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8205009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AAB41FB" w14:textId="55716FDC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790</w:t>
            </w:r>
          </w:p>
        </w:tc>
        <w:tc>
          <w:tcPr>
            <w:tcW w:w="2550" w:type="dxa"/>
            <w:vAlign w:val="center"/>
          </w:tcPr>
          <w:p w14:paraId="470F3CC9" w14:textId="14FA8325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700</w:t>
            </w:r>
          </w:p>
        </w:tc>
        <w:tc>
          <w:tcPr>
            <w:tcW w:w="2556" w:type="dxa"/>
            <w:vAlign w:val="center"/>
          </w:tcPr>
          <w:p w14:paraId="2E9BB580" w14:textId="2521A674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</w:tr>
      <w:tr w:rsidR="009B2588" w:rsidRPr="002A50BA" w14:paraId="4FAA2211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C39BE06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E3BBA54" w14:textId="4FD9799E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910</w:t>
            </w:r>
          </w:p>
        </w:tc>
        <w:tc>
          <w:tcPr>
            <w:tcW w:w="2550" w:type="dxa"/>
            <w:vAlign w:val="center"/>
          </w:tcPr>
          <w:p w14:paraId="346813AA" w14:textId="6C76CAF0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790</w:t>
            </w:r>
          </w:p>
        </w:tc>
        <w:tc>
          <w:tcPr>
            <w:tcW w:w="2556" w:type="dxa"/>
            <w:vAlign w:val="center"/>
          </w:tcPr>
          <w:p w14:paraId="17C730DC" w14:textId="434E35EC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1.430</w:t>
            </w:r>
          </w:p>
        </w:tc>
      </w:tr>
      <w:tr w:rsidR="009B2588" w:rsidRPr="002A50BA" w14:paraId="3AD77D1C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CE9BE37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3E332E3B" w14:textId="52D0C4AE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1.175</w:t>
            </w:r>
          </w:p>
        </w:tc>
        <w:tc>
          <w:tcPr>
            <w:tcW w:w="2550" w:type="dxa"/>
            <w:vAlign w:val="center"/>
          </w:tcPr>
          <w:p w14:paraId="4C8156A3" w14:textId="243507EB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995</w:t>
            </w:r>
          </w:p>
        </w:tc>
        <w:tc>
          <w:tcPr>
            <w:tcW w:w="2556" w:type="dxa"/>
            <w:vAlign w:val="center"/>
          </w:tcPr>
          <w:p w14:paraId="18E596D1" w14:textId="46EE9354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1.875</w:t>
            </w:r>
          </w:p>
        </w:tc>
      </w:tr>
    </w:tbl>
    <w:p w14:paraId="77E762F3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02CC04EF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A0776" w:rsidRPr="000D4B0A" w14:paraId="6A6496EB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8F216E2" w14:textId="66419E8A" w:rsidR="00AA0776" w:rsidRPr="009B2588" w:rsidRDefault="009B258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30/06/2026</w:t>
            </w:r>
            <w:r w:rsidRPr="009B2588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9B258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29/08/2026</w:t>
            </w:r>
          </w:p>
        </w:tc>
      </w:tr>
      <w:tr w:rsidR="00AA0776" w:rsidRPr="005C7077" w14:paraId="17A32DDB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FFEA5C4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72A155C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4825D5E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84484B1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B2588" w:rsidRPr="002A50BA" w14:paraId="01B3BD25" w14:textId="77777777" w:rsidTr="009B258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A22DCD5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67ED302" w14:textId="393942C2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730</w:t>
            </w:r>
          </w:p>
        </w:tc>
        <w:tc>
          <w:tcPr>
            <w:tcW w:w="2550" w:type="dxa"/>
            <w:vAlign w:val="center"/>
          </w:tcPr>
          <w:p w14:paraId="5A71E8B0" w14:textId="651D05C2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640</w:t>
            </w:r>
          </w:p>
        </w:tc>
        <w:tc>
          <w:tcPr>
            <w:tcW w:w="2556" w:type="dxa"/>
            <w:vAlign w:val="center"/>
          </w:tcPr>
          <w:p w14:paraId="5EF89688" w14:textId="16C1940E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1.050</w:t>
            </w:r>
          </w:p>
        </w:tc>
      </w:tr>
      <w:tr w:rsidR="009B2588" w:rsidRPr="002A50BA" w14:paraId="47D14BE6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76BF0D5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330304A8" w14:textId="42D4C48C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820</w:t>
            </w:r>
          </w:p>
        </w:tc>
        <w:tc>
          <w:tcPr>
            <w:tcW w:w="2550" w:type="dxa"/>
            <w:vAlign w:val="center"/>
          </w:tcPr>
          <w:p w14:paraId="15D67361" w14:textId="46BCA06A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730</w:t>
            </w:r>
          </w:p>
        </w:tc>
        <w:tc>
          <w:tcPr>
            <w:tcW w:w="2556" w:type="dxa"/>
            <w:vAlign w:val="center"/>
          </w:tcPr>
          <w:p w14:paraId="5F151B9D" w14:textId="478DEFC0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1.255</w:t>
            </w:r>
          </w:p>
        </w:tc>
      </w:tr>
      <w:tr w:rsidR="009B2588" w:rsidRPr="002A50BA" w14:paraId="28D38677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35985AE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5C6A36DB" w14:textId="636FE23A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1.115</w:t>
            </w:r>
          </w:p>
        </w:tc>
        <w:tc>
          <w:tcPr>
            <w:tcW w:w="2550" w:type="dxa"/>
            <w:vAlign w:val="center"/>
          </w:tcPr>
          <w:p w14:paraId="71C756CF" w14:textId="73D19B08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935</w:t>
            </w:r>
          </w:p>
        </w:tc>
        <w:tc>
          <w:tcPr>
            <w:tcW w:w="2556" w:type="dxa"/>
            <w:vAlign w:val="center"/>
          </w:tcPr>
          <w:p w14:paraId="075A2895" w14:textId="6EDFA69D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1.785</w:t>
            </w:r>
          </w:p>
        </w:tc>
      </w:tr>
    </w:tbl>
    <w:p w14:paraId="04C8DDD0" w14:textId="77777777" w:rsidR="00AA0776" w:rsidRDefault="00AA0776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1EEF7058" w14:textId="77777777" w:rsidR="00882071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A0776" w:rsidRPr="000D4B0A" w14:paraId="352CA9C6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5E9CB65" w14:textId="06891324" w:rsidR="00AA0776" w:rsidRPr="009B2588" w:rsidRDefault="009B258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30/08/2026</w:t>
            </w:r>
            <w:r w:rsidRPr="009B2588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9B258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29/10/2026</w:t>
            </w:r>
          </w:p>
        </w:tc>
      </w:tr>
      <w:tr w:rsidR="00AA0776" w:rsidRPr="005C7077" w14:paraId="69418115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D79E0BB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7AF2A92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600E534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B65BE47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B2588" w:rsidRPr="002A50BA" w14:paraId="6834E729" w14:textId="77777777" w:rsidTr="009B258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101F3EC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12F770CA" w14:textId="04A114FC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790</w:t>
            </w:r>
          </w:p>
        </w:tc>
        <w:tc>
          <w:tcPr>
            <w:tcW w:w="2550" w:type="dxa"/>
            <w:vAlign w:val="center"/>
          </w:tcPr>
          <w:p w14:paraId="39AEB6DF" w14:textId="598C2B47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700</w:t>
            </w:r>
          </w:p>
        </w:tc>
        <w:tc>
          <w:tcPr>
            <w:tcW w:w="2556" w:type="dxa"/>
            <w:vAlign w:val="center"/>
          </w:tcPr>
          <w:p w14:paraId="7EAA5968" w14:textId="1BE93799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</w:tr>
      <w:tr w:rsidR="009B2588" w:rsidRPr="002A50BA" w14:paraId="79D61BF1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094FDD0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EDA004E" w14:textId="526C5D77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910</w:t>
            </w:r>
          </w:p>
        </w:tc>
        <w:tc>
          <w:tcPr>
            <w:tcW w:w="2550" w:type="dxa"/>
            <w:vAlign w:val="center"/>
          </w:tcPr>
          <w:p w14:paraId="0C4AB82F" w14:textId="2111F800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790</w:t>
            </w:r>
          </w:p>
        </w:tc>
        <w:tc>
          <w:tcPr>
            <w:tcW w:w="2556" w:type="dxa"/>
            <w:vAlign w:val="center"/>
          </w:tcPr>
          <w:p w14:paraId="2988A2B1" w14:textId="574D9091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1.430</w:t>
            </w:r>
          </w:p>
        </w:tc>
      </w:tr>
      <w:tr w:rsidR="009B2588" w:rsidRPr="002A50BA" w14:paraId="2E2B3551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5FADCDF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3F81547" w14:textId="19BD5CBB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1.175</w:t>
            </w:r>
          </w:p>
        </w:tc>
        <w:tc>
          <w:tcPr>
            <w:tcW w:w="2550" w:type="dxa"/>
            <w:vAlign w:val="center"/>
          </w:tcPr>
          <w:p w14:paraId="7F551C75" w14:textId="2A8F8379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995</w:t>
            </w:r>
          </w:p>
        </w:tc>
        <w:tc>
          <w:tcPr>
            <w:tcW w:w="2556" w:type="dxa"/>
            <w:vAlign w:val="center"/>
          </w:tcPr>
          <w:p w14:paraId="7F31A245" w14:textId="5AC12C63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1.875</w:t>
            </w:r>
          </w:p>
        </w:tc>
      </w:tr>
    </w:tbl>
    <w:p w14:paraId="330C45EA" w14:textId="77777777" w:rsidR="00AA0776" w:rsidRDefault="00AA0776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A0776" w:rsidRPr="000D4B0A" w14:paraId="5EC40928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3C16EC9" w14:textId="49E105CF" w:rsidR="00AA0776" w:rsidRPr="009B2588" w:rsidRDefault="009B258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color w:val="000000" w:themeColor="text1"/>
                <w:sz w:val="20"/>
              </w:rPr>
              <w:t>30/10/2026 -</w:t>
            </w:r>
            <w:r w:rsidRPr="009B258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9B258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30/03/2027</w:t>
            </w:r>
          </w:p>
        </w:tc>
      </w:tr>
      <w:tr w:rsidR="00AA0776" w:rsidRPr="005C7077" w14:paraId="75E762D6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1A03234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9B2B33C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792BD11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36C1ED3" w14:textId="77777777" w:rsidR="00AA0776" w:rsidRPr="000D4B0A" w:rsidRDefault="00AA077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B2588" w:rsidRPr="002A50BA" w14:paraId="0CC2204E" w14:textId="77777777" w:rsidTr="009B258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8C791F2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2B36C177" w14:textId="188736B0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615</w:t>
            </w:r>
          </w:p>
        </w:tc>
        <w:tc>
          <w:tcPr>
            <w:tcW w:w="2550" w:type="dxa"/>
            <w:vAlign w:val="center"/>
          </w:tcPr>
          <w:p w14:paraId="6EA8AFD2" w14:textId="1E0C4ADD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560</w:t>
            </w:r>
          </w:p>
        </w:tc>
        <w:tc>
          <w:tcPr>
            <w:tcW w:w="2556" w:type="dxa"/>
            <w:vAlign w:val="center"/>
          </w:tcPr>
          <w:p w14:paraId="586DF0F7" w14:textId="260C6DAF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910</w:t>
            </w:r>
          </w:p>
        </w:tc>
      </w:tr>
      <w:tr w:rsidR="009B2588" w:rsidRPr="002A50BA" w14:paraId="2E1313DB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E5E0B62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48E7672C" w14:textId="27C6D565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700</w:t>
            </w:r>
          </w:p>
        </w:tc>
        <w:tc>
          <w:tcPr>
            <w:tcW w:w="2550" w:type="dxa"/>
            <w:vAlign w:val="center"/>
          </w:tcPr>
          <w:p w14:paraId="706DE224" w14:textId="0888B054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640</w:t>
            </w:r>
          </w:p>
        </w:tc>
        <w:tc>
          <w:tcPr>
            <w:tcW w:w="2556" w:type="dxa"/>
            <w:vAlign w:val="center"/>
          </w:tcPr>
          <w:p w14:paraId="42897324" w14:textId="7824CAAD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1.020</w:t>
            </w:r>
          </w:p>
        </w:tc>
      </w:tr>
      <w:tr w:rsidR="009B2588" w:rsidRPr="002A50BA" w14:paraId="4857A029" w14:textId="77777777" w:rsidTr="009B258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CED81FD" w14:textId="77777777" w:rsidR="009B2588" w:rsidRPr="000D4B0A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EA0A10D" w14:textId="23B3BD57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910</w:t>
            </w:r>
          </w:p>
        </w:tc>
        <w:tc>
          <w:tcPr>
            <w:tcW w:w="2550" w:type="dxa"/>
            <w:vAlign w:val="center"/>
          </w:tcPr>
          <w:p w14:paraId="634F36E7" w14:textId="0741D5B6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820</w:t>
            </w:r>
          </w:p>
        </w:tc>
        <w:tc>
          <w:tcPr>
            <w:tcW w:w="2556" w:type="dxa"/>
            <w:vAlign w:val="center"/>
          </w:tcPr>
          <w:p w14:paraId="70FA2B2F" w14:textId="72DB7DAD" w:rsidR="009B2588" w:rsidRPr="009B2588" w:rsidRDefault="009B2588" w:rsidP="009B25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9B258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1.370</w:t>
            </w:r>
          </w:p>
        </w:tc>
      </w:tr>
    </w:tbl>
    <w:p w14:paraId="57766304" w14:textId="77777777" w:rsidR="00AA0776" w:rsidRDefault="00AA0776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CD30497" w14:textId="37785B9E" w:rsidR="009B2588" w:rsidRPr="009B2588" w:rsidRDefault="009B2588" w:rsidP="009B2588">
      <w:pPr>
        <w:spacing w:before="101"/>
        <w:ind w:left="962"/>
        <w:rPr>
          <w:rFonts w:ascii="Tahoma" w:hAnsi="Tahoma" w:cs="Tahoma"/>
        </w:rPr>
      </w:pPr>
      <w:r w:rsidRPr="009B2588">
        <w:rPr>
          <w:rFonts w:ascii="Tahoma" w:hAnsi="Tahoma" w:cs="Tahoma"/>
          <w:b/>
          <w:color w:val="C00000"/>
        </w:rPr>
        <w:t>Nota:</w:t>
      </w:r>
      <w:r w:rsidRPr="009B2588">
        <w:rPr>
          <w:rFonts w:ascii="Tahoma" w:hAnsi="Tahoma" w:cs="Tahoma"/>
          <w:b/>
          <w:color w:val="C00000"/>
          <w:spacing w:val="-7"/>
        </w:rPr>
        <w:t xml:space="preserve"> </w:t>
      </w:r>
      <w:r w:rsidRPr="009B2588">
        <w:rPr>
          <w:rFonts w:ascii="Tahoma" w:hAnsi="Tahoma" w:cs="Tahoma"/>
          <w:color w:val="C00000"/>
        </w:rPr>
        <w:t>Por</w:t>
      </w:r>
      <w:r w:rsidRPr="009B2588">
        <w:rPr>
          <w:rFonts w:ascii="Tahoma" w:hAnsi="Tahoma" w:cs="Tahoma"/>
          <w:color w:val="C00000"/>
          <w:spacing w:val="-5"/>
        </w:rPr>
        <w:t xml:space="preserve"> </w:t>
      </w:r>
      <w:r w:rsidRPr="009B2588">
        <w:rPr>
          <w:rFonts w:ascii="Tahoma" w:hAnsi="Tahoma" w:cs="Tahoma"/>
          <w:color w:val="C00000"/>
        </w:rPr>
        <w:t>favor</w:t>
      </w:r>
      <w:r w:rsidRPr="009B2588">
        <w:rPr>
          <w:rFonts w:ascii="Tahoma" w:hAnsi="Tahoma" w:cs="Tahoma"/>
          <w:color w:val="C00000"/>
          <w:spacing w:val="-7"/>
        </w:rPr>
        <w:t xml:space="preserve"> </w:t>
      </w:r>
      <w:r w:rsidRPr="009B2588">
        <w:rPr>
          <w:rFonts w:ascii="Tahoma" w:hAnsi="Tahoma" w:cs="Tahoma"/>
          <w:color w:val="C00000"/>
        </w:rPr>
        <w:t>consulte</w:t>
      </w:r>
      <w:r w:rsidRPr="009B2588">
        <w:rPr>
          <w:rFonts w:ascii="Tahoma" w:hAnsi="Tahoma" w:cs="Tahoma"/>
          <w:color w:val="C00000"/>
          <w:spacing w:val="-4"/>
        </w:rPr>
        <w:t xml:space="preserve"> </w:t>
      </w:r>
      <w:r w:rsidRPr="009B2588">
        <w:rPr>
          <w:rFonts w:ascii="Tahoma" w:hAnsi="Tahoma" w:cs="Tahoma"/>
          <w:color w:val="C00000"/>
        </w:rPr>
        <w:t>los</w:t>
      </w:r>
      <w:r w:rsidRPr="009B2588">
        <w:rPr>
          <w:rFonts w:ascii="Tahoma" w:hAnsi="Tahoma" w:cs="Tahoma"/>
          <w:color w:val="C00000"/>
          <w:spacing w:val="-5"/>
        </w:rPr>
        <w:t xml:space="preserve"> </w:t>
      </w:r>
      <w:r w:rsidRPr="009B2588">
        <w:rPr>
          <w:rFonts w:ascii="Tahoma" w:hAnsi="Tahoma" w:cs="Tahoma"/>
          <w:color w:val="C00000"/>
        </w:rPr>
        <w:t>días</w:t>
      </w:r>
      <w:r w:rsidRPr="009B2588">
        <w:rPr>
          <w:rFonts w:ascii="Tahoma" w:hAnsi="Tahoma" w:cs="Tahoma"/>
          <w:color w:val="C00000"/>
          <w:spacing w:val="-6"/>
        </w:rPr>
        <w:t xml:space="preserve"> </w:t>
      </w:r>
      <w:r w:rsidRPr="009B2588">
        <w:rPr>
          <w:rFonts w:ascii="Tahoma" w:hAnsi="Tahoma" w:cs="Tahoma"/>
          <w:color w:val="C00000"/>
        </w:rPr>
        <w:t>que</w:t>
      </w:r>
      <w:r w:rsidRPr="009B2588">
        <w:rPr>
          <w:rFonts w:ascii="Tahoma" w:hAnsi="Tahoma" w:cs="Tahoma"/>
          <w:color w:val="C00000"/>
          <w:spacing w:val="-5"/>
        </w:rPr>
        <w:t xml:space="preserve"> </w:t>
      </w:r>
      <w:r w:rsidRPr="009B2588">
        <w:rPr>
          <w:rFonts w:ascii="Tahoma" w:hAnsi="Tahoma" w:cs="Tahoma"/>
          <w:color w:val="C00000"/>
        </w:rPr>
        <w:t>operan</w:t>
      </w:r>
      <w:r w:rsidRPr="009B2588">
        <w:rPr>
          <w:rFonts w:ascii="Tahoma" w:hAnsi="Tahoma" w:cs="Tahoma"/>
          <w:color w:val="C00000"/>
          <w:spacing w:val="-4"/>
        </w:rPr>
        <w:t xml:space="preserve"> </w:t>
      </w:r>
      <w:r w:rsidRPr="009B2588">
        <w:rPr>
          <w:rFonts w:ascii="Tahoma" w:hAnsi="Tahoma" w:cs="Tahoma"/>
          <w:color w:val="C00000"/>
        </w:rPr>
        <w:t>otras</w:t>
      </w:r>
      <w:r w:rsidRPr="009B2588">
        <w:rPr>
          <w:rFonts w:ascii="Tahoma" w:hAnsi="Tahoma" w:cs="Tahoma"/>
          <w:color w:val="C00000"/>
          <w:spacing w:val="53"/>
        </w:rPr>
        <w:t xml:space="preserve"> </w:t>
      </w:r>
      <w:r w:rsidRPr="009B2588">
        <w:rPr>
          <w:rFonts w:ascii="Tahoma" w:hAnsi="Tahoma" w:cs="Tahoma"/>
          <w:color w:val="C00000"/>
        </w:rPr>
        <w:t>excursiones</w:t>
      </w:r>
      <w:r w:rsidRPr="009B2588">
        <w:rPr>
          <w:rFonts w:ascii="Tahoma" w:hAnsi="Tahoma" w:cs="Tahoma"/>
          <w:color w:val="C00000"/>
          <w:spacing w:val="-8"/>
        </w:rPr>
        <w:t xml:space="preserve"> </w:t>
      </w:r>
      <w:r w:rsidRPr="009B2588">
        <w:rPr>
          <w:rFonts w:ascii="Tahoma" w:hAnsi="Tahoma" w:cs="Tahoma"/>
          <w:color w:val="C00000"/>
        </w:rPr>
        <w:t>durante</w:t>
      </w:r>
      <w:r w:rsidRPr="009B2588">
        <w:rPr>
          <w:rFonts w:ascii="Tahoma" w:hAnsi="Tahoma" w:cs="Tahoma"/>
          <w:color w:val="C00000"/>
          <w:spacing w:val="-8"/>
        </w:rPr>
        <w:t xml:space="preserve"> </w:t>
      </w:r>
      <w:r w:rsidRPr="009B2588">
        <w:rPr>
          <w:rFonts w:ascii="Tahoma" w:hAnsi="Tahoma" w:cs="Tahoma"/>
          <w:color w:val="C00000"/>
          <w:spacing w:val="-2"/>
        </w:rPr>
        <w:t>invierno</w:t>
      </w:r>
      <w:r>
        <w:rPr>
          <w:rFonts w:ascii="Tahoma" w:hAnsi="Tahoma" w:cs="Tahoma"/>
          <w:color w:val="C00000"/>
          <w:spacing w:val="-2"/>
        </w:rPr>
        <w:t>.</w:t>
      </w:r>
    </w:p>
    <w:p w14:paraId="340D4639" w14:textId="77777777" w:rsidR="00AA0776" w:rsidRDefault="00AA0776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4D04B6A" w14:textId="77777777" w:rsidR="00AA0776" w:rsidRDefault="00AA0776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2B5A414" w14:textId="7C4BD8FD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D647160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15E4F1C" w14:textId="77777777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A0DB9EA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BA2308E" w14:textId="77777777" w:rsidR="00882071" w:rsidRPr="00E61254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782D9CA9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08E000E0" w14:textId="77777777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148E400F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303C3925" w14:textId="667F0C16" w:rsidR="00882071" w:rsidRPr="00E61254" w:rsidRDefault="00882071" w:rsidP="0088207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E61254">
        <w:rPr>
          <w:rFonts w:ascii="Tahoma" w:eastAsiaTheme="minorHAnsi" w:hAnsi="Tahoma" w:cs="Tahoma"/>
          <w:kern w:val="0"/>
          <w:lang w:val="es-ES_tradnl" w:eastAsia="en-US"/>
        </w:rPr>
        <w:t>Visita panorámica de Atenas</w:t>
      </w:r>
      <w:r w:rsidR="000A3E62">
        <w:rPr>
          <w:rFonts w:ascii="Tahoma" w:eastAsiaTheme="minorHAnsi" w:hAnsi="Tahoma" w:cs="Tahoma"/>
          <w:kern w:val="0"/>
          <w:lang w:val="es-ES_tradnl" w:eastAsia="en-US"/>
        </w:rPr>
        <w:t xml:space="preserve"> incluyendo la visita a la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Pr="00E61254">
        <w:rPr>
          <w:rFonts w:ascii="Tahoma" w:hAnsi="Tahoma" w:cs="Tahoma"/>
          <w:color w:val="000000" w:themeColor="text1"/>
        </w:rPr>
        <w:t> </w:t>
      </w:r>
    </w:p>
    <w:p w14:paraId="314A1160" w14:textId="77777777" w:rsidR="009B2588" w:rsidRDefault="009B2588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758D6E2" w14:textId="1F5F97AA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– </w:t>
      </w:r>
      <w:r w:rsidR="000A3E6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DELFOS</w:t>
      </w:r>
    </w:p>
    <w:p w14:paraId="7638630E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5C8E30B3" w14:textId="5384685C" w:rsidR="000A3E62" w:rsidRPr="009B2588" w:rsidRDefault="000A3E62" w:rsidP="009B2588">
      <w:pPr>
        <w:spacing w:before="10"/>
        <w:ind w:right="1074"/>
        <w:jc w:val="both"/>
        <w:rPr>
          <w:rFonts w:ascii="Tahoma" w:hAnsi="Tahoma" w:cs="Tahoma"/>
          <w:b/>
          <w:color w:val="000000" w:themeColor="text1"/>
        </w:rPr>
      </w:pPr>
      <w:r w:rsidRPr="009B2588">
        <w:rPr>
          <w:rFonts w:ascii="Tahoma" w:hAnsi="Tahoma" w:cs="Tahoma"/>
          <w:b/>
          <w:color w:val="000000" w:themeColor="text1"/>
        </w:rPr>
        <w:t>Excursión de un día a Delfos</w:t>
      </w:r>
      <w:r w:rsidRPr="009B2588">
        <w:rPr>
          <w:rFonts w:ascii="Tahoma" w:hAnsi="Tahoma" w:cs="Tahoma"/>
          <w:bCs/>
          <w:color w:val="000000" w:themeColor="text1"/>
        </w:rPr>
        <w:t>, considerado en su momento como el ombligo o centro del  mundo, visita al sitio</w:t>
      </w:r>
      <w:r w:rsidRPr="009B2588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arqueológico</w:t>
      </w:r>
      <w:r w:rsidRPr="009B2588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y</w:t>
      </w:r>
      <w:r w:rsidRPr="009B2588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al</w:t>
      </w:r>
      <w:r w:rsidRPr="009B2588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museo,</w:t>
      </w:r>
      <w:r w:rsidRPr="009B2588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así</w:t>
      </w:r>
      <w:r w:rsidRPr="009B2588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como</w:t>
      </w:r>
      <w:r w:rsidRPr="009B2588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al</w:t>
      </w:r>
      <w:r w:rsidRPr="009B2588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famoso</w:t>
      </w:r>
      <w:r w:rsidRPr="009B2588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Templo</w:t>
      </w:r>
      <w:r w:rsidRPr="009B2588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de</w:t>
      </w:r>
      <w:r w:rsidRPr="009B2588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Cs/>
          <w:color w:val="000000" w:themeColor="text1"/>
        </w:rPr>
        <w:t>Apolo.</w:t>
      </w:r>
      <w:r w:rsidRPr="009B2588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b/>
          <w:color w:val="000000" w:themeColor="text1"/>
        </w:rPr>
        <w:t>Almuerzo</w:t>
      </w:r>
      <w:r w:rsidRPr="009B2588">
        <w:rPr>
          <w:rFonts w:ascii="Tahoma" w:hAnsi="Tahoma" w:cs="Tahoma"/>
          <w:b/>
          <w:color w:val="000000" w:themeColor="text1"/>
          <w:spacing w:val="-3"/>
        </w:rPr>
        <w:t xml:space="preserve">  </w:t>
      </w:r>
      <w:r w:rsidRPr="009B2588">
        <w:rPr>
          <w:rFonts w:ascii="Tahoma" w:hAnsi="Tahoma" w:cs="Tahoma"/>
          <w:b/>
          <w:color w:val="000000" w:themeColor="text1"/>
        </w:rPr>
        <w:t>incluido</w:t>
      </w:r>
      <w:r w:rsidRPr="009B2588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/>
          <w:color w:val="000000" w:themeColor="text1"/>
        </w:rPr>
        <w:t>durante</w:t>
      </w:r>
      <w:r w:rsidRPr="009B2588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9B2588">
        <w:rPr>
          <w:rFonts w:ascii="Tahoma" w:hAnsi="Tahoma" w:cs="Tahoma"/>
          <w:b/>
          <w:color w:val="000000" w:themeColor="text1"/>
        </w:rPr>
        <w:t>el</w:t>
      </w:r>
      <w:r w:rsidRPr="009B2588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9B2588">
        <w:rPr>
          <w:rFonts w:ascii="Tahoma" w:hAnsi="Tahoma" w:cs="Tahoma"/>
          <w:b/>
          <w:color w:val="000000" w:themeColor="text1"/>
        </w:rPr>
        <w:t>recorrido. Por la tarde regreso a Atenas.</w:t>
      </w:r>
    </w:p>
    <w:p w14:paraId="7DBAD7A5" w14:textId="77777777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3EFDE4A" w14:textId="79288FC4" w:rsidR="00882071" w:rsidRPr="000B36E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A3E62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242F6E6A" w14:textId="77777777" w:rsidR="00882071" w:rsidRPr="000B36E1" w:rsidRDefault="00882071" w:rsidP="0088207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31D10267" w14:textId="77777777" w:rsidR="009B2588" w:rsidRPr="009B2588" w:rsidRDefault="009B2588" w:rsidP="009B2588">
      <w:pPr>
        <w:rPr>
          <w:rFonts w:ascii="Tahoma" w:hAnsi="Tahoma" w:cs="Tahoma"/>
          <w:color w:val="000000" w:themeColor="text1"/>
        </w:rPr>
      </w:pPr>
      <w:r w:rsidRPr="009B2588">
        <w:rPr>
          <w:rFonts w:ascii="Tahoma" w:hAnsi="Tahoma" w:cs="Tahoma"/>
          <w:b/>
          <w:bCs/>
          <w:color w:val="000000" w:themeColor="text1"/>
        </w:rPr>
        <w:t>Día libre en Atenas</w:t>
      </w:r>
      <w:r w:rsidRPr="009B2588">
        <w:rPr>
          <w:rFonts w:ascii="Tahoma" w:hAnsi="Tahoma" w:cs="Tahoma"/>
          <w:color w:val="000000" w:themeColor="text1"/>
        </w:rPr>
        <w:t>. Hoy tiene la oportunidad de explorar la ciudad de Atenas. No deje de visitar uno</w:t>
      </w:r>
      <w:r w:rsidRPr="009B2588">
        <w:rPr>
          <w:rFonts w:ascii="Tahoma" w:hAnsi="Tahoma" w:cs="Tahoma"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de</w:t>
      </w:r>
      <w:r w:rsidRPr="009B2588">
        <w:rPr>
          <w:rFonts w:ascii="Tahoma" w:hAnsi="Tahoma" w:cs="Tahoma"/>
          <w:color w:val="000000" w:themeColor="text1"/>
          <w:spacing w:val="-5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los</w:t>
      </w:r>
      <w:r w:rsidRPr="009B2588">
        <w:rPr>
          <w:rFonts w:ascii="Tahoma" w:hAnsi="Tahoma" w:cs="Tahoma"/>
          <w:color w:val="000000" w:themeColor="text1"/>
          <w:spacing w:val="-6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muchos</w:t>
      </w:r>
      <w:r w:rsidRPr="009B2588">
        <w:rPr>
          <w:rFonts w:ascii="Tahoma" w:hAnsi="Tahoma" w:cs="Tahoma"/>
          <w:color w:val="000000" w:themeColor="text1"/>
          <w:spacing w:val="-5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museos</w:t>
      </w:r>
      <w:r w:rsidRPr="009B2588">
        <w:rPr>
          <w:rFonts w:ascii="Tahoma" w:hAnsi="Tahoma" w:cs="Tahoma"/>
          <w:color w:val="000000" w:themeColor="text1"/>
          <w:spacing w:val="-5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y</w:t>
      </w:r>
      <w:r w:rsidRPr="009B2588">
        <w:rPr>
          <w:rFonts w:ascii="Tahoma" w:hAnsi="Tahoma" w:cs="Tahoma"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el</w:t>
      </w:r>
      <w:r w:rsidRPr="009B2588">
        <w:rPr>
          <w:rFonts w:ascii="Tahoma" w:hAnsi="Tahoma" w:cs="Tahoma"/>
          <w:color w:val="000000" w:themeColor="text1"/>
          <w:spacing w:val="-4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casco</w:t>
      </w:r>
      <w:r w:rsidRPr="009B2588">
        <w:rPr>
          <w:rFonts w:ascii="Tahoma" w:hAnsi="Tahoma" w:cs="Tahoma"/>
          <w:color w:val="000000" w:themeColor="text1"/>
          <w:spacing w:val="-8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>antiguo</w:t>
      </w:r>
      <w:r w:rsidRPr="009B2588">
        <w:rPr>
          <w:rFonts w:ascii="Tahoma" w:hAnsi="Tahoma" w:cs="Tahoma"/>
          <w:color w:val="000000" w:themeColor="text1"/>
          <w:spacing w:val="-6"/>
        </w:rPr>
        <w:t xml:space="preserve"> </w:t>
      </w:r>
      <w:r w:rsidRPr="009B2588">
        <w:rPr>
          <w:rFonts w:ascii="Tahoma" w:hAnsi="Tahoma" w:cs="Tahoma"/>
          <w:color w:val="000000" w:themeColor="text1"/>
        </w:rPr>
        <w:t xml:space="preserve">de Atenas - </w:t>
      </w:r>
      <w:proofErr w:type="spellStart"/>
      <w:r w:rsidRPr="009B2588">
        <w:rPr>
          <w:rFonts w:ascii="Tahoma" w:hAnsi="Tahoma" w:cs="Tahoma"/>
          <w:color w:val="000000" w:themeColor="text1"/>
        </w:rPr>
        <w:t>Plaka</w:t>
      </w:r>
      <w:proofErr w:type="spellEnd"/>
      <w:r w:rsidRPr="009B2588">
        <w:rPr>
          <w:rFonts w:ascii="Tahoma" w:hAnsi="Tahoma" w:cs="Tahoma"/>
          <w:color w:val="000000" w:themeColor="text1"/>
        </w:rPr>
        <w:t>.</w:t>
      </w:r>
    </w:p>
    <w:p w14:paraId="30F62820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E6E2E36" w14:textId="470692CE" w:rsidR="00882071" w:rsidRPr="005F4BE2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A3E62">
        <w:rPr>
          <w:rFonts w:ascii="Tahoma" w:hAnsi="Tahoma" w:cs="Tahoma"/>
          <w:b/>
          <w:bCs/>
          <w:color w:val="7916A8"/>
          <w:sz w:val="28"/>
          <w:szCs w:val="28"/>
        </w:rPr>
        <w:t xml:space="preserve">ATENAS - </w:t>
      </w:r>
      <w:r w:rsidR="009B2588">
        <w:rPr>
          <w:rFonts w:ascii="Tahoma" w:hAnsi="Tahoma" w:cs="Tahoma"/>
          <w:b/>
          <w:bCs/>
          <w:color w:val="7916A8"/>
          <w:sz w:val="28"/>
          <w:szCs w:val="28"/>
        </w:rPr>
        <w:t>AEROPUERTO</w:t>
      </w:r>
    </w:p>
    <w:p w14:paraId="6622966D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7F1AFE9" w14:textId="77777777" w:rsidR="00882071" w:rsidRPr="009F276D" w:rsidRDefault="00882071" w:rsidP="0088207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9F276D">
        <w:rPr>
          <w:rFonts w:ascii="Tahoma" w:eastAsiaTheme="minorHAnsi" w:hAnsi="Tahoma" w:cs="Tahoma"/>
          <w:b/>
          <w:bCs/>
          <w:lang w:val="es-ES_tradnl" w:eastAsia="en-US"/>
        </w:rPr>
        <w:t>De acuerdo con el horario de su vuelo coordinaremos su traslado de salida al aeropuerto.</w:t>
      </w:r>
    </w:p>
    <w:p w14:paraId="6DF66618" w14:textId="77777777" w:rsidR="00882071" w:rsidRPr="00F41DE5" w:rsidRDefault="00882071" w:rsidP="00882071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76DCEFE5" w14:textId="77777777" w:rsidR="000A3E62" w:rsidRDefault="000A3E62" w:rsidP="0088207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E3141F4" w14:textId="77777777" w:rsidR="000A3E62" w:rsidRDefault="000A3E62" w:rsidP="0088207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6601E5A" w14:textId="77777777" w:rsidR="000A3E62" w:rsidRDefault="000A3E62" w:rsidP="0088207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5D47290" w14:textId="77777777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23BD381" w14:textId="77777777" w:rsidR="00882071" w:rsidRDefault="00882071" w:rsidP="0088207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034D328" w14:textId="7BD9435A" w:rsidR="00DF11FC" w:rsidRPr="00E307B3" w:rsidRDefault="00882071" w:rsidP="009B2588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E307B3" w:rsidSect="0088207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47E83"/>
    <w:multiLevelType w:val="hybridMultilevel"/>
    <w:tmpl w:val="8BF24DA4"/>
    <w:lvl w:ilvl="0" w:tplc="E75C3B90">
      <w:numFmt w:val="bullet"/>
      <w:lvlText w:val="•"/>
      <w:lvlJc w:val="left"/>
      <w:pPr>
        <w:ind w:left="603" w:hanging="272"/>
      </w:pPr>
      <w:rPr>
        <w:rFonts w:ascii="Arial" w:eastAsia="Arial" w:hAnsi="Arial" w:cs="Arial" w:hint="default"/>
        <w:b w:val="0"/>
        <w:bCs w:val="0"/>
        <w:i w:val="0"/>
        <w:iCs w:val="0"/>
        <w:color w:val="033D4B"/>
        <w:w w:val="100"/>
        <w:sz w:val="18"/>
        <w:szCs w:val="18"/>
        <w:lang w:val="es-ES" w:eastAsia="en-US" w:bidi="ar-SA"/>
      </w:rPr>
    </w:lvl>
    <w:lvl w:ilvl="1" w:tplc="8F16BCEE">
      <w:numFmt w:val="bullet"/>
      <w:lvlText w:val="•"/>
      <w:lvlJc w:val="left"/>
      <w:pPr>
        <w:ind w:left="1620" w:hanging="272"/>
      </w:pPr>
      <w:rPr>
        <w:rFonts w:hint="default"/>
        <w:lang w:val="es-ES" w:eastAsia="en-US" w:bidi="ar-SA"/>
      </w:rPr>
    </w:lvl>
    <w:lvl w:ilvl="2" w:tplc="8B16544A">
      <w:numFmt w:val="bullet"/>
      <w:lvlText w:val="•"/>
      <w:lvlJc w:val="left"/>
      <w:pPr>
        <w:ind w:left="2640" w:hanging="272"/>
      </w:pPr>
      <w:rPr>
        <w:rFonts w:hint="default"/>
        <w:lang w:val="es-ES" w:eastAsia="en-US" w:bidi="ar-SA"/>
      </w:rPr>
    </w:lvl>
    <w:lvl w:ilvl="3" w:tplc="2B0CBB5E">
      <w:numFmt w:val="bullet"/>
      <w:lvlText w:val="•"/>
      <w:lvlJc w:val="left"/>
      <w:pPr>
        <w:ind w:left="3660" w:hanging="272"/>
      </w:pPr>
      <w:rPr>
        <w:rFonts w:hint="default"/>
        <w:lang w:val="es-ES" w:eastAsia="en-US" w:bidi="ar-SA"/>
      </w:rPr>
    </w:lvl>
    <w:lvl w:ilvl="4" w:tplc="75407736">
      <w:numFmt w:val="bullet"/>
      <w:lvlText w:val="•"/>
      <w:lvlJc w:val="left"/>
      <w:pPr>
        <w:ind w:left="4680" w:hanging="272"/>
      </w:pPr>
      <w:rPr>
        <w:rFonts w:hint="default"/>
        <w:lang w:val="es-ES" w:eastAsia="en-US" w:bidi="ar-SA"/>
      </w:rPr>
    </w:lvl>
    <w:lvl w:ilvl="5" w:tplc="BAEC6B1A">
      <w:numFmt w:val="bullet"/>
      <w:lvlText w:val="•"/>
      <w:lvlJc w:val="left"/>
      <w:pPr>
        <w:ind w:left="5700" w:hanging="272"/>
      </w:pPr>
      <w:rPr>
        <w:rFonts w:hint="default"/>
        <w:lang w:val="es-ES" w:eastAsia="en-US" w:bidi="ar-SA"/>
      </w:rPr>
    </w:lvl>
    <w:lvl w:ilvl="6" w:tplc="5EF2DDC0">
      <w:numFmt w:val="bullet"/>
      <w:lvlText w:val="•"/>
      <w:lvlJc w:val="left"/>
      <w:pPr>
        <w:ind w:left="6720" w:hanging="272"/>
      </w:pPr>
      <w:rPr>
        <w:rFonts w:hint="default"/>
        <w:lang w:val="es-ES" w:eastAsia="en-US" w:bidi="ar-SA"/>
      </w:rPr>
    </w:lvl>
    <w:lvl w:ilvl="7" w:tplc="C7E43044">
      <w:numFmt w:val="bullet"/>
      <w:lvlText w:val="•"/>
      <w:lvlJc w:val="left"/>
      <w:pPr>
        <w:ind w:left="7740" w:hanging="272"/>
      </w:pPr>
      <w:rPr>
        <w:rFonts w:hint="default"/>
        <w:lang w:val="es-ES" w:eastAsia="en-US" w:bidi="ar-SA"/>
      </w:rPr>
    </w:lvl>
    <w:lvl w:ilvl="8" w:tplc="FE70BE80">
      <w:numFmt w:val="bullet"/>
      <w:lvlText w:val="•"/>
      <w:lvlJc w:val="left"/>
      <w:pPr>
        <w:ind w:left="8760" w:hanging="272"/>
      </w:pPr>
      <w:rPr>
        <w:rFonts w:hint="default"/>
        <w:lang w:val="es-ES" w:eastAsia="en-US" w:bidi="ar-SA"/>
      </w:rPr>
    </w:lvl>
  </w:abstractNum>
  <w:abstractNum w:abstractNumId="1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E267EE"/>
    <w:multiLevelType w:val="hybridMultilevel"/>
    <w:tmpl w:val="B25C10E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284124338">
    <w:abstractNumId w:val="1"/>
  </w:num>
  <w:num w:numId="3" w16cid:durableId="1023046712">
    <w:abstractNumId w:val="2"/>
  </w:num>
  <w:num w:numId="4" w16cid:durableId="1727607135">
    <w:abstractNumId w:val="0"/>
  </w:num>
  <w:num w:numId="5" w16cid:durableId="21321654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071"/>
    <w:rsid w:val="00065E60"/>
    <w:rsid w:val="000953EC"/>
    <w:rsid w:val="000A3E62"/>
    <w:rsid w:val="003514CF"/>
    <w:rsid w:val="003D7BD1"/>
    <w:rsid w:val="004564EE"/>
    <w:rsid w:val="005302B5"/>
    <w:rsid w:val="006B0A6C"/>
    <w:rsid w:val="00882071"/>
    <w:rsid w:val="009B2588"/>
    <w:rsid w:val="00AA0776"/>
    <w:rsid w:val="00AE0F97"/>
    <w:rsid w:val="00BD682E"/>
    <w:rsid w:val="00C97561"/>
    <w:rsid w:val="00CE6A5B"/>
    <w:rsid w:val="00DF11FC"/>
    <w:rsid w:val="00E307B3"/>
    <w:rsid w:val="00F30012"/>
    <w:rsid w:val="00F5738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6FE3F"/>
  <w15:chartTrackingRefBased/>
  <w15:docId w15:val="{892FFA96-5FBF-E44F-9202-CD47CF176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071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82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2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2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2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2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20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20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20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20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207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207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207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207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207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207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207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207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207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8820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207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88207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207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8820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207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8820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207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2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207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882071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88207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88207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882071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2026-03-25T16:36:00Z</dcterms:created>
  <dcterms:modified xsi:type="dcterms:W3CDTF">2026-03-25T16:36:00Z</dcterms:modified>
</cp:coreProperties>
</file>