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220782" w14:textId="77777777" w:rsidR="00512894" w:rsidRDefault="00000000">
      <w:pPr>
        <w:pBdr>
          <w:bottom w:val="single" w:sz="12" w:space="1" w:color="000000"/>
        </w:pBdr>
        <w:rPr>
          <w:rFonts w:ascii="Tahoma" w:eastAsia="Tahoma" w:hAnsi="Tahoma" w:cs="Tahoma"/>
          <w:b/>
          <w:bCs/>
          <w:color w:val="70AD47"/>
          <w:sz w:val="28"/>
          <w:szCs w:val="28"/>
        </w:rPr>
      </w:pPr>
      <w:r>
        <w:rPr>
          <w:rFonts w:ascii="Arimo" w:eastAsia="Arimo" w:hAnsi="Arimo" w:cs="Arimo"/>
          <w:color w:val="000000"/>
        </w:rPr>
        <w:t xml:space="preserve"> </w:t>
      </w:r>
      <w:r>
        <w:rPr>
          <w:rFonts w:ascii="Montserrat" w:eastAsia="Montserrat" w:hAnsi="Montserrat" w:cs="Montserrat"/>
          <w:noProof/>
          <w:color w:val="FE019E"/>
          <w:sz w:val="32"/>
          <w:szCs w:val="32"/>
        </w:rPr>
        <w:drawing>
          <wp:inline distT="0" distB="0" distL="0" distR="0" wp14:anchorId="6372C279" wp14:editId="449B956A">
            <wp:extent cx="531249" cy="531249"/>
            <wp:effectExtent l="0" t="0" r="0" b="0"/>
            <wp:docPr id="1701212587" name="image3.png" descr="Marcador"/>
            <wp:cNvGraphicFramePr/>
            <a:graphic xmlns:a="http://schemas.openxmlformats.org/drawingml/2006/main">
              <a:graphicData uri="http://schemas.openxmlformats.org/drawingml/2006/picture">
                <pic:pic xmlns:pic="http://schemas.openxmlformats.org/drawingml/2006/picture">
                  <pic:nvPicPr>
                    <pic:cNvPr id="0" name="image3.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5B9BD5"/>
          <w:sz w:val="32"/>
          <w:szCs w:val="32"/>
        </w:rPr>
        <w:t>7 días</w:t>
      </w:r>
      <w:r>
        <w:rPr>
          <w:rFonts w:ascii="Tahoma" w:eastAsia="Tahoma" w:hAnsi="Tahoma" w:cs="Tahoma"/>
          <w:b/>
          <w:bCs/>
          <w:color w:val="5B9BD5"/>
          <w:sz w:val="28"/>
          <w:szCs w:val="28"/>
        </w:rPr>
        <w:t xml:space="preserve"> </w:t>
      </w:r>
      <w:r>
        <w:rPr>
          <w:rFonts w:ascii="Tahoma" w:eastAsia="Tahoma" w:hAnsi="Tahoma" w:cs="Tahoma"/>
          <w:b/>
          <w:bCs/>
          <w:color w:val="5B9BD5"/>
          <w:sz w:val="32"/>
          <w:szCs w:val="32"/>
        </w:rPr>
        <w:t>/ 6 noches</w:t>
      </w:r>
      <w:r>
        <w:rPr>
          <w:rFonts w:ascii="Tahoma" w:eastAsia="Tahoma" w:hAnsi="Tahoma" w:cs="Tahoma"/>
          <w:b/>
          <w:bCs/>
          <w:color w:val="5B9BD5"/>
          <w:sz w:val="28"/>
          <w:szCs w:val="28"/>
        </w:rPr>
        <w:t xml:space="preserve">               </w:t>
      </w:r>
      <w:r>
        <w:rPr>
          <w:rFonts w:ascii="Tahoma" w:eastAsia="Tahoma" w:hAnsi="Tahoma" w:cs="Tahoma"/>
          <w:color w:val="5B9BD5"/>
          <w:sz w:val="28"/>
          <w:szCs w:val="28"/>
        </w:rPr>
        <w:t xml:space="preserve">                                                      </w:t>
      </w:r>
      <w:r>
        <w:rPr>
          <w:rFonts w:ascii="Tahoma" w:eastAsia="Tahoma" w:hAnsi="Tahoma" w:cs="Tahoma"/>
          <w:b/>
          <w:bCs/>
          <w:color w:val="5B9BD5"/>
          <w:sz w:val="44"/>
          <w:szCs w:val="44"/>
        </w:rPr>
        <w:t>2026</w:t>
      </w:r>
      <w:r>
        <w:rPr>
          <w:noProof/>
        </w:rPr>
        <w:drawing>
          <wp:anchor distT="0" distB="0" distL="114300" distR="114300" simplePos="0" relativeHeight="251658240" behindDoc="0" locked="0" layoutInCell="1" hidden="0" allowOverlap="1" wp14:anchorId="1FBFEE35" wp14:editId="212233E8">
            <wp:simplePos x="0" y="0"/>
            <wp:positionH relativeFrom="column">
              <wp:posOffset>-41908</wp:posOffset>
            </wp:positionH>
            <wp:positionV relativeFrom="paragraph">
              <wp:posOffset>4445</wp:posOffset>
            </wp:positionV>
            <wp:extent cx="6960870" cy="2106930"/>
            <wp:effectExtent l="0" t="0" r="0" b="0"/>
            <wp:wrapTopAndBottom distT="0" distB="0"/>
            <wp:docPr id="1701212586" name="image1.png" descr="1f941e260-bcdb-4f1d-a187-3ca8c354d3fc.png"/>
            <wp:cNvGraphicFramePr/>
            <a:graphic xmlns:a="http://schemas.openxmlformats.org/drawingml/2006/main">
              <a:graphicData uri="http://schemas.openxmlformats.org/drawingml/2006/picture">
                <pic:pic xmlns:pic="http://schemas.openxmlformats.org/drawingml/2006/picture">
                  <pic:nvPicPr>
                    <pic:cNvPr id="0" name="image1.png" descr="1f941e260-bcdb-4f1d-a187-3ca8c354d3fc.png"/>
                    <pic:cNvPicPr preferRelativeResize="0"/>
                  </pic:nvPicPr>
                  <pic:blipFill>
                    <a:blip r:embed="rId7"/>
                    <a:srcRect/>
                    <a:stretch>
                      <a:fillRect/>
                    </a:stretch>
                  </pic:blipFill>
                  <pic:spPr>
                    <a:xfrm>
                      <a:off x="0" y="0"/>
                      <a:ext cx="6960870" cy="2106930"/>
                    </a:xfrm>
                    <a:prstGeom prst="rect">
                      <a:avLst/>
                    </a:prstGeom>
                    <a:ln/>
                  </pic:spPr>
                </pic:pic>
              </a:graphicData>
            </a:graphic>
          </wp:anchor>
        </w:drawing>
      </w:r>
    </w:p>
    <w:p w14:paraId="578712A4" w14:textId="77777777" w:rsidR="00512894" w:rsidRDefault="00000000">
      <w:pPr>
        <w:rPr>
          <w:rFonts w:ascii="Tahoma" w:eastAsia="Tahoma" w:hAnsi="Tahoma" w:cs="Tahoma"/>
          <w:color w:val="212529"/>
          <w:highlight w:val="white"/>
        </w:rPr>
      </w:pPr>
      <w:r>
        <w:rPr>
          <w:rFonts w:ascii="Tahoma" w:eastAsia="Tahoma" w:hAnsi="Tahoma" w:cs="Tahoma"/>
          <w:color w:val="212529"/>
          <w:highlight w:val="white"/>
        </w:rPr>
        <w:t xml:space="preserve">            </w:t>
      </w:r>
    </w:p>
    <w:p w14:paraId="73E3068D" w14:textId="77777777" w:rsidR="00512894" w:rsidRDefault="00000000">
      <w:pPr>
        <w:rPr>
          <w:rFonts w:ascii="Tahoma" w:eastAsia="Tahoma" w:hAnsi="Tahoma" w:cs="Tahoma"/>
          <w:color w:val="212529"/>
          <w:highlight w:val="white"/>
        </w:rPr>
      </w:pPr>
      <w:r>
        <w:rPr>
          <w:noProof/>
        </w:rPr>
        <mc:AlternateContent>
          <mc:Choice Requires="wps">
            <w:drawing>
              <wp:anchor distT="0" distB="0" distL="114300" distR="114300" simplePos="0" relativeHeight="251659264" behindDoc="0" locked="0" layoutInCell="1" hidden="0" allowOverlap="1" wp14:anchorId="382E1E27" wp14:editId="5C4793F6">
                <wp:simplePos x="0" y="0"/>
                <wp:positionH relativeFrom="column">
                  <wp:posOffset>780733</wp:posOffset>
                </wp:positionH>
                <wp:positionV relativeFrom="paragraph">
                  <wp:posOffset>118609</wp:posOffset>
                </wp:positionV>
                <wp:extent cx="5437491" cy="709916"/>
                <wp:effectExtent l="0" t="0" r="0" b="0"/>
                <wp:wrapNone/>
                <wp:docPr id="1701212585" name="Rectángulo 1701212585"/>
                <wp:cNvGraphicFramePr/>
                <a:graphic xmlns:a="http://schemas.openxmlformats.org/drawingml/2006/main">
                  <a:graphicData uri="http://schemas.microsoft.com/office/word/2010/wordprocessingShape">
                    <wps:wsp>
                      <wps:cNvSpPr/>
                      <wps:spPr>
                        <a:xfrm>
                          <a:off x="2632017" y="3429805"/>
                          <a:ext cx="5427966" cy="700391"/>
                        </a:xfrm>
                        <a:prstGeom prst="rect">
                          <a:avLst/>
                        </a:prstGeom>
                        <a:solidFill>
                          <a:schemeClr val="lt1"/>
                        </a:solidFill>
                        <a:ln>
                          <a:noFill/>
                        </a:ln>
                      </wps:spPr>
                      <wps:txbx>
                        <w:txbxContent>
                          <w:p w14:paraId="6D0F09E8" w14:textId="77777777" w:rsidR="00512894" w:rsidRDefault="00000000">
                            <w:pPr>
                              <w:jc w:val="center"/>
                              <w:textDirection w:val="btLr"/>
                            </w:pPr>
                            <w:r>
                              <w:rPr>
                                <w:rFonts w:ascii="Tahoma" w:eastAsia="Tahoma" w:hAnsi="Tahoma" w:cs="Tahoma"/>
                                <w:b/>
                                <w:color w:val="5B9BD5"/>
                                <w:sz w:val="28"/>
                                <w:highlight w:val="white"/>
                              </w:rPr>
                              <w:t xml:space="preserve"> NARVIK – KIRUNA </w:t>
                            </w:r>
                          </w:p>
                          <w:p w14:paraId="74FBF819" w14:textId="77777777" w:rsidR="00512894" w:rsidRDefault="00000000">
                            <w:pPr>
                              <w:jc w:val="center"/>
                              <w:textDirection w:val="btLr"/>
                            </w:pPr>
                            <w:r>
                              <w:rPr>
                                <w:rFonts w:ascii="Tahoma" w:eastAsia="Tahoma" w:hAnsi="Tahoma" w:cs="Tahoma"/>
                                <w:b/>
                                <w:color w:val="5B9BD5"/>
                                <w:sz w:val="28"/>
                                <w:highlight w:val="white"/>
                              </w:rPr>
                              <w:t>ROVANIEMI</w:t>
                            </w:r>
                          </w:p>
                        </w:txbxContent>
                      </wps:txbx>
                      <wps:bodyPr spcFirstLastPara="1" wrap="square" lIns="91425" tIns="45700" rIns="91425" bIns="45700" anchor="t" anchorCtr="0">
                        <a:noAutofit/>
                      </wps:bodyPr>
                    </wps:wsp>
                  </a:graphicData>
                </a:graphic>
              </wp:anchor>
            </w:drawing>
          </mc:Choice>
          <mc:Fallback>
            <w:pict>
              <v:rect w14:anchorId="382E1E27" id="Rectángulo 1701212585" o:spid="_x0000_s1026" style="position:absolute;margin-left:61.5pt;margin-top:9.35pt;width:428.15pt;height:55.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" fillcolor="white [3201]" stroked="f">
                <v:textbox inset="2.53958mm,1.2694mm,2.53958mm,1.2694mm">
                  <w:txbxContent>
                    <w:p w14:paraId="6D0F09E8" w14:textId="77777777" w:rsidR="00512894" w:rsidRDefault="00000000">
                      <w:pPr>
                        <w:jc w:val="center"/>
                        <w:textDirection w:val="btLr"/>
                      </w:pPr>
                      <w:r>
                        <w:rPr>
                          <w:rFonts w:ascii="Tahoma" w:eastAsia="Tahoma" w:hAnsi="Tahoma" w:cs="Tahoma"/>
                          <w:b/>
                          <w:color w:val="5B9BD5"/>
                          <w:sz w:val="28"/>
                          <w:highlight w:val="white"/>
                        </w:rPr>
                        <w:t xml:space="preserve"> NARVIK – KIRUNA </w:t>
                      </w:r>
                    </w:p>
                    <w:p w14:paraId="74FBF819" w14:textId="77777777" w:rsidR="00512894" w:rsidRDefault="00000000">
                      <w:pPr>
                        <w:jc w:val="center"/>
                        <w:textDirection w:val="btLr"/>
                      </w:pPr>
                      <w:r>
                        <w:rPr>
                          <w:rFonts w:ascii="Tahoma" w:eastAsia="Tahoma" w:hAnsi="Tahoma" w:cs="Tahoma"/>
                          <w:b/>
                          <w:color w:val="5B9BD5"/>
                          <w:sz w:val="28"/>
                          <w:highlight w:val="white"/>
                        </w:rPr>
                        <w:t>ROVANIEMI</w:t>
                      </w:r>
                    </w:p>
                  </w:txbxContent>
                </v:textbox>
              </v:rect>
            </w:pict>
          </mc:Fallback>
        </mc:AlternateContent>
      </w:r>
    </w:p>
    <w:p w14:paraId="677F3B6B" w14:textId="77777777" w:rsidR="00512894" w:rsidRDefault="00512894">
      <w:pPr>
        <w:rPr>
          <w:rFonts w:ascii="Tahoma" w:eastAsia="Tahoma" w:hAnsi="Tahoma" w:cs="Tahoma"/>
          <w:color w:val="212529"/>
          <w:highlight w:val="white"/>
        </w:rPr>
      </w:pPr>
    </w:p>
    <w:p w14:paraId="17175CCD" w14:textId="77777777" w:rsidR="00512894" w:rsidRDefault="00512894">
      <w:pPr>
        <w:rPr>
          <w:rFonts w:ascii="Tahoma" w:eastAsia="Tahoma" w:hAnsi="Tahoma" w:cs="Tahoma"/>
          <w:color w:val="212529"/>
          <w:highlight w:val="white"/>
        </w:rPr>
      </w:pPr>
    </w:p>
    <w:p w14:paraId="764FF1A5" w14:textId="77777777" w:rsidR="00512894" w:rsidRDefault="00512894">
      <w:pPr>
        <w:rPr>
          <w:rFonts w:ascii="Tahoma" w:eastAsia="Tahoma" w:hAnsi="Tahoma" w:cs="Tahoma"/>
          <w:b/>
          <w:bCs/>
          <w:color w:val="70AD47"/>
        </w:rPr>
      </w:pPr>
    </w:p>
    <w:p w14:paraId="73F64A96" w14:textId="77777777" w:rsidR="00512894" w:rsidRDefault="00000000">
      <w:pPr>
        <w:rPr>
          <w:rFonts w:ascii="Tahoma" w:eastAsia="Tahoma" w:hAnsi="Tahoma" w:cs="Tahoma"/>
          <w:b/>
          <w:bCs/>
          <w:color w:val="70AD47"/>
          <w:sz w:val="28"/>
          <w:szCs w:val="28"/>
          <w:u w:val="single"/>
        </w:rPr>
      </w:pPr>
      <w:r>
        <w:rPr>
          <w:rFonts w:ascii="Tahoma" w:eastAsia="Tahoma" w:hAnsi="Tahoma" w:cs="Tahoma"/>
          <w:noProof/>
          <w:color w:val="5B9BD5"/>
          <w:sz w:val="28"/>
          <w:szCs w:val="28"/>
          <w:u w:val="single"/>
        </w:rPr>
        <w:drawing>
          <wp:anchor distT="0" distB="0" distL="114300" distR="114300" simplePos="0" relativeHeight="251660288" behindDoc="0" locked="0" layoutInCell="1" hidden="0" allowOverlap="1" wp14:anchorId="41041D62" wp14:editId="55E80A59">
            <wp:simplePos x="0" y="0"/>
            <wp:positionH relativeFrom="margin">
              <wp:posOffset>2193290</wp:posOffset>
            </wp:positionH>
            <wp:positionV relativeFrom="margin">
              <wp:posOffset>3662218</wp:posOffset>
            </wp:positionV>
            <wp:extent cx="2550795" cy="1918970"/>
            <wp:effectExtent l="0" t="0" r="0" b="0"/>
            <wp:wrapSquare wrapText="bothSides" distT="0" distB="0" distL="114300" distR="114300"/>
            <wp:docPr id="170121258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l="1796" r="5715" b="4469"/>
                    <a:stretch>
                      <a:fillRect/>
                    </a:stretch>
                  </pic:blipFill>
                  <pic:spPr>
                    <a:xfrm>
                      <a:off x="0" y="0"/>
                      <a:ext cx="2550795" cy="1918970"/>
                    </a:xfrm>
                    <a:prstGeom prst="rect">
                      <a:avLst/>
                    </a:prstGeom>
                    <a:ln/>
                  </pic:spPr>
                </pic:pic>
              </a:graphicData>
            </a:graphic>
          </wp:anchor>
        </w:drawing>
      </w:r>
    </w:p>
    <w:p w14:paraId="4A98623D" w14:textId="77777777" w:rsidR="00512894" w:rsidRDefault="00512894">
      <w:pPr>
        <w:rPr>
          <w:rFonts w:ascii="Tahoma" w:eastAsia="Tahoma" w:hAnsi="Tahoma" w:cs="Tahoma"/>
          <w:color w:val="5B9BD5"/>
          <w:sz w:val="28"/>
          <w:szCs w:val="28"/>
          <w:u w:val="single"/>
        </w:rPr>
      </w:pPr>
    </w:p>
    <w:p w14:paraId="52FDA0D7" w14:textId="77777777" w:rsidR="00512894" w:rsidRDefault="00512894">
      <w:pPr>
        <w:rPr>
          <w:rFonts w:ascii="Tahoma" w:eastAsia="Tahoma" w:hAnsi="Tahoma" w:cs="Tahoma"/>
          <w:color w:val="5B9BD5"/>
          <w:sz w:val="28"/>
          <w:szCs w:val="28"/>
          <w:u w:val="single"/>
        </w:rPr>
      </w:pPr>
    </w:p>
    <w:p w14:paraId="67103A69" w14:textId="77777777" w:rsidR="00512894" w:rsidRDefault="00512894">
      <w:pPr>
        <w:rPr>
          <w:rFonts w:ascii="Tahoma" w:eastAsia="Tahoma" w:hAnsi="Tahoma" w:cs="Tahoma"/>
          <w:color w:val="5B9BD5"/>
          <w:sz w:val="28"/>
          <w:szCs w:val="28"/>
          <w:u w:val="single"/>
        </w:rPr>
      </w:pPr>
    </w:p>
    <w:p w14:paraId="749DB3F8" w14:textId="77777777" w:rsidR="00512894" w:rsidRDefault="00512894">
      <w:pPr>
        <w:rPr>
          <w:rFonts w:ascii="Tahoma" w:eastAsia="Tahoma" w:hAnsi="Tahoma" w:cs="Tahoma"/>
          <w:color w:val="5B9BD5"/>
          <w:sz w:val="28"/>
          <w:szCs w:val="28"/>
          <w:u w:val="single"/>
        </w:rPr>
      </w:pPr>
    </w:p>
    <w:p w14:paraId="610E2B86" w14:textId="77777777" w:rsidR="00512894" w:rsidRDefault="00512894">
      <w:pPr>
        <w:rPr>
          <w:rFonts w:ascii="Tahoma" w:eastAsia="Tahoma" w:hAnsi="Tahoma" w:cs="Tahoma"/>
          <w:color w:val="5B9BD5"/>
          <w:sz w:val="28"/>
          <w:szCs w:val="28"/>
          <w:u w:val="single"/>
        </w:rPr>
      </w:pPr>
    </w:p>
    <w:p w14:paraId="77A8AC3C" w14:textId="77777777" w:rsidR="00512894" w:rsidRDefault="00512894">
      <w:pPr>
        <w:rPr>
          <w:rFonts w:ascii="Tahoma" w:eastAsia="Tahoma" w:hAnsi="Tahoma" w:cs="Tahoma"/>
          <w:color w:val="5B9BD5"/>
          <w:sz w:val="28"/>
          <w:szCs w:val="28"/>
          <w:u w:val="single"/>
        </w:rPr>
      </w:pPr>
    </w:p>
    <w:p w14:paraId="1CE483F8" w14:textId="77777777" w:rsidR="00512894" w:rsidRDefault="00512894">
      <w:pPr>
        <w:rPr>
          <w:rFonts w:ascii="Tahoma" w:eastAsia="Tahoma" w:hAnsi="Tahoma" w:cs="Tahoma"/>
          <w:color w:val="5B9BD5"/>
          <w:sz w:val="28"/>
          <w:szCs w:val="28"/>
          <w:u w:val="single"/>
        </w:rPr>
      </w:pPr>
    </w:p>
    <w:p w14:paraId="05A7727A" w14:textId="77777777" w:rsidR="00512894" w:rsidRDefault="00512894">
      <w:pPr>
        <w:rPr>
          <w:rFonts w:ascii="Tahoma" w:eastAsia="Tahoma" w:hAnsi="Tahoma" w:cs="Tahoma"/>
          <w:color w:val="5B9BD5"/>
          <w:sz w:val="28"/>
          <w:szCs w:val="28"/>
          <w:u w:val="single"/>
        </w:rPr>
      </w:pPr>
    </w:p>
    <w:p w14:paraId="03DF5A56" w14:textId="77777777" w:rsidR="00512894" w:rsidRDefault="00512894">
      <w:pPr>
        <w:rPr>
          <w:rFonts w:ascii="Tahoma" w:eastAsia="Tahoma" w:hAnsi="Tahoma" w:cs="Tahoma"/>
          <w:color w:val="5B9BD5"/>
          <w:sz w:val="28"/>
          <w:szCs w:val="28"/>
          <w:u w:val="single"/>
        </w:rPr>
      </w:pPr>
    </w:p>
    <w:p w14:paraId="2A994892" w14:textId="77777777" w:rsidR="00512894" w:rsidRDefault="00000000">
      <w:pPr>
        <w:widowControl w:val="0"/>
        <w:ind w:right="87"/>
        <w:jc w:val="center"/>
        <w:rPr>
          <w:rFonts w:ascii="Tahoma" w:eastAsia="Tahoma" w:hAnsi="Tahoma" w:cs="Tahoma"/>
          <w:b/>
          <w:bCs/>
          <w:sz w:val="30"/>
          <w:szCs w:val="30"/>
        </w:rPr>
      </w:pPr>
      <w:r>
        <w:rPr>
          <w:rFonts w:ascii="Tahoma" w:eastAsia="Tahoma" w:hAnsi="Tahoma" w:cs="Tahoma"/>
          <w:sz w:val="30"/>
          <w:szCs w:val="30"/>
        </w:rPr>
        <w:t xml:space="preserve">DESDE  </w:t>
      </w:r>
      <w:r>
        <w:rPr>
          <w:rFonts w:ascii="Tahoma" w:eastAsia="Tahoma" w:hAnsi="Tahoma" w:cs="Tahoma"/>
          <w:b/>
          <w:bCs/>
          <w:sz w:val="30"/>
          <w:szCs w:val="30"/>
        </w:rPr>
        <w:t>USD 4.330</w:t>
      </w:r>
    </w:p>
    <w:p w14:paraId="5581CCC6" w14:textId="77777777" w:rsidR="00512894" w:rsidRDefault="00000000">
      <w:pPr>
        <w:widowControl w:val="0"/>
        <w:ind w:right="87"/>
        <w:jc w:val="center"/>
        <w:rPr>
          <w:rFonts w:ascii="Tahoma" w:eastAsia="Tahoma" w:hAnsi="Tahoma" w:cs="Tahoma"/>
          <w:sz w:val="30"/>
          <w:szCs w:val="30"/>
        </w:rPr>
      </w:pPr>
      <w:r>
        <w:rPr>
          <w:rFonts w:ascii="Tahoma" w:eastAsia="Tahoma" w:hAnsi="Tahoma" w:cs="Tahoma"/>
          <w:b/>
          <w:bCs/>
          <w:sz w:val="30"/>
          <w:szCs w:val="30"/>
        </w:rPr>
        <w:t>PRECIO POR PERSONA EN DOBLE</w:t>
      </w:r>
    </w:p>
    <w:p w14:paraId="6F99A98F" w14:textId="77777777" w:rsidR="00512894" w:rsidRDefault="00512894">
      <w:pPr>
        <w:rPr>
          <w:rFonts w:ascii="Tahoma" w:eastAsia="Tahoma" w:hAnsi="Tahoma" w:cs="Tahoma"/>
          <w:color w:val="5B9BD5"/>
          <w:sz w:val="28"/>
          <w:szCs w:val="28"/>
          <w:u w:val="single"/>
        </w:rPr>
      </w:pPr>
    </w:p>
    <w:p w14:paraId="750AC6C9" w14:textId="77777777" w:rsidR="00512894" w:rsidRDefault="00512894">
      <w:pPr>
        <w:rPr>
          <w:rFonts w:ascii="Tahoma" w:eastAsia="Tahoma" w:hAnsi="Tahoma" w:cs="Tahoma"/>
          <w:color w:val="5B9BD5"/>
          <w:sz w:val="28"/>
          <w:szCs w:val="28"/>
          <w:u w:val="single"/>
        </w:rPr>
      </w:pPr>
    </w:p>
    <w:p w14:paraId="3979062E" w14:textId="77777777" w:rsidR="00512894" w:rsidRDefault="00000000">
      <w:pPr>
        <w:rPr>
          <w:rFonts w:ascii="Tahoma" w:eastAsia="Tahoma" w:hAnsi="Tahoma" w:cs="Tahoma"/>
          <w:color w:val="5B9BD5"/>
          <w:sz w:val="28"/>
          <w:szCs w:val="28"/>
          <w:u w:val="single"/>
        </w:rPr>
      </w:pPr>
      <w:r>
        <w:rPr>
          <w:rFonts w:ascii="Tahoma" w:eastAsia="Tahoma" w:hAnsi="Tahoma" w:cs="Tahoma"/>
          <w:color w:val="5B9BD5"/>
          <w:sz w:val="28"/>
          <w:szCs w:val="28"/>
          <w:u w:val="single"/>
        </w:rPr>
        <w:t>FECHAS DE SALIDA</w:t>
      </w:r>
    </w:p>
    <w:p w14:paraId="72EEE19C" w14:textId="77777777" w:rsidR="00512894" w:rsidRDefault="00512894">
      <w:pPr>
        <w:pBdr>
          <w:top w:val="nil"/>
          <w:left w:val="nil"/>
          <w:bottom w:val="nil"/>
          <w:right w:val="nil"/>
          <w:between w:val="nil"/>
        </w:pBdr>
        <w:rPr>
          <w:rFonts w:ascii="Tahoma" w:eastAsia="Tahoma" w:hAnsi="Tahoma" w:cs="Tahoma"/>
          <w:color w:val="5B9BD5"/>
        </w:rPr>
      </w:pPr>
    </w:p>
    <w:p w14:paraId="515201C6" w14:textId="77777777" w:rsidR="00512894" w:rsidRDefault="00000000">
      <w:pPr>
        <w:numPr>
          <w:ilvl w:val="0"/>
          <w:numId w:val="4"/>
        </w:numPr>
        <w:pBdr>
          <w:top w:val="nil"/>
          <w:left w:val="nil"/>
          <w:bottom w:val="nil"/>
          <w:right w:val="nil"/>
          <w:between w:val="nil"/>
        </w:pBdr>
        <w:rPr>
          <w:rFonts w:ascii="Tahoma" w:eastAsia="Tahoma" w:hAnsi="Tahoma" w:cs="Tahoma"/>
          <w:color w:val="5B9BD5"/>
        </w:rPr>
      </w:pPr>
      <w:r>
        <w:rPr>
          <w:rFonts w:ascii="Tahoma" w:eastAsia="Tahoma" w:hAnsi="Tahoma" w:cs="Tahoma"/>
          <w:b/>
          <w:bCs/>
          <w:color w:val="5B9BD5"/>
        </w:rPr>
        <w:t>Marzo 2026</w:t>
      </w:r>
      <w:r>
        <w:rPr>
          <w:rFonts w:ascii="Tahoma" w:eastAsia="Tahoma" w:hAnsi="Tahoma" w:cs="Tahoma"/>
          <w:color w:val="5B9BD5"/>
        </w:rPr>
        <w:t xml:space="preserve"> :20</w:t>
      </w:r>
    </w:p>
    <w:p w14:paraId="521AFC8B" w14:textId="77777777" w:rsidR="00512894" w:rsidRDefault="00512894">
      <w:pPr>
        <w:rPr>
          <w:rFonts w:ascii="Tahoma" w:eastAsia="Tahoma" w:hAnsi="Tahoma" w:cs="Tahoma"/>
          <w:color w:val="5B9BD5"/>
        </w:rPr>
      </w:pPr>
    </w:p>
    <w:p w14:paraId="705744BF" w14:textId="77777777" w:rsidR="00512894" w:rsidRDefault="00512894">
      <w:pPr>
        <w:rPr>
          <w:rFonts w:ascii="Tahoma" w:eastAsia="Tahoma" w:hAnsi="Tahoma" w:cs="Tahoma"/>
          <w:color w:val="5B9BD5"/>
        </w:rPr>
      </w:pPr>
    </w:p>
    <w:p w14:paraId="5EF554F0" w14:textId="77777777" w:rsidR="00512894" w:rsidRDefault="00000000">
      <w:pPr>
        <w:rPr>
          <w:rFonts w:ascii="Tahoma" w:eastAsia="Tahoma" w:hAnsi="Tahoma" w:cs="Tahoma"/>
          <w:b/>
          <w:bCs/>
          <w:color w:val="5B9BD5"/>
          <w:sz w:val="28"/>
          <w:szCs w:val="28"/>
          <w:u w:val="single"/>
        </w:rPr>
      </w:pPr>
      <w:r>
        <w:rPr>
          <w:rFonts w:ascii="Tahoma" w:eastAsia="Tahoma" w:hAnsi="Tahoma" w:cs="Tahoma"/>
          <w:b/>
          <w:bCs/>
          <w:color w:val="5B9BD5"/>
          <w:sz w:val="28"/>
          <w:szCs w:val="28"/>
          <w:u w:val="single"/>
        </w:rPr>
        <w:t>INCLUYE</w:t>
      </w:r>
    </w:p>
    <w:p w14:paraId="04C85747" w14:textId="77777777" w:rsidR="00512894" w:rsidRDefault="00512894"/>
    <w:p w14:paraId="14C8FB57" w14:textId="77777777" w:rsidR="00512894" w:rsidRDefault="00000000">
      <w:pPr>
        <w:numPr>
          <w:ilvl w:val="0"/>
          <w:numId w:val="2"/>
        </w:numPr>
        <w:pBdr>
          <w:top w:val="nil"/>
          <w:left w:val="nil"/>
          <w:bottom w:val="nil"/>
          <w:right w:val="nil"/>
          <w:between w:val="nil"/>
        </w:pBdr>
        <w:shd w:val="clear" w:color="auto" w:fill="FFFFFF"/>
        <w:spacing w:before="280"/>
        <w:rPr>
          <w:rFonts w:ascii="Tahoma" w:eastAsia="Tahoma" w:hAnsi="Tahoma" w:cs="Tahoma"/>
          <w:b/>
          <w:bCs/>
          <w:color w:val="000000"/>
        </w:rPr>
      </w:pPr>
      <w:r>
        <w:rPr>
          <w:rFonts w:ascii="Tahoma" w:eastAsia="Tahoma" w:hAnsi="Tahoma" w:cs="Tahoma"/>
          <w:b/>
          <w:bCs/>
          <w:color w:val="000000"/>
        </w:rPr>
        <w:t xml:space="preserve">Traslado de llegada con </w:t>
      </w:r>
      <w:proofErr w:type="spellStart"/>
      <w:r>
        <w:rPr>
          <w:rFonts w:ascii="Tahoma" w:eastAsia="Tahoma" w:hAnsi="Tahoma" w:cs="Tahoma"/>
          <w:b/>
          <w:bCs/>
          <w:color w:val="000000"/>
        </w:rPr>
        <w:t>Airport</w:t>
      </w:r>
      <w:proofErr w:type="spellEnd"/>
      <w:r>
        <w:rPr>
          <w:rFonts w:ascii="Tahoma" w:eastAsia="Tahoma" w:hAnsi="Tahoma" w:cs="Tahoma"/>
          <w:b/>
          <w:bCs/>
          <w:color w:val="000000"/>
        </w:rPr>
        <w:t xml:space="preserve"> Express (</w:t>
      </w:r>
      <w:proofErr w:type="spellStart"/>
      <w:r>
        <w:rPr>
          <w:rFonts w:ascii="Tahoma" w:eastAsia="Tahoma" w:hAnsi="Tahoma" w:cs="Tahoma"/>
          <w:b/>
          <w:bCs/>
          <w:color w:val="000000"/>
        </w:rPr>
        <w:t>Flybussen</w:t>
      </w:r>
      <w:proofErr w:type="spellEnd"/>
      <w:r>
        <w:rPr>
          <w:rFonts w:ascii="Tahoma" w:eastAsia="Tahoma" w:hAnsi="Tahoma" w:cs="Tahoma"/>
          <w:b/>
          <w:bCs/>
          <w:color w:val="000000"/>
        </w:rPr>
        <w:t>)* y traslado regular de salida</w:t>
      </w:r>
    </w:p>
    <w:p w14:paraId="7D5EE316" w14:textId="77777777" w:rsidR="00512894" w:rsidRDefault="00000000">
      <w:pPr>
        <w:numPr>
          <w:ilvl w:val="0"/>
          <w:numId w:val="2"/>
        </w:numPr>
        <w:pBdr>
          <w:top w:val="nil"/>
          <w:left w:val="nil"/>
          <w:bottom w:val="nil"/>
          <w:right w:val="nil"/>
          <w:between w:val="nil"/>
        </w:pBdr>
        <w:shd w:val="clear" w:color="auto" w:fill="FFFFFF"/>
        <w:rPr>
          <w:rFonts w:ascii="Tahoma" w:eastAsia="Tahoma" w:hAnsi="Tahoma" w:cs="Tahoma"/>
          <w:b/>
          <w:bCs/>
          <w:color w:val="000000"/>
        </w:rPr>
      </w:pPr>
      <w:r>
        <w:rPr>
          <w:rFonts w:ascii="Tahoma" w:eastAsia="Tahoma" w:hAnsi="Tahoma" w:cs="Tahoma"/>
          <w:b/>
          <w:bCs/>
          <w:color w:val="000000"/>
        </w:rPr>
        <w:t>4 alojamientos cuidadosamente seleccionados con impuestos incluidos.</w:t>
      </w:r>
    </w:p>
    <w:p w14:paraId="3C3AC2D2" w14:textId="77777777" w:rsidR="00512894" w:rsidRDefault="00000000">
      <w:pPr>
        <w:numPr>
          <w:ilvl w:val="0"/>
          <w:numId w:val="2"/>
        </w:numPr>
        <w:pBdr>
          <w:top w:val="nil"/>
          <w:left w:val="nil"/>
          <w:bottom w:val="nil"/>
          <w:right w:val="nil"/>
          <w:between w:val="nil"/>
        </w:pBdr>
        <w:shd w:val="clear" w:color="auto" w:fill="FFFFFF"/>
        <w:rPr>
          <w:rFonts w:ascii="Tahoma" w:eastAsia="Tahoma" w:hAnsi="Tahoma" w:cs="Tahoma"/>
          <w:b/>
          <w:bCs/>
          <w:color w:val="000000"/>
        </w:rPr>
      </w:pPr>
      <w:r>
        <w:rPr>
          <w:rFonts w:ascii="Tahoma" w:eastAsia="Tahoma" w:hAnsi="Tahoma" w:cs="Tahoma"/>
          <w:b/>
          <w:bCs/>
          <w:color w:val="000000"/>
        </w:rPr>
        <w:t>6 desayunos</w:t>
      </w:r>
    </w:p>
    <w:p w14:paraId="3550C77C" w14:textId="77777777" w:rsidR="00512894" w:rsidRDefault="00000000">
      <w:pPr>
        <w:numPr>
          <w:ilvl w:val="0"/>
          <w:numId w:val="2"/>
        </w:numPr>
        <w:pBdr>
          <w:top w:val="nil"/>
          <w:left w:val="nil"/>
          <w:bottom w:val="nil"/>
          <w:right w:val="nil"/>
          <w:between w:val="nil"/>
        </w:pBdr>
        <w:shd w:val="clear" w:color="auto" w:fill="FFFFFF"/>
        <w:rPr>
          <w:rFonts w:ascii="Tahoma" w:eastAsia="Tahoma" w:hAnsi="Tahoma" w:cs="Tahoma"/>
          <w:b/>
          <w:bCs/>
          <w:color w:val="000000"/>
        </w:rPr>
      </w:pPr>
      <w:r>
        <w:rPr>
          <w:rFonts w:ascii="Tahoma" w:eastAsia="Tahoma" w:hAnsi="Tahoma" w:cs="Tahoma"/>
          <w:b/>
          <w:bCs/>
          <w:color w:val="000000"/>
        </w:rPr>
        <w:t>2 almuerzos, 2 cenas &amp; 1 fogata con snack y bebidas calientes</w:t>
      </w:r>
    </w:p>
    <w:p w14:paraId="7701A7AD" w14:textId="77777777" w:rsidR="00512894" w:rsidRDefault="00000000">
      <w:pPr>
        <w:numPr>
          <w:ilvl w:val="0"/>
          <w:numId w:val="2"/>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lastRenderedPageBreak/>
        <w:t>Autobús privado como se indica en el programa</w:t>
      </w:r>
    </w:p>
    <w:p w14:paraId="158A8A91" w14:textId="77777777" w:rsidR="00512894" w:rsidRDefault="00000000">
      <w:pPr>
        <w:numPr>
          <w:ilvl w:val="0"/>
          <w:numId w:val="2"/>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Guía acompañante en castellano durante todo el recorrido, en salidas puntuales bilingüe</w:t>
      </w:r>
    </w:p>
    <w:p w14:paraId="7EF293BF" w14:textId="77777777" w:rsidR="00512894" w:rsidRDefault="00000000">
      <w:pPr>
        <w:numPr>
          <w:ilvl w:val="0"/>
          <w:numId w:val="2"/>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Tren de las auroras boreales*** / ****</w:t>
      </w:r>
    </w:p>
    <w:p w14:paraId="3B1AF3A2" w14:textId="77777777" w:rsidR="00512894" w:rsidRDefault="00000000">
      <w:pPr>
        <w:numPr>
          <w:ilvl w:val="0"/>
          <w:numId w:val="2"/>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 xml:space="preserve">Tren desde Narvik a </w:t>
      </w:r>
      <w:proofErr w:type="spellStart"/>
      <w:r>
        <w:rPr>
          <w:rFonts w:ascii="Tahoma" w:eastAsia="Tahoma" w:hAnsi="Tahoma" w:cs="Tahoma"/>
          <w:color w:val="000000"/>
        </w:rPr>
        <w:t>Kiruna</w:t>
      </w:r>
      <w:proofErr w:type="spellEnd"/>
      <w:r>
        <w:rPr>
          <w:rFonts w:ascii="Tahoma" w:eastAsia="Tahoma" w:hAnsi="Tahoma" w:cs="Tahoma"/>
          <w:color w:val="000000"/>
        </w:rPr>
        <w:t>***</w:t>
      </w:r>
    </w:p>
    <w:p w14:paraId="14016140" w14:textId="77777777" w:rsidR="00512894" w:rsidRDefault="00000000">
      <w:pPr>
        <w:numPr>
          <w:ilvl w:val="0"/>
          <w:numId w:val="2"/>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 xml:space="preserve">Rompe Hielo </w:t>
      </w:r>
      <w:proofErr w:type="spellStart"/>
      <w:r>
        <w:rPr>
          <w:rFonts w:ascii="Tahoma" w:eastAsia="Tahoma" w:hAnsi="Tahoma" w:cs="Tahoma"/>
          <w:color w:val="000000"/>
        </w:rPr>
        <w:t>Sampo</w:t>
      </w:r>
      <w:proofErr w:type="spellEnd"/>
      <w:r>
        <w:rPr>
          <w:rFonts w:ascii="Tahoma" w:eastAsia="Tahoma" w:hAnsi="Tahoma" w:cs="Tahoma"/>
          <w:color w:val="000000"/>
        </w:rPr>
        <w:t xml:space="preserve"> y baño en el mar congelado</w:t>
      </w:r>
    </w:p>
    <w:p w14:paraId="13FC8E19" w14:textId="77777777" w:rsidR="00512894" w:rsidRDefault="00000000">
      <w:pPr>
        <w:numPr>
          <w:ilvl w:val="0"/>
          <w:numId w:val="2"/>
        </w:numPr>
        <w:pBdr>
          <w:top w:val="nil"/>
          <w:left w:val="nil"/>
          <w:bottom w:val="nil"/>
          <w:right w:val="nil"/>
          <w:between w:val="nil"/>
        </w:pBdr>
        <w:shd w:val="clear" w:color="auto" w:fill="FFFFFF"/>
        <w:rPr>
          <w:rFonts w:ascii="Tahoma" w:eastAsia="Tahoma" w:hAnsi="Tahoma" w:cs="Tahoma"/>
          <w:color w:val="000000"/>
        </w:rPr>
      </w:pPr>
      <w:proofErr w:type="spellStart"/>
      <w:r>
        <w:rPr>
          <w:rFonts w:ascii="Tahoma" w:eastAsia="Tahoma" w:hAnsi="Tahoma" w:cs="Tahoma"/>
          <w:color w:val="000000"/>
        </w:rPr>
        <w:t>Jukkasjärvi</w:t>
      </w:r>
      <w:proofErr w:type="spellEnd"/>
      <w:r>
        <w:rPr>
          <w:rFonts w:ascii="Tahoma" w:eastAsia="Tahoma" w:hAnsi="Tahoma" w:cs="Tahoma"/>
          <w:color w:val="000000"/>
        </w:rPr>
        <w:t xml:space="preserve"> – Hotel de hielo</w:t>
      </w:r>
    </w:p>
    <w:p w14:paraId="5AE41140" w14:textId="77777777" w:rsidR="00512894" w:rsidRDefault="00000000">
      <w:pPr>
        <w:numPr>
          <w:ilvl w:val="0"/>
          <w:numId w:val="2"/>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Visita a la Villa de Santa Claus</w:t>
      </w:r>
    </w:p>
    <w:p w14:paraId="7A76989E" w14:textId="77777777" w:rsidR="00512894" w:rsidRDefault="00000000">
      <w:pPr>
        <w:numPr>
          <w:ilvl w:val="0"/>
          <w:numId w:val="2"/>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Guías locales expertos en las actividades</w:t>
      </w:r>
    </w:p>
    <w:p w14:paraId="32C9D378" w14:textId="77777777" w:rsidR="00512894" w:rsidRDefault="00000000">
      <w:pPr>
        <w:numPr>
          <w:ilvl w:val="0"/>
          <w:numId w:val="2"/>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Ropa invernal en las actividades</w:t>
      </w:r>
    </w:p>
    <w:p w14:paraId="03C275FE" w14:textId="77777777" w:rsidR="00512894" w:rsidRDefault="00000000">
      <w:pPr>
        <w:numPr>
          <w:ilvl w:val="0"/>
          <w:numId w:val="2"/>
        </w:numPr>
        <w:pBdr>
          <w:top w:val="nil"/>
          <w:left w:val="nil"/>
          <w:bottom w:val="nil"/>
          <w:right w:val="nil"/>
          <w:between w:val="nil"/>
        </w:pBdr>
        <w:shd w:val="clear" w:color="auto" w:fill="FFFFFF"/>
        <w:spacing w:after="75"/>
        <w:rPr>
          <w:rFonts w:ascii="Tahoma" w:eastAsia="Tahoma" w:hAnsi="Tahoma" w:cs="Tahoma"/>
          <w:color w:val="000000"/>
        </w:rPr>
      </w:pPr>
      <w:r>
        <w:rPr>
          <w:rFonts w:ascii="Tahoma" w:eastAsia="Tahoma" w:hAnsi="Tahoma" w:cs="Tahoma"/>
          <w:color w:val="000000"/>
        </w:rPr>
        <w:t>Grupos reducidos con Max 29 pasajeros</w:t>
      </w:r>
    </w:p>
    <w:p w14:paraId="56354B1E" w14:textId="77777777" w:rsidR="00512894" w:rsidRDefault="005128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jc w:val="both"/>
        <w:rPr>
          <w:rFonts w:ascii="Tahoma" w:eastAsia="Tahoma" w:hAnsi="Tahoma" w:cs="Tahoma"/>
          <w:b/>
          <w:bCs/>
          <w:color w:val="000000"/>
        </w:rPr>
      </w:pPr>
    </w:p>
    <w:p w14:paraId="558FA06E" w14:textId="77777777" w:rsidR="00512894" w:rsidRDefault="00000000">
      <w:pPr>
        <w:rPr>
          <w:rFonts w:ascii="Tahoma" w:eastAsia="Tahoma" w:hAnsi="Tahoma" w:cs="Tahoma"/>
          <w:b/>
          <w:bCs/>
          <w:color w:val="5B9BD5"/>
          <w:sz w:val="28"/>
          <w:szCs w:val="28"/>
          <w:u w:val="single"/>
        </w:rPr>
      </w:pPr>
      <w:r>
        <w:rPr>
          <w:rFonts w:ascii="Tahoma" w:eastAsia="Tahoma" w:hAnsi="Tahoma" w:cs="Tahoma"/>
          <w:b/>
          <w:bCs/>
          <w:color w:val="5B9BD5"/>
          <w:sz w:val="28"/>
          <w:szCs w:val="28"/>
          <w:u w:val="single"/>
        </w:rPr>
        <w:t>NO INCLUYE</w:t>
      </w:r>
    </w:p>
    <w:p w14:paraId="020A7056" w14:textId="77777777" w:rsidR="00512894" w:rsidRDefault="00512894">
      <w:pPr>
        <w:rPr>
          <w:rFonts w:ascii="Tahoma" w:eastAsia="Tahoma" w:hAnsi="Tahoma" w:cs="Tahoma"/>
          <w:b/>
          <w:bCs/>
          <w:color w:val="2E75B5"/>
          <w:sz w:val="28"/>
          <w:szCs w:val="28"/>
          <w:u w:val="single"/>
        </w:rPr>
      </w:pPr>
    </w:p>
    <w:p w14:paraId="65843495" w14:textId="77777777" w:rsidR="00512894" w:rsidRDefault="00000000">
      <w:pPr>
        <w:numPr>
          <w:ilvl w:val="0"/>
          <w:numId w:val="1"/>
        </w:numPr>
        <w:shd w:val="clear" w:color="auto" w:fill="FFFFFF"/>
        <w:spacing w:before="280"/>
        <w:rPr>
          <w:rFonts w:ascii="Tahoma" w:eastAsia="Tahoma" w:hAnsi="Tahoma" w:cs="Tahoma"/>
          <w:color w:val="000000"/>
        </w:rPr>
      </w:pPr>
      <w:r>
        <w:rPr>
          <w:rFonts w:ascii="Tahoma" w:eastAsia="Tahoma" w:hAnsi="Tahoma" w:cs="Tahoma"/>
          <w:color w:val="000000"/>
        </w:rPr>
        <w:t>Vuelos internacionales y domésticos no indicados.</w:t>
      </w:r>
    </w:p>
    <w:p w14:paraId="1BE231D1" w14:textId="77777777" w:rsidR="00512894"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Comidas y bebidas excepto las indicadas como incluidas.</w:t>
      </w:r>
    </w:p>
    <w:p w14:paraId="4F9DE8CE" w14:textId="77777777" w:rsidR="00512894"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Excursiones opcionales.</w:t>
      </w:r>
    </w:p>
    <w:p w14:paraId="77F9046B" w14:textId="77777777" w:rsidR="00512894"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Gastos personales.</w:t>
      </w:r>
    </w:p>
    <w:p w14:paraId="272B780E" w14:textId="77777777" w:rsidR="00512894"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Servicios no especificados.</w:t>
      </w:r>
    </w:p>
    <w:p w14:paraId="49A97C3D" w14:textId="77777777" w:rsidR="00512894"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Seguro médico.</w:t>
      </w:r>
    </w:p>
    <w:p w14:paraId="0610111F" w14:textId="77777777" w:rsidR="00512894"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Fee bancario.</w:t>
      </w:r>
    </w:p>
    <w:p w14:paraId="316D8763" w14:textId="77777777" w:rsidR="00512894" w:rsidRDefault="00512894">
      <w:pPr>
        <w:widowControl w:val="0"/>
        <w:ind w:right="87"/>
        <w:jc w:val="both"/>
        <w:rPr>
          <w:rFonts w:ascii="Tahoma" w:eastAsia="Tahoma" w:hAnsi="Tahoma" w:cs="Tahoma"/>
          <w:b/>
          <w:bCs/>
          <w:color w:val="70AD47"/>
          <w:sz w:val="28"/>
          <w:szCs w:val="28"/>
          <w:u w:val="single"/>
        </w:rPr>
      </w:pPr>
    </w:p>
    <w:p w14:paraId="51EFB27C" w14:textId="77777777" w:rsidR="00512894" w:rsidRDefault="00512894">
      <w:pPr>
        <w:widowControl w:val="0"/>
        <w:ind w:right="87"/>
        <w:jc w:val="both"/>
        <w:rPr>
          <w:rFonts w:ascii="Tahoma" w:eastAsia="Tahoma" w:hAnsi="Tahoma" w:cs="Tahoma"/>
          <w:b/>
          <w:bCs/>
          <w:color w:val="5B9BD5"/>
          <w:sz w:val="28"/>
          <w:szCs w:val="28"/>
          <w:u w:val="single"/>
        </w:rPr>
      </w:pPr>
    </w:p>
    <w:p w14:paraId="739F30DC" w14:textId="77777777" w:rsidR="00512894" w:rsidRDefault="00000000">
      <w:pPr>
        <w:widowControl w:val="0"/>
        <w:ind w:right="87"/>
        <w:jc w:val="both"/>
        <w:rPr>
          <w:rFonts w:ascii="Tahoma" w:eastAsia="Tahoma" w:hAnsi="Tahoma" w:cs="Tahoma"/>
          <w:color w:val="5B9BD5"/>
          <w:sz w:val="28"/>
          <w:szCs w:val="28"/>
          <w:u w:val="single"/>
        </w:rPr>
      </w:pPr>
      <w:r>
        <w:rPr>
          <w:rFonts w:ascii="Tahoma" w:eastAsia="Tahoma" w:hAnsi="Tahoma" w:cs="Tahoma"/>
          <w:b/>
          <w:bCs/>
          <w:color w:val="5B9BD5"/>
          <w:sz w:val="28"/>
          <w:szCs w:val="28"/>
          <w:u w:val="single"/>
        </w:rPr>
        <w:t>HOTELES</w:t>
      </w:r>
      <w:r>
        <w:rPr>
          <w:rFonts w:ascii="Tahoma" w:eastAsia="Tahoma" w:hAnsi="Tahoma" w:cs="Tahoma"/>
          <w:color w:val="5B9BD5"/>
          <w:sz w:val="28"/>
          <w:szCs w:val="28"/>
          <w:u w:val="single"/>
        </w:rPr>
        <w:t xml:space="preserve"> PREVISTOS O SIMILARES</w:t>
      </w:r>
    </w:p>
    <w:p w14:paraId="3D2264C1" w14:textId="77777777" w:rsidR="00512894" w:rsidRDefault="00512894">
      <w:pPr>
        <w:widowControl w:val="0"/>
        <w:ind w:right="87"/>
        <w:jc w:val="both"/>
        <w:rPr>
          <w:rFonts w:ascii="Tahoma" w:eastAsia="Tahoma" w:hAnsi="Tahoma" w:cs="Tahoma"/>
          <w:color w:val="000000"/>
          <w:sz w:val="28"/>
          <w:szCs w:val="28"/>
          <w:u w:val="single"/>
        </w:rPr>
      </w:pPr>
    </w:p>
    <w:p w14:paraId="6B800B1D" w14:textId="77777777" w:rsidR="00512894" w:rsidRDefault="00000000">
      <w:pPr>
        <w:widowControl w:val="0"/>
        <w:numPr>
          <w:ilvl w:val="0"/>
          <w:numId w:val="5"/>
        </w:numPr>
        <w:pBdr>
          <w:top w:val="nil"/>
          <w:left w:val="nil"/>
          <w:bottom w:val="nil"/>
          <w:right w:val="nil"/>
          <w:between w:val="nil"/>
        </w:pBdr>
        <w:ind w:right="87"/>
        <w:jc w:val="both"/>
        <w:rPr>
          <w:rFonts w:ascii="Tahoma" w:eastAsia="Tahoma" w:hAnsi="Tahoma" w:cs="Tahoma"/>
          <w:b/>
          <w:bCs/>
          <w:color w:val="000000"/>
        </w:rPr>
      </w:pPr>
      <w:r>
        <w:rPr>
          <w:rFonts w:ascii="Tahoma" w:eastAsia="Tahoma" w:hAnsi="Tahoma" w:cs="Tahoma"/>
          <w:color w:val="5B9BD5"/>
        </w:rPr>
        <w:t>Narvik (Noruega):</w:t>
      </w:r>
      <w:r>
        <w:rPr>
          <w:rFonts w:ascii="Tahoma" w:eastAsia="Tahoma" w:hAnsi="Tahoma" w:cs="Tahoma"/>
          <w:b/>
          <w:bCs/>
          <w:color w:val="000000"/>
        </w:rPr>
        <w:t xml:space="preserve"> </w:t>
      </w:r>
      <w:proofErr w:type="spellStart"/>
      <w:r>
        <w:rPr>
          <w:rFonts w:ascii="Tahoma" w:eastAsia="Tahoma" w:hAnsi="Tahoma" w:cs="Tahoma"/>
          <w:color w:val="000000"/>
          <w:highlight w:val="white"/>
        </w:rPr>
        <w:t>Quality</w:t>
      </w:r>
      <w:proofErr w:type="spellEnd"/>
      <w:r>
        <w:rPr>
          <w:rFonts w:ascii="Tahoma" w:eastAsia="Tahoma" w:hAnsi="Tahoma" w:cs="Tahoma"/>
          <w:color w:val="000000"/>
          <w:highlight w:val="white"/>
        </w:rPr>
        <w:t xml:space="preserve"> Grand Royal </w:t>
      </w:r>
    </w:p>
    <w:p w14:paraId="2A3750EC" w14:textId="77777777" w:rsidR="00512894" w:rsidRDefault="00512894">
      <w:pPr>
        <w:widowControl w:val="0"/>
        <w:ind w:right="87"/>
        <w:jc w:val="both"/>
        <w:rPr>
          <w:rFonts w:ascii="Tahoma" w:eastAsia="Tahoma" w:hAnsi="Tahoma" w:cs="Tahoma"/>
          <w:b/>
          <w:bCs/>
          <w:color w:val="5B9BD5"/>
          <w:sz w:val="28"/>
          <w:szCs w:val="28"/>
          <w:u w:val="single"/>
        </w:rPr>
      </w:pPr>
    </w:p>
    <w:p w14:paraId="27282B1A" w14:textId="77777777" w:rsidR="00512894" w:rsidRDefault="00512894">
      <w:pPr>
        <w:widowControl w:val="0"/>
        <w:ind w:right="87"/>
        <w:jc w:val="both"/>
        <w:rPr>
          <w:rFonts w:ascii="Tahoma" w:eastAsia="Tahoma" w:hAnsi="Tahoma" w:cs="Tahoma"/>
          <w:b/>
          <w:bCs/>
          <w:color w:val="5B9BD5"/>
          <w:sz w:val="28"/>
          <w:szCs w:val="28"/>
          <w:u w:val="single"/>
        </w:rPr>
      </w:pPr>
    </w:p>
    <w:p w14:paraId="4B0A5538" w14:textId="77777777" w:rsidR="00512894" w:rsidRDefault="00000000">
      <w:pPr>
        <w:widowControl w:val="0"/>
        <w:ind w:right="87"/>
        <w:jc w:val="both"/>
        <w:rPr>
          <w:rFonts w:ascii="Tahoma" w:eastAsia="Tahoma" w:hAnsi="Tahoma" w:cs="Tahoma"/>
          <w:b/>
          <w:bCs/>
          <w:color w:val="5B9BD5"/>
          <w:sz w:val="28"/>
          <w:szCs w:val="28"/>
          <w:u w:val="single"/>
        </w:rPr>
      </w:pPr>
      <w:r>
        <w:rPr>
          <w:rFonts w:ascii="Tahoma" w:eastAsia="Tahoma" w:hAnsi="Tahoma" w:cs="Tahoma"/>
          <w:b/>
          <w:bCs/>
          <w:color w:val="5B9BD5"/>
          <w:sz w:val="28"/>
          <w:szCs w:val="28"/>
          <w:u w:val="single"/>
        </w:rPr>
        <w:t>ITINERARIO</w:t>
      </w:r>
    </w:p>
    <w:p w14:paraId="667417D6" w14:textId="77777777" w:rsidR="00512894" w:rsidRDefault="00512894">
      <w:pPr>
        <w:widowControl w:val="0"/>
        <w:ind w:right="87"/>
        <w:jc w:val="both"/>
        <w:rPr>
          <w:rFonts w:ascii="Tahoma" w:eastAsia="Tahoma" w:hAnsi="Tahoma" w:cs="Tahoma"/>
          <w:b/>
          <w:bCs/>
          <w:color w:val="5B9BD5"/>
          <w:sz w:val="28"/>
          <w:szCs w:val="28"/>
          <w:u w:val="single"/>
        </w:rPr>
      </w:pPr>
    </w:p>
    <w:p w14:paraId="0EC36C6C" w14:textId="77777777" w:rsidR="00512894" w:rsidRDefault="00000000">
      <w:pPr>
        <w:pBdr>
          <w:top w:val="nil"/>
          <w:left w:val="nil"/>
          <w:bottom w:val="nil"/>
          <w:right w:val="nil"/>
          <w:between w:val="nil"/>
        </w:pBdr>
        <w:shd w:val="clear" w:color="auto" w:fill="FFFFFF"/>
        <w:rPr>
          <w:rFonts w:ascii="Tahoma" w:eastAsia="Tahoma" w:hAnsi="Tahoma" w:cs="Tahoma"/>
          <w:b/>
          <w:bCs/>
          <w:color w:val="5B9BD5"/>
          <w:sz w:val="28"/>
          <w:szCs w:val="28"/>
        </w:rPr>
      </w:pPr>
      <w:r>
        <w:rPr>
          <w:rFonts w:ascii="Tahoma" w:eastAsia="Tahoma" w:hAnsi="Tahoma" w:cs="Tahoma"/>
          <w:b/>
          <w:bCs/>
          <w:color w:val="5B9BD5"/>
          <w:sz w:val="28"/>
          <w:szCs w:val="28"/>
        </w:rPr>
        <w:t>DÍA 1 –</w:t>
      </w:r>
      <w:r>
        <w:rPr>
          <w:rFonts w:ascii="Tahoma" w:eastAsia="Tahoma" w:hAnsi="Tahoma" w:cs="Tahoma"/>
          <w:color w:val="5B9BD5"/>
          <w:sz w:val="28"/>
          <w:szCs w:val="28"/>
        </w:rPr>
        <w:t xml:space="preserve"> </w:t>
      </w:r>
      <w:r>
        <w:rPr>
          <w:rFonts w:ascii="Tahoma" w:eastAsia="Tahoma" w:hAnsi="Tahoma" w:cs="Tahoma"/>
          <w:b/>
          <w:bCs/>
          <w:color w:val="5B9BD5"/>
          <w:sz w:val="28"/>
          <w:szCs w:val="28"/>
        </w:rPr>
        <w:t>LLEGADA A NARVIK</w:t>
      </w:r>
    </w:p>
    <w:p w14:paraId="7A23327D" w14:textId="77777777" w:rsidR="0051289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highlight w:val="white"/>
        </w:rPr>
      </w:pPr>
      <w:r>
        <w:rPr>
          <w:rFonts w:ascii="Tahoma" w:eastAsia="Tahoma" w:hAnsi="Tahoma" w:cs="Tahoma"/>
          <w:b/>
          <w:bCs/>
          <w:color w:val="000000"/>
          <w:highlight w:val="white"/>
        </w:rPr>
        <w:t>BIENVENIDO a Narvik, acogedora ciudad en medio de espectaculares fiordos y montañas.</w:t>
      </w:r>
      <w:r>
        <w:rPr>
          <w:rFonts w:ascii="Tahoma" w:eastAsia="Tahoma" w:hAnsi="Tahoma" w:cs="Tahoma"/>
          <w:color w:val="000000"/>
        </w:rPr>
        <w:br/>
      </w:r>
      <w:r>
        <w:rPr>
          <w:rFonts w:ascii="Tahoma" w:eastAsia="Tahoma" w:hAnsi="Tahoma" w:cs="Tahoma"/>
          <w:color w:val="000000"/>
          <w:highlight w:val="white"/>
        </w:rPr>
        <w:t xml:space="preserve">Al aterrizar, traslado regular en servicio </w:t>
      </w:r>
      <w:proofErr w:type="spellStart"/>
      <w:r>
        <w:rPr>
          <w:rFonts w:ascii="Tahoma" w:eastAsia="Tahoma" w:hAnsi="Tahoma" w:cs="Tahoma"/>
          <w:color w:val="000000"/>
          <w:highlight w:val="white"/>
        </w:rPr>
        <w:t>Flybussen</w:t>
      </w:r>
      <w:proofErr w:type="spellEnd"/>
      <w:r>
        <w:rPr>
          <w:rFonts w:ascii="Tahoma" w:eastAsia="Tahoma" w:hAnsi="Tahoma" w:cs="Tahoma"/>
          <w:color w:val="000000"/>
          <w:highlight w:val="white"/>
        </w:rPr>
        <w:t xml:space="preserve"> al hotel. </w:t>
      </w:r>
      <w:r>
        <w:rPr>
          <w:rFonts w:ascii="Tahoma" w:eastAsia="Tahoma" w:hAnsi="Tahoma" w:cs="Tahoma"/>
          <w:b/>
          <w:bCs/>
          <w:color w:val="000000"/>
          <w:highlight w:val="white"/>
        </w:rPr>
        <w:t xml:space="preserve">El trayecto es de aproximadamente 58 km.  Asegúrese de tener su </w:t>
      </w:r>
      <w:proofErr w:type="spellStart"/>
      <w:r>
        <w:rPr>
          <w:rFonts w:ascii="Tahoma" w:eastAsia="Tahoma" w:hAnsi="Tahoma" w:cs="Tahoma"/>
          <w:b/>
          <w:bCs/>
          <w:color w:val="000000"/>
          <w:highlight w:val="white"/>
        </w:rPr>
        <w:t>Voucher</w:t>
      </w:r>
      <w:proofErr w:type="spellEnd"/>
      <w:r>
        <w:rPr>
          <w:rFonts w:ascii="Tahoma" w:eastAsia="Tahoma" w:hAnsi="Tahoma" w:cs="Tahoma"/>
          <w:b/>
          <w:bCs/>
          <w:color w:val="000000"/>
          <w:highlight w:val="white"/>
        </w:rPr>
        <w:t xml:space="preserve"> listo para presentar al conductor.</w:t>
      </w:r>
      <w:r>
        <w:rPr>
          <w:rFonts w:ascii="Tahoma" w:eastAsia="Tahoma" w:hAnsi="Tahoma" w:cs="Tahoma"/>
          <w:color w:val="000000"/>
        </w:rPr>
        <w:t xml:space="preserve"> </w:t>
      </w:r>
      <w:r>
        <w:rPr>
          <w:rFonts w:ascii="Tahoma" w:eastAsia="Tahoma" w:hAnsi="Tahoma" w:cs="Tahoma"/>
          <w:color w:val="000000"/>
          <w:highlight w:val="white"/>
        </w:rPr>
        <w:t xml:space="preserve">Llegada al hotel, </w:t>
      </w:r>
      <w:proofErr w:type="spellStart"/>
      <w:r>
        <w:rPr>
          <w:rFonts w:ascii="Tahoma" w:eastAsia="Tahoma" w:hAnsi="Tahoma" w:cs="Tahoma"/>
          <w:color w:val="000000"/>
          <w:highlight w:val="white"/>
        </w:rPr>
        <w:t>check</w:t>
      </w:r>
      <w:proofErr w:type="spellEnd"/>
      <w:r>
        <w:rPr>
          <w:rFonts w:ascii="Tahoma" w:eastAsia="Tahoma" w:hAnsi="Tahoma" w:cs="Tahoma"/>
          <w:color w:val="000000"/>
          <w:highlight w:val="white"/>
        </w:rPr>
        <w:t xml:space="preserve">-in y tiempo libre. Sugerimos una posible visita al museo de guerra de Narvik, hasta comenzar nuestro paseo nocturno en tren. A las 18:20 nos prepararemos para salir a la estación de trenes y abordar el legendario tren de las Auroras Boreales, el cual nos llevará por la histórica vía férrea </w:t>
      </w:r>
      <w:proofErr w:type="spellStart"/>
      <w:r>
        <w:rPr>
          <w:rFonts w:ascii="Tahoma" w:eastAsia="Tahoma" w:hAnsi="Tahoma" w:cs="Tahoma"/>
          <w:color w:val="000000"/>
          <w:highlight w:val="white"/>
        </w:rPr>
        <w:t>Ofoten</w:t>
      </w:r>
      <w:proofErr w:type="spellEnd"/>
      <w:r>
        <w:rPr>
          <w:rFonts w:ascii="Tahoma" w:eastAsia="Tahoma" w:hAnsi="Tahoma" w:cs="Tahoma"/>
          <w:color w:val="000000"/>
          <w:highlight w:val="white"/>
        </w:rPr>
        <w:t xml:space="preserve">. Esta increíble travesía nos llevará a perdernos en la inmensidad de la noche ártica siguiendo la huella de los cielos oscuros para tener todas las posibilidades de presenciar la aurora boreal. Tras una breve parada en la estación </w:t>
      </w:r>
      <w:proofErr w:type="spellStart"/>
      <w:r>
        <w:rPr>
          <w:rFonts w:ascii="Tahoma" w:eastAsia="Tahoma" w:hAnsi="Tahoma" w:cs="Tahoma"/>
          <w:color w:val="000000"/>
          <w:highlight w:val="white"/>
        </w:rPr>
        <w:t>Bjørnfjell</w:t>
      </w:r>
      <w:proofErr w:type="spellEnd"/>
      <w:r>
        <w:rPr>
          <w:rFonts w:ascii="Tahoma" w:eastAsia="Tahoma" w:hAnsi="Tahoma" w:cs="Tahoma"/>
          <w:color w:val="000000"/>
          <w:highlight w:val="white"/>
        </w:rPr>
        <w:t xml:space="preserve"> fronteriza con Suecia, seguiremos hacia la estación de </w:t>
      </w:r>
      <w:proofErr w:type="spellStart"/>
      <w:r>
        <w:rPr>
          <w:rFonts w:ascii="Tahoma" w:eastAsia="Tahoma" w:hAnsi="Tahoma" w:cs="Tahoma"/>
          <w:color w:val="000000"/>
          <w:highlight w:val="white"/>
        </w:rPr>
        <w:t>Katterat</w:t>
      </w:r>
      <w:proofErr w:type="spellEnd"/>
      <w:r>
        <w:rPr>
          <w:rFonts w:ascii="Tahoma" w:eastAsia="Tahoma" w:hAnsi="Tahoma" w:cs="Tahoma"/>
          <w:color w:val="000000"/>
          <w:highlight w:val="white"/>
        </w:rPr>
        <w:t xml:space="preserve"> donde descenderemos para una total inmersión en la noche ártica donde nos reuniremos en torno a una acogedora fogata a cielo abierto para disfrutar de deliciosas bebidas calientes y pastelillos recién horneados en espera de disfrutar el sublime espectáculo natural de las auroras boreales. </w:t>
      </w:r>
      <w:r>
        <w:rPr>
          <w:rFonts w:ascii="Tahoma" w:eastAsia="Tahoma" w:hAnsi="Tahoma" w:cs="Tahoma"/>
          <w:b/>
          <w:bCs/>
          <w:color w:val="000000"/>
          <w:highlight w:val="white"/>
        </w:rPr>
        <w:t>A las 22 horas abordará nuevamente el tren de regreso a Narvik. Llegada y traslado al hotel. Alojamiento.</w:t>
      </w:r>
    </w:p>
    <w:p w14:paraId="3354DBA6" w14:textId="77777777" w:rsidR="00512894" w:rsidRDefault="005128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6F8D3ECE" w14:textId="77777777" w:rsidR="00BB368F" w:rsidRDefault="00BB36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597B3AE8" w14:textId="4551D60B" w:rsidR="0051289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rPr>
      </w:pPr>
      <w:r>
        <w:rPr>
          <w:rFonts w:ascii="Tahoma" w:eastAsia="Tahoma" w:hAnsi="Tahoma" w:cs="Tahoma"/>
          <w:b/>
          <w:bCs/>
          <w:color w:val="5B9BD5"/>
          <w:sz w:val="28"/>
          <w:szCs w:val="28"/>
        </w:rPr>
        <w:lastRenderedPageBreak/>
        <w:t>DÍA 2 –</w:t>
      </w:r>
      <w:r>
        <w:rPr>
          <w:rFonts w:ascii="Tahoma" w:eastAsia="Tahoma" w:hAnsi="Tahoma" w:cs="Tahoma"/>
          <w:color w:val="5B9BD5"/>
          <w:sz w:val="28"/>
          <w:szCs w:val="28"/>
        </w:rPr>
        <w:t xml:space="preserve"> </w:t>
      </w:r>
      <w:r>
        <w:rPr>
          <w:rFonts w:ascii="Tahoma" w:eastAsia="Tahoma" w:hAnsi="Tahoma" w:cs="Tahoma"/>
          <w:b/>
          <w:bCs/>
          <w:color w:val="5B9BD5"/>
          <w:sz w:val="28"/>
          <w:szCs w:val="28"/>
        </w:rPr>
        <w:t>NARVIK - KIRUNA</w:t>
      </w:r>
    </w:p>
    <w:p w14:paraId="678FBAAF" w14:textId="77777777" w:rsidR="00512894" w:rsidRDefault="00512894">
      <w:pPr>
        <w:rPr>
          <w:rFonts w:ascii="Barlow" w:eastAsia="Barlow" w:hAnsi="Barlow" w:cs="Barlow"/>
          <w:color w:val="5E6D77"/>
          <w:highlight w:val="white"/>
        </w:rPr>
      </w:pPr>
    </w:p>
    <w:p w14:paraId="0FF9B4B4" w14:textId="77777777" w:rsidR="0051289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highlight w:val="white"/>
        </w:rPr>
      </w:pPr>
      <w:r>
        <w:rPr>
          <w:rFonts w:ascii="Tahoma" w:eastAsia="Tahoma" w:hAnsi="Tahoma" w:cs="Tahoma"/>
          <w:b/>
          <w:bCs/>
          <w:color w:val="000000"/>
          <w:highlight w:val="white"/>
        </w:rPr>
        <w:t xml:space="preserve">Desayuno en el hotel. Traslado a la estación de trenes para partir a las 10:25 am de Narvik a </w:t>
      </w:r>
      <w:proofErr w:type="spellStart"/>
      <w:r>
        <w:rPr>
          <w:rFonts w:ascii="Tahoma" w:eastAsia="Tahoma" w:hAnsi="Tahoma" w:cs="Tahoma"/>
          <w:b/>
          <w:bCs/>
          <w:color w:val="000000"/>
          <w:highlight w:val="white"/>
        </w:rPr>
        <w:t>Kiruna</w:t>
      </w:r>
      <w:proofErr w:type="spellEnd"/>
      <w:r>
        <w:rPr>
          <w:rFonts w:ascii="Tahoma" w:eastAsia="Tahoma" w:hAnsi="Tahoma" w:cs="Tahoma"/>
          <w:b/>
          <w:bCs/>
          <w:color w:val="000000"/>
          <w:highlight w:val="white"/>
        </w:rPr>
        <w:t xml:space="preserve"> a bordo de un auténtico tren que nos llevará de Noruega a Suecia</w:t>
      </w:r>
      <w:r>
        <w:rPr>
          <w:rFonts w:ascii="Tahoma" w:eastAsia="Tahoma" w:hAnsi="Tahoma" w:cs="Tahoma"/>
          <w:color w:val="000000"/>
          <w:highlight w:val="white"/>
        </w:rPr>
        <w:t xml:space="preserve">, teniendo la oportunidad de admirar impresionantes paisajes durante el trayecto (4-4.5 horas aprox.). Este tren es el más utilizado por noruegos y suecos para llegar a los diferentes puntos de practica de </w:t>
      </w:r>
      <w:proofErr w:type="spellStart"/>
      <w:r>
        <w:rPr>
          <w:rFonts w:ascii="Tahoma" w:eastAsia="Tahoma" w:hAnsi="Tahoma" w:cs="Tahoma"/>
          <w:color w:val="000000"/>
          <w:highlight w:val="white"/>
        </w:rPr>
        <w:t>ski</w:t>
      </w:r>
      <w:proofErr w:type="spellEnd"/>
      <w:r>
        <w:rPr>
          <w:rFonts w:ascii="Tahoma" w:eastAsia="Tahoma" w:hAnsi="Tahoma" w:cs="Tahoma"/>
          <w:color w:val="000000"/>
          <w:highlight w:val="white"/>
        </w:rPr>
        <w:t xml:space="preserve"> y a la ciudad de </w:t>
      </w:r>
      <w:proofErr w:type="spellStart"/>
      <w:r>
        <w:rPr>
          <w:rFonts w:ascii="Tahoma" w:eastAsia="Tahoma" w:hAnsi="Tahoma" w:cs="Tahoma"/>
          <w:color w:val="000000"/>
          <w:highlight w:val="white"/>
        </w:rPr>
        <w:t>Kiruna</w:t>
      </w:r>
      <w:proofErr w:type="spellEnd"/>
      <w:r>
        <w:rPr>
          <w:rFonts w:ascii="Tahoma" w:eastAsia="Tahoma" w:hAnsi="Tahoma" w:cs="Tahoma"/>
          <w:color w:val="000000"/>
          <w:highlight w:val="white"/>
        </w:rPr>
        <w:t xml:space="preserve">. Una vez arribemos a la estación de </w:t>
      </w:r>
      <w:proofErr w:type="spellStart"/>
      <w:r>
        <w:rPr>
          <w:rFonts w:ascii="Tahoma" w:eastAsia="Tahoma" w:hAnsi="Tahoma" w:cs="Tahoma"/>
          <w:color w:val="000000"/>
          <w:highlight w:val="white"/>
        </w:rPr>
        <w:t>Kiruna</w:t>
      </w:r>
      <w:proofErr w:type="spellEnd"/>
      <w:r>
        <w:rPr>
          <w:rFonts w:ascii="Tahoma" w:eastAsia="Tahoma" w:hAnsi="Tahoma" w:cs="Tahoma"/>
          <w:color w:val="000000"/>
          <w:highlight w:val="white"/>
        </w:rPr>
        <w:t xml:space="preserve"> nos dirigiremos a nuestro hotel. Tarde libre. Cena incluida en su hotel a las 18.30 horas. </w:t>
      </w:r>
      <w:r>
        <w:rPr>
          <w:rFonts w:ascii="Tahoma" w:eastAsia="Tahoma" w:hAnsi="Tahoma" w:cs="Tahoma"/>
          <w:b/>
          <w:bCs/>
          <w:color w:val="000000"/>
          <w:highlight w:val="white"/>
        </w:rPr>
        <w:t>Noche libre para relajarse y conocer más de la Laponia Sueca y tener la oportunidad de disfrutar de Aurora SPA (no incluido)</w:t>
      </w:r>
      <w:r>
        <w:rPr>
          <w:rFonts w:ascii="Tahoma" w:eastAsia="Tahoma" w:hAnsi="Tahoma" w:cs="Tahoma"/>
          <w:color w:val="000000"/>
          <w:highlight w:val="white"/>
        </w:rPr>
        <w:t xml:space="preserve">, altamente recomendado para tener una experiencia única de Saunas y porque no zambullirse directamente en el agua fría. </w:t>
      </w:r>
    </w:p>
    <w:p w14:paraId="79960ACB" w14:textId="77777777" w:rsidR="0051289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highlight w:val="white"/>
        </w:rPr>
      </w:pPr>
      <w:r>
        <w:rPr>
          <w:rFonts w:ascii="Tahoma" w:eastAsia="Tahoma" w:hAnsi="Tahoma" w:cs="Tahoma"/>
          <w:b/>
          <w:bCs/>
          <w:color w:val="000000"/>
          <w:highlight w:val="white"/>
        </w:rPr>
        <w:t>Esta será una experiencia inolvidable. Alojamiento en el hotel.</w:t>
      </w:r>
      <w:r>
        <w:rPr>
          <w:rFonts w:ascii="Tahoma" w:eastAsia="Tahoma" w:hAnsi="Tahoma" w:cs="Tahoma"/>
          <w:b/>
          <w:bCs/>
          <w:color w:val="000000"/>
        </w:rPr>
        <w:br/>
      </w:r>
    </w:p>
    <w:p w14:paraId="0C2910CD" w14:textId="77777777" w:rsidR="00512894" w:rsidRDefault="00000000">
      <w:pPr>
        <w:numPr>
          <w:ilvl w:val="0"/>
          <w:numId w:val="3"/>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000000"/>
          <w:highlight w:val="white"/>
        </w:rPr>
      </w:pPr>
      <w:r>
        <w:rPr>
          <w:rFonts w:ascii="Tahoma" w:eastAsia="Tahoma" w:hAnsi="Tahoma" w:cs="Tahoma"/>
          <w:b/>
          <w:bCs/>
          <w:color w:val="000000"/>
          <w:highlight w:val="white"/>
        </w:rPr>
        <w:t>Opcional: AURORA SPA</w:t>
      </w:r>
      <w:r>
        <w:rPr>
          <w:rFonts w:ascii="Tahoma" w:eastAsia="Tahoma" w:hAnsi="Tahoma" w:cs="Tahoma"/>
          <w:color w:val="000000"/>
        </w:rPr>
        <w:br/>
      </w:r>
      <w:r>
        <w:rPr>
          <w:rFonts w:ascii="Tahoma" w:eastAsia="Tahoma" w:hAnsi="Tahoma" w:cs="Tahoma"/>
          <w:color w:val="000000"/>
          <w:highlight w:val="white"/>
        </w:rPr>
        <w:t xml:space="preserve">Mínimo: 2 </w:t>
      </w:r>
    </w:p>
    <w:p w14:paraId="1E76301D" w14:textId="77777777" w:rsidR="00512894" w:rsidRDefault="00000000">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720"/>
        <w:rPr>
          <w:rFonts w:ascii="Tahoma" w:eastAsia="Tahoma" w:hAnsi="Tahoma" w:cs="Tahoma"/>
          <w:color w:val="000000"/>
          <w:highlight w:val="white"/>
        </w:rPr>
      </w:pPr>
      <w:r>
        <w:rPr>
          <w:rFonts w:ascii="Tahoma" w:eastAsia="Tahoma" w:hAnsi="Tahoma" w:cs="Tahoma"/>
          <w:color w:val="000000"/>
          <w:highlight w:val="white"/>
        </w:rPr>
        <w:t>Precio Adulto: USD 70 Niños: USD 30</w:t>
      </w:r>
      <w:r>
        <w:rPr>
          <w:rFonts w:ascii="Tahoma" w:eastAsia="Tahoma" w:hAnsi="Tahoma" w:cs="Tahoma"/>
          <w:color w:val="000000"/>
        </w:rPr>
        <w:br/>
      </w:r>
      <w:r>
        <w:rPr>
          <w:rFonts w:ascii="Tahoma" w:eastAsia="Tahoma" w:hAnsi="Tahoma" w:cs="Tahoma"/>
          <w:color w:val="000000"/>
          <w:highlight w:val="white"/>
        </w:rPr>
        <w:t>Edad mínima requerida: 4 años</w:t>
      </w:r>
      <w:r>
        <w:rPr>
          <w:rFonts w:ascii="Tahoma" w:eastAsia="Tahoma" w:hAnsi="Tahoma" w:cs="Tahoma"/>
          <w:color w:val="000000"/>
        </w:rPr>
        <w:br/>
      </w:r>
      <w:r>
        <w:rPr>
          <w:rFonts w:ascii="Tahoma" w:eastAsia="Tahoma" w:hAnsi="Tahoma" w:cs="Tahoma"/>
          <w:color w:val="000000"/>
          <w:highlight w:val="white"/>
        </w:rPr>
        <w:t>Hora de inicio: 16:00 a 18:00</w:t>
      </w:r>
      <w:r>
        <w:rPr>
          <w:rFonts w:ascii="Tahoma" w:eastAsia="Tahoma" w:hAnsi="Tahoma" w:cs="Tahoma"/>
          <w:color w:val="000000"/>
        </w:rPr>
        <w:br/>
      </w:r>
      <w:r>
        <w:rPr>
          <w:rFonts w:ascii="Tahoma" w:eastAsia="Tahoma" w:hAnsi="Tahoma" w:cs="Tahoma"/>
          <w:color w:val="000000"/>
          <w:highlight w:val="white"/>
        </w:rPr>
        <w:t>Duración total de la actividad: 2 h</w:t>
      </w:r>
      <w:r>
        <w:rPr>
          <w:rFonts w:ascii="Tahoma" w:eastAsia="Tahoma" w:hAnsi="Tahoma" w:cs="Tahoma"/>
          <w:color w:val="000000"/>
        </w:rPr>
        <w:br/>
      </w:r>
    </w:p>
    <w:p w14:paraId="37207F62" w14:textId="77777777" w:rsidR="00512894" w:rsidRDefault="00000000">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720"/>
        <w:jc w:val="both"/>
        <w:rPr>
          <w:rFonts w:ascii="Tahoma" w:eastAsia="Tahoma" w:hAnsi="Tahoma" w:cs="Tahoma"/>
          <w:b/>
          <w:bCs/>
          <w:color w:val="000000"/>
          <w:highlight w:val="white"/>
        </w:rPr>
      </w:pPr>
      <w:r>
        <w:rPr>
          <w:rFonts w:ascii="Tahoma" w:eastAsia="Tahoma" w:hAnsi="Tahoma" w:cs="Tahoma"/>
          <w:b/>
          <w:bCs/>
          <w:color w:val="000000"/>
          <w:highlight w:val="white"/>
        </w:rPr>
        <w:t>En Aurora Spa</w:t>
      </w:r>
      <w:r>
        <w:rPr>
          <w:rFonts w:ascii="Tahoma" w:eastAsia="Tahoma" w:hAnsi="Tahoma" w:cs="Tahoma"/>
          <w:color w:val="000000"/>
          <w:highlight w:val="white"/>
        </w:rPr>
        <w:t xml:space="preserve"> encontramos a nuestro alrededor los elementos que simbolizan nuestras vidas, desde lo cotidiano hasta la relajación. Piedra, madera y agua: materiales que representan la frescura, la calidez y la esencia, todos ellos elementos naturales presentes en la naturaleza, las comunidades y las culturas de Laponia. Estos elementos, profundamente arraigados, son los principios de nuestro spa. Este concepto natural evolucionó para incluir mucho más, especialmente contrastes fascinantes. La Laponia sueca y </w:t>
      </w:r>
      <w:proofErr w:type="spellStart"/>
      <w:r>
        <w:rPr>
          <w:rFonts w:ascii="Tahoma" w:eastAsia="Tahoma" w:hAnsi="Tahoma" w:cs="Tahoma"/>
          <w:color w:val="000000"/>
          <w:highlight w:val="white"/>
        </w:rPr>
        <w:t>Kiruna</w:t>
      </w:r>
      <w:proofErr w:type="spellEnd"/>
      <w:r>
        <w:rPr>
          <w:rFonts w:ascii="Tahoma" w:eastAsia="Tahoma" w:hAnsi="Tahoma" w:cs="Tahoma"/>
          <w:color w:val="000000"/>
          <w:highlight w:val="white"/>
        </w:rPr>
        <w:t xml:space="preserve"> son ricas en contrastes que enriquecen la vida de quienes viven aquí, y nos enorgullece poder compartirlos con nuestros huéspedes. Aurora Spa lo invita a pasear entre el interior y el exterior, el calor y el frío, el agua relajante y la nieve cristalina. Relájese en el interior y disfrute del blanco paisaje invernal a través de las ventanas panorámicas, o sienta la refrescante caricia del invierno polar en su mejilla mientras se envuelve en la cálida comodidad de nuestra piscina al aire libre. </w:t>
      </w:r>
      <w:r>
        <w:rPr>
          <w:rFonts w:ascii="Tahoma" w:eastAsia="Tahoma" w:hAnsi="Tahoma" w:cs="Tahoma"/>
          <w:b/>
          <w:bCs/>
          <w:color w:val="000000"/>
          <w:highlight w:val="white"/>
        </w:rPr>
        <w:t>Y si tiene suerte, el colorido de la Aurora Boreal.</w:t>
      </w:r>
    </w:p>
    <w:p w14:paraId="74C3AAF0" w14:textId="77777777" w:rsidR="00512894" w:rsidRDefault="005128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1181BF50" w14:textId="77777777" w:rsidR="0051289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r>
        <w:rPr>
          <w:rFonts w:ascii="Tahoma" w:eastAsia="Tahoma" w:hAnsi="Tahoma" w:cs="Tahoma"/>
          <w:b/>
          <w:bCs/>
          <w:color w:val="5B9BD5"/>
          <w:sz w:val="28"/>
          <w:szCs w:val="28"/>
        </w:rPr>
        <w:t>DÍA 3 – KIRUNA</w:t>
      </w:r>
    </w:p>
    <w:p w14:paraId="399518C9" w14:textId="77777777" w:rsidR="00512894" w:rsidRDefault="005128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27E49DC1" w14:textId="77777777" w:rsidR="0051289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highlight w:val="white"/>
        </w:rPr>
      </w:pPr>
      <w:r>
        <w:rPr>
          <w:rFonts w:ascii="Tahoma" w:eastAsia="Tahoma" w:hAnsi="Tahoma" w:cs="Tahoma"/>
          <w:b/>
          <w:bCs/>
          <w:color w:val="000000"/>
          <w:highlight w:val="white"/>
        </w:rPr>
        <w:t xml:space="preserve">Desayuno en el hotel. El día de hoy realizaremos una excursión a </w:t>
      </w:r>
      <w:proofErr w:type="spellStart"/>
      <w:r>
        <w:rPr>
          <w:rFonts w:ascii="Tahoma" w:eastAsia="Tahoma" w:hAnsi="Tahoma" w:cs="Tahoma"/>
          <w:b/>
          <w:bCs/>
          <w:color w:val="000000"/>
          <w:highlight w:val="white"/>
        </w:rPr>
        <w:t>Jukkasjärvi</w:t>
      </w:r>
      <w:proofErr w:type="spellEnd"/>
      <w:r>
        <w:rPr>
          <w:rFonts w:ascii="Tahoma" w:eastAsia="Tahoma" w:hAnsi="Tahoma" w:cs="Tahoma"/>
          <w:color w:val="000000"/>
          <w:highlight w:val="white"/>
        </w:rPr>
        <w:t xml:space="preserve"> (20 km, 30 minutos). Continuamos hacia el primer y más grande hotel de hielo del mundo construido con nieve y hielo. </w:t>
      </w:r>
      <w:r>
        <w:rPr>
          <w:rFonts w:ascii="Tahoma" w:eastAsia="Tahoma" w:hAnsi="Tahoma" w:cs="Tahoma"/>
          <w:b/>
          <w:bCs/>
          <w:color w:val="000000"/>
          <w:highlight w:val="white"/>
        </w:rPr>
        <w:t>Entrada incluida</w:t>
      </w:r>
      <w:r>
        <w:rPr>
          <w:rFonts w:ascii="Tahoma" w:eastAsia="Tahoma" w:hAnsi="Tahoma" w:cs="Tahoma"/>
          <w:color w:val="000000"/>
          <w:highlight w:val="white"/>
        </w:rPr>
        <w:t>. El “</w:t>
      </w:r>
      <w:proofErr w:type="spellStart"/>
      <w:r>
        <w:rPr>
          <w:rFonts w:ascii="Tahoma" w:eastAsia="Tahoma" w:hAnsi="Tahoma" w:cs="Tahoma"/>
          <w:color w:val="000000"/>
          <w:highlight w:val="white"/>
        </w:rPr>
        <w:t>Icehotel</w:t>
      </w:r>
      <w:proofErr w:type="spellEnd"/>
      <w:r>
        <w:rPr>
          <w:rFonts w:ascii="Tahoma" w:eastAsia="Tahoma" w:hAnsi="Tahoma" w:cs="Tahoma"/>
          <w:color w:val="000000"/>
          <w:highlight w:val="white"/>
        </w:rPr>
        <w:t xml:space="preserve"> “Podrás admirar la grandiosidad de esta inesperada estructura, donde grandes artistas esculpen el hielo con una temática diferente. Después de admirar y disfrutar el hotel de hielo, nos dirigimos a un típico restaurante sueco para disfrutar de un suculento almuerzo buffet típico de la región para posteriormente regresar al hotel. </w:t>
      </w:r>
      <w:r>
        <w:rPr>
          <w:rFonts w:ascii="Tahoma" w:eastAsia="Tahoma" w:hAnsi="Tahoma" w:cs="Tahoma"/>
          <w:b/>
          <w:bCs/>
          <w:color w:val="000000"/>
          <w:highlight w:val="white"/>
        </w:rPr>
        <w:t>Tarde y noche libre para explorar los alrededores o disfrutar las facilidades del hotel</w:t>
      </w:r>
      <w:r>
        <w:rPr>
          <w:rFonts w:ascii="Tahoma" w:eastAsia="Tahoma" w:hAnsi="Tahoma" w:cs="Tahoma"/>
          <w:color w:val="000000"/>
          <w:highlight w:val="white"/>
        </w:rPr>
        <w:t xml:space="preserve">. Por la noche recomendamos tomar de forma opcional un paseo en motonieve o bien una visita al Parque Nacional </w:t>
      </w:r>
      <w:proofErr w:type="spellStart"/>
      <w:r>
        <w:rPr>
          <w:rFonts w:ascii="Tahoma" w:eastAsia="Tahoma" w:hAnsi="Tahoma" w:cs="Tahoma"/>
          <w:color w:val="000000"/>
          <w:highlight w:val="white"/>
        </w:rPr>
        <w:t>Abisko</w:t>
      </w:r>
      <w:proofErr w:type="spellEnd"/>
      <w:r>
        <w:rPr>
          <w:rFonts w:ascii="Tahoma" w:eastAsia="Tahoma" w:hAnsi="Tahoma" w:cs="Tahoma"/>
          <w:color w:val="000000"/>
          <w:highlight w:val="white"/>
        </w:rPr>
        <w:t xml:space="preserve">. </w:t>
      </w:r>
    </w:p>
    <w:p w14:paraId="0884BA93" w14:textId="77777777" w:rsidR="0051289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000000"/>
        </w:rPr>
      </w:pPr>
      <w:r>
        <w:rPr>
          <w:rFonts w:ascii="Tahoma" w:eastAsia="Tahoma" w:hAnsi="Tahoma" w:cs="Tahoma"/>
          <w:b/>
          <w:bCs/>
          <w:color w:val="000000"/>
          <w:highlight w:val="white"/>
        </w:rPr>
        <w:t>Ambas experiencias nos llevarán a la búsqueda de la aurora boreal</w:t>
      </w:r>
      <w:r>
        <w:rPr>
          <w:rFonts w:ascii="Tahoma" w:eastAsia="Tahoma" w:hAnsi="Tahoma" w:cs="Tahoma"/>
          <w:color w:val="000000"/>
          <w:highlight w:val="white"/>
        </w:rPr>
        <w:t>.</w:t>
      </w:r>
      <w:r>
        <w:rPr>
          <w:rFonts w:ascii="Tahoma" w:eastAsia="Tahoma" w:hAnsi="Tahoma" w:cs="Tahoma"/>
          <w:color w:val="000000"/>
        </w:rPr>
        <w:br/>
      </w:r>
    </w:p>
    <w:p w14:paraId="66F65B7D" w14:textId="77777777" w:rsidR="00512894" w:rsidRDefault="005128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rPr>
      </w:pPr>
    </w:p>
    <w:p w14:paraId="1420AC32" w14:textId="77777777" w:rsidR="00512894" w:rsidRDefault="005128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rPr>
      </w:pPr>
    </w:p>
    <w:p w14:paraId="447AAF37" w14:textId="77777777" w:rsidR="00512894" w:rsidRDefault="005128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rPr>
      </w:pPr>
    </w:p>
    <w:p w14:paraId="31A09B89" w14:textId="77777777" w:rsidR="00512894" w:rsidRDefault="00000000">
      <w:pPr>
        <w:numPr>
          <w:ilvl w:val="0"/>
          <w:numId w:val="3"/>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000000"/>
          <w:highlight w:val="white"/>
        </w:rPr>
      </w:pPr>
      <w:r>
        <w:rPr>
          <w:rFonts w:ascii="Tahoma" w:eastAsia="Tahoma" w:hAnsi="Tahoma" w:cs="Tahoma"/>
          <w:b/>
          <w:bCs/>
          <w:color w:val="000000"/>
          <w:highlight w:val="white"/>
          <w:u w:val="single"/>
        </w:rPr>
        <w:lastRenderedPageBreak/>
        <w:t>Opcional: Búsqueda de auroras boreales en moto de nieve</w:t>
      </w:r>
      <w:r>
        <w:rPr>
          <w:rFonts w:ascii="Tahoma" w:eastAsia="Tahoma" w:hAnsi="Tahoma" w:cs="Tahoma"/>
          <w:color w:val="000000"/>
        </w:rPr>
        <w:br/>
      </w:r>
      <w:r>
        <w:rPr>
          <w:rFonts w:ascii="Tahoma" w:eastAsia="Tahoma" w:hAnsi="Tahoma" w:cs="Tahoma"/>
          <w:color w:val="000000"/>
          <w:highlight w:val="white"/>
        </w:rPr>
        <w:t>Min: 2 pasajeros</w:t>
      </w:r>
      <w:r>
        <w:rPr>
          <w:rFonts w:ascii="Tahoma" w:eastAsia="Tahoma" w:hAnsi="Tahoma" w:cs="Tahoma"/>
          <w:color w:val="000000"/>
        </w:rPr>
        <w:br/>
      </w:r>
      <w:r>
        <w:rPr>
          <w:rFonts w:ascii="Tahoma" w:eastAsia="Tahoma" w:hAnsi="Tahoma" w:cs="Tahoma"/>
          <w:color w:val="000000"/>
          <w:highlight w:val="white"/>
        </w:rPr>
        <w:t xml:space="preserve">Precio Adulto: USD 210, Niño USD 110 (8 a 12 años) </w:t>
      </w:r>
      <w:proofErr w:type="spellStart"/>
      <w:r>
        <w:rPr>
          <w:rFonts w:ascii="Tahoma" w:eastAsia="Tahoma" w:hAnsi="Tahoma" w:cs="Tahoma"/>
          <w:color w:val="000000"/>
          <w:highlight w:val="white"/>
        </w:rPr>
        <w:t>Supl</w:t>
      </w:r>
      <w:proofErr w:type="spellEnd"/>
      <w:r>
        <w:rPr>
          <w:rFonts w:ascii="Tahoma" w:eastAsia="Tahoma" w:hAnsi="Tahoma" w:cs="Tahoma"/>
          <w:color w:val="000000"/>
          <w:highlight w:val="white"/>
        </w:rPr>
        <w:t xml:space="preserve">. </w:t>
      </w:r>
      <w:proofErr w:type="spellStart"/>
      <w:r>
        <w:rPr>
          <w:rFonts w:ascii="Tahoma" w:eastAsia="Tahoma" w:hAnsi="Tahoma" w:cs="Tahoma"/>
          <w:color w:val="000000"/>
          <w:highlight w:val="white"/>
        </w:rPr>
        <w:t>ind</w:t>
      </w:r>
      <w:proofErr w:type="spellEnd"/>
      <w:r>
        <w:rPr>
          <w:rFonts w:ascii="Tahoma" w:eastAsia="Tahoma" w:hAnsi="Tahoma" w:cs="Tahoma"/>
          <w:color w:val="000000"/>
          <w:highlight w:val="white"/>
        </w:rPr>
        <w:t>: USD 110</w:t>
      </w:r>
      <w:r>
        <w:rPr>
          <w:rFonts w:ascii="Tahoma" w:eastAsia="Tahoma" w:hAnsi="Tahoma" w:cs="Tahoma"/>
          <w:color w:val="000000"/>
        </w:rPr>
        <w:br/>
      </w:r>
      <w:r>
        <w:rPr>
          <w:rFonts w:ascii="Tahoma" w:eastAsia="Tahoma" w:hAnsi="Tahoma" w:cs="Tahoma"/>
          <w:color w:val="000000"/>
          <w:highlight w:val="white"/>
        </w:rPr>
        <w:t>Hora de inicio: 17:30-20:00</w:t>
      </w:r>
      <w:r>
        <w:rPr>
          <w:rFonts w:ascii="Tahoma" w:eastAsia="Tahoma" w:hAnsi="Tahoma" w:cs="Tahoma"/>
          <w:color w:val="000000"/>
        </w:rPr>
        <w:br/>
      </w:r>
      <w:r>
        <w:rPr>
          <w:rFonts w:ascii="Tahoma" w:eastAsia="Tahoma" w:hAnsi="Tahoma" w:cs="Tahoma"/>
          <w:color w:val="000000"/>
          <w:highlight w:val="white"/>
        </w:rPr>
        <w:t>Duración total de la actividad: 2:30 h</w:t>
      </w:r>
      <w:r>
        <w:rPr>
          <w:rFonts w:ascii="Tahoma" w:eastAsia="Tahoma" w:hAnsi="Tahoma" w:cs="Tahoma"/>
          <w:color w:val="000000"/>
        </w:rPr>
        <w:br/>
      </w:r>
      <w:r>
        <w:rPr>
          <w:rFonts w:ascii="Tahoma" w:eastAsia="Tahoma" w:hAnsi="Tahoma" w:cs="Tahoma"/>
          <w:color w:val="000000"/>
          <w:highlight w:val="white"/>
        </w:rPr>
        <w:t>Salida: 17:30</w:t>
      </w:r>
      <w:r>
        <w:rPr>
          <w:rFonts w:ascii="Tahoma" w:eastAsia="Tahoma" w:hAnsi="Tahoma" w:cs="Tahoma"/>
          <w:color w:val="000000"/>
        </w:rPr>
        <w:br/>
      </w:r>
      <w:r>
        <w:rPr>
          <w:rFonts w:ascii="Tahoma" w:eastAsia="Tahoma" w:hAnsi="Tahoma" w:cs="Tahoma"/>
          <w:color w:val="000000"/>
          <w:highlight w:val="white"/>
        </w:rPr>
        <w:t>Traslados: Incluidos</w:t>
      </w:r>
      <w:r>
        <w:rPr>
          <w:rFonts w:ascii="Tahoma" w:eastAsia="Tahoma" w:hAnsi="Tahoma" w:cs="Tahoma"/>
          <w:color w:val="000000"/>
        </w:rPr>
        <w:br/>
      </w:r>
    </w:p>
    <w:p w14:paraId="797BA657" w14:textId="77777777" w:rsidR="00512894" w:rsidRDefault="00000000">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720"/>
        <w:jc w:val="both"/>
        <w:rPr>
          <w:rFonts w:ascii="Tahoma" w:eastAsia="Tahoma" w:hAnsi="Tahoma" w:cs="Tahoma"/>
          <w:color w:val="000000"/>
          <w:highlight w:val="white"/>
        </w:rPr>
      </w:pPr>
      <w:r>
        <w:rPr>
          <w:rFonts w:ascii="Tahoma" w:eastAsia="Tahoma" w:hAnsi="Tahoma" w:cs="Tahoma"/>
          <w:b/>
          <w:bCs/>
          <w:color w:val="000000"/>
          <w:highlight w:val="white"/>
        </w:rPr>
        <w:t>Acompáñenos en una emocionante búsqueda de la aurora boreal.</w:t>
      </w:r>
      <w:r>
        <w:rPr>
          <w:rFonts w:ascii="Tahoma" w:eastAsia="Tahoma" w:hAnsi="Tahoma" w:cs="Tahoma"/>
          <w:color w:val="000000"/>
          <w:highlight w:val="white"/>
        </w:rPr>
        <w:t xml:space="preserve"> Comenzamos el recorrido en moto de nieve directamente desde el Campamento </w:t>
      </w:r>
      <w:proofErr w:type="spellStart"/>
      <w:r>
        <w:rPr>
          <w:rFonts w:ascii="Tahoma" w:eastAsia="Tahoma" w:hAnsi="Tahoma" w:cs="Tahoma"/>
          <w:color w:val="000000"/>
          <w:highlight w:val="white"/>
        </w:rPr>
        <w:t>Ripan</w:t>
      </w:r>
      <w:proofErr w:type="spellEnd"/>
      <w:r>
        <w:rPr>
          <w:rFonts w:ascii="Tahoma" w:eastAsia="Tahoma" w:hAnsi="Tahoma" w:cs="Tahoma"/>
          <w:color w:val="000000"/>
          <w:highlight w:val="white"/>
        </w:rPr>
        <w:t xml:space="preserve"> y nos adentraremos en la noche polar y el bosque circundante en busca de este mítico fenómeno. Durante el viaje, haremos una pausa en la naturaleza y disfrutaremos de una </w:t>
      </w:r>
      <w:proofErr w:type="spellStart"/>
      <w:r>
        <w:rPr>
          <w:rFonts w:ascii="Tahoma" w:eastAsia="Tahoma" w:hAnsi="Tahoma" w:cs="Tahoma"/>
          <w:color w:val="000000"/>
          <w:highlight w:val="white"/>
        </w:rPr>
        <w:t>fika</w:t>
      </w:r>
      <w:proofErr w:type="spellEnd"/>
      <w:r>
        <w:rPr>
          <w:rFonts w:ascii="Tahoma" w:eastAsia="Tahoma" w:hAnsi="Tahoma" w:cs="Tahoma"/>
          <w:color w:val="000000"/>
          <w:highlight w:val="white"/>
        </w:rPr>
        <w:t xml:space="preserve"> sueca. Incluso tendrá la oportunidad de conducir su propia moto de nieve por un suplemento si no desea turnarse. Disfruta de la libertad de la moto de nieve y de las mágicas vistas de la naturaleza circundante mientras te deslizas por el paisaje invernal de Suecia. </w:t>
      </w:r>
      <w:r>
        <w:rPr>
          <w:rFonts w:ascii="Tahoma" w:eastAsia="Tahoma" w:hAnsi="Tahoma" w:cs="Tahoma"/>
          <w:b/>
          <w:bCs/>
          <w:color w:val="000000"/>
          <w:highlight w:val="white"/>
        </w:rPr>
        <w:t>¡Te deseamos un viaje inolvidable!</w:t>
      </w:r>
      <w:r>
        <w:rPr>
          <w:rFonts w:ascii="Tahoma" w:eastAsia="Tahoma" w:hAnsi="Tahoma" w:cs="Tahoma"/>
          <w:color w:val="000000"/>
        </w:rPr>
        <w:br/>
      </w:r>
    </w:p>
    <w:p w14:paraId="17A95410" w14:textId="77777777" w:rsidR="00512894" w:rsidRDefault="00000000">
      <w:pPr>
        <w:numPr>
          <w:ilvl w:val="0"/>
          <w:numId w:val="3"/>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rPr>
      </w:pPr>
      <w:r>
        <w:rPr>
          <w:rFonts w:ascii="Tahoma" w:eastAsia="Tahoma" w:hAnsi="Tahoma" w:cs="Tahoma"/>
          <w:b/>
          <w:bCs/>
          <w:color w:val="000000"/>
          <w:highlight w:val="white"/>
          <w:u w:val="single"/>
        </w:rPr>
        <w:t xml:space="preserve">Opcional: Excursión para ver la aurora boreal con cena en </w:t>
      </w:r>
      <w:proofErr w:type="spellStart"/>
      <w:r>
        <w:rPr>
          <w:rFonts w:ascii="Tahoma" w:eastAsia="Tahoma" w:hAnsi="Tahoma" w:cs="Tahoma"/>
          <w:b/>
          <w:bCs/>
          <w:color w:val="000000"/>
          <w:highlight w:val="white"/>
          <w:u w:val="single"/>
        </w:rPr>
        <w:t>Abisko</w:t>
      </w:r>
      <w:proofErr w:type="spellEnd"/>
      <w:r>
        <w:rPr>
          <w:rFonts w:ascii="Tahoma" w:eastAsia="Tahoma" w:hAnsi="Tahoma" w:cs="Tahoma"/>
          <w:color w:val="000000"/>
        </w:rPr>
        <w:br/>
      </w:r>
      <w:r>
        <w:rPr>
          <w:rFonts w:ascii="Tahoma" w:eastAsia="Tahoma" w:hAnsi="Tahoma" w:cs="Tahoma"/>
          <w:color w:val="000000"/>
          <w:highlight w:val="white"/>
        </w:rPr>
        <w:t>Min: 6 pasajeros</w:t>
      </w:r>
      <w:r>
        <w:rPr>
          <w:rFonts w:ascii="Tahoma" w:eastAsia="Tahoma" w:hAnsi="Tahoma" w:cs="Tahoma"/>
          <w:color w:val="000000"/>
        </w:rPr>
        <w:br/>
      </w:r>
      <w:r>
        <w:rPr>
          <w:rFonts w:ascii="Tahoma" w:eastAsia="Tahoma" w:hAnsi="Tahoma" w:cs="Tahoma"/>
          <w:color w:val="000000"/>
          <w:highlight w:val="white"/>
        </w:rPr>
        <w:t>Precio Adulto: USD 290,  Niño USD 180 (3 a 12 años)</w:t>
      </w:r>
      <w:r>
        <w:rPr>
          <w:rFonts w:ascii="Tahoma" w:eastAsia="Tahoma" w:hAnsi="Tahoma" w:cs="Tahoma"/>
          <w:color w:val="000000"/>
        </w:rPr>
        <w:br/>
      </w:r>
      <w:r>
        <w:rPr>
          <w:rFonts w:ascii="Tahoma" w:eastAsia="Tahoma" w:hAnsi="Tahoma" w:cs="Tahoma"/>
          <w:color w:val="000000"/>
          <w:highlight w:val="white"/>
        </w:rPr>
        <w:t>Hora de inicio: 17:00 a 00:00</w:t>
      </w:r>
      <w:r>
        <w:rPr>
          <w:rFonts w:ascii="Tahoma" w:eastAsia="Tahoma" w:hAnsi="Tahoma" w:cs="Tahoma"/>
          <w:color w:val="000000"/>
        </w:rPr>
        <w:br/>
      </w:r>
      <w:r>
        <w:rPr>
          <w:rFonts w:ascii="Tahoma" w:eastAsia="Tahoma" w:hAnsi="Tahoma" w:cs="Tahoma"/>
          <w:color w:val="000000"/>
          <w:highlight w:val="white"/>
        </w:rPr>
        <w:t>Duración total de la actividad: 7 h</w:t>
      </w:r>
      <w:r>
        <w:rPr>
          <w:rFonts w:ascii="Tahoma" w:eastAsia="Tahoma" w:hAnsi="Tahoma" w:cs="Tahoma"/>
          <w:color w:val="000000"/>
        </w:rPr>
        <w:br/>
      </w:r>
      <w:r>
        <w:rPr>
          <w:rFonts w:ascii="Tahoma" w:eastAsia="Tahoma" w:hAnsi="Tahoma" w:cs="Tahoma"/>
          <w:color w:val="000000"/>
          <w:highlight w:val="white"/>
        </w:rPr>
        <w:t>Encuentro en tu hotel: 16:45</w:t>
      </w:r>
      <w:r>
        <w:rPr>
          <w:rFonts w:ascii="Tahoma" w:eastAsia="Tahoma" w:hAnsi="Tahoma" w:cs="Tahoma"/>
          <w:color w:val="000000"/>
        </w:rPr>
        <w:br/>
      </w:r>
      <w:r>
        <w:rPr>
          <w:rFonts w:ascii="Tahoma" w:eastAsia="Tahoma" w:hAnsi="Tahoma" w:cs="Tahoma"/>
          <w:color w:val="000000"/>
          <w:highlight w:val="white"/>
        </w:rPr>
        <w:t>Traslados: Incluidos</w:t>
      </w:r>
      <w:r>
        <w:rPr>
          <w:rFonts w:ascii="Tahoma" w:eastAsia="Tahoma" w:hAnsi="Tahoma" w:cs="Tahoma"/>
          <w:color w:val="000000"/>
        </w:rPr>
        <w:br/>
      </w:r>
    </w:p>
    <w:p w14:paraId="560AB869" w14:textId="77777777" w:rsidR="00512894" w:rsidRDefault="00000000">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720"/>
        <w:jc w:val="both"/>
        <w:rPr>
          <w:rFonts w:ascii="Tahoma" w:eastAsia="Tahoma" w:hAnsi="Tahoma" w:cs="Tahoma"/>
          <w:b/>
          <w:bCs/>
          <w:color w:val="000000"/>
        </w:rPr>
      </w:pPr>
      <w:r>
        <w:rPr>
          <w:rFonts w:ascii="Tahoma" w:eastAsia="Tahoma" w:hAnsi="Tahoma" w:cs="Tahoma"/>
          <w:b/>
          <w:bCs/>
          <w:color w:val="000000"/>
          <w:highlight w:val="white"/>
        </w:rPr>
        <w:t xml:space="preserve">Desde </w:t>
      </w:r>
      <w:proofErr w:type="spellStart"/>
      <w:r>
        <w:rPr>
          <w:rFonts w:ascii="Tahoma" w:eastAsia="Tahoma" w:hAnsi="Tahoma" w:cs="Tahoma"/>
          <w:b/>
          <w:bCs/>
          <w:color w:val="000000"/>
          <w:highlight w:val="white"/>
        </w:rPr>
        <w:t>Kiruna</w:t>
      </w:r>
      <w:proofErr w:type="spellEnd"/>
      <w:r>
        <w:rPr>
          <w:rFonts w:ascii="Tahoma" w:eastAsia="Tahoma" w:hAnsi="Tahoma" w:cs="Tahoma"/>
          <w:b/>
          <w:bCs/>
          <w:color w:val="000000"/>
          <w:highlight w:val="white"/>
        </w:rPr>
        <w:t>, nos adentramos en la noche en coche. Nuestro objetivo es ver la aurora boreal</w:t>
      </w:r>
      <w:r>
        <w:rPr>
          <w:rFonts w:ascii="Tahoma" w:eastAsia="Tahoma" w:hAnsi="Tahoma" w:cs="Tahoma"/>
          <w:color w:val="000000"/>
          <w:highlight w:val="white"/>
        </w:rPr>
        <w:t xml:space="preserve">, aprender más sobre la naturaleza y la cultura local, y visitar el famoso </w:t>
      </w:r>
      <w:proofErr w:type="spellStart"/>
      <w:r>
        <w:rPr>
          <w:rFonts w:ascii="Tahoma" w:eastAsia="Tahoma" w:hAnsi="Tahoma" w:cs="Tahoma"/>
          <w:color w:val="000000"/>
          <w:highlight w:val="white"/>
        </w:rPr>
        <w:t>Abisko</w:t>
      </w:r>
      <w:proofErr w:type="spellEnd"/>
      <w:r>
        <w:rPr>
          <w:rFonts w:ascii="Tahoma" w:eastAsia="Tahoma" w:hAnsi="Tahoma" w:cs="Tahoma"/>
          <w:color w:val="000000"/>
          <w:highlight w:val="white"/>
        </w:rPr>
        <w:t xml:space="preserve">. Por la ventana, vemos las estrellas y, con suerte, un destello de auroras verdes en el cielo. Una hora y media después, llegamos para disfrutar de una cena de tres platos en el pueblo de </w:t>
      </w:r>
      <w:proofErr w:type="spellStart"/>
      <w:r>
        <w:rPr>
          <w:rFonts w:ascii="Tahoma" w:eastAsia="Tahoma" w:hAnsi="Tahoma" w:cs="Tahoma"/>
          <w:color w:val="000000"/>
          <w:highlight w:val="white"/>
        </w:rPr>
        <w:t>Abisko</w:t>
      </w:r>
      <w:proofErr w:type="spellEnd"/>
      <w:r>
        <w:rPr>
          <w:rFonts w:ascii="Tahoma" w:eastAsia="Tahoma" w:hAnsi="Tahoma" w:cs="Tahoma"/>
          <w:color w:val="000000"/>
          <w:highlight w:val="white"/>
        </w:rPr>
        <w:t xml:space="preserve">. Hablamos sobre la naturaleza, la cultura sami, la aurora boreal y la historia local. Nunca podemos garantizar que veamos la aurora, pero si hace buen tiempo después de cenar, daremos un paseo por la zona de </w:t>
      </w:r>
      <w:proofErr w:type="spellStart"/>
      <w:r>
        <w:rPr>
          <w:rFonts w:ascii="Tahoma" w:eastAsia="Tahoma" w:hAnsi="Tahoma" w:cs="Tahoma"/>
          <w:color w:val="000000"/>
          <w:highlight w:val="white"/>
        </w:rPr>
        <w:t>Abisko</w:t>
      </w:r>
      <w:proofErr w:type="spellEnd"/>
      <w:r>
        <w:rPr>
          <w:rFonts w:ascii="Tahoma" w:eastAsia="Tahoma" w:hAnsi="Tahoma" w:cs="Tahoma"/>
          <w:color w:val="000000"/>
          <w:highlight w:val="white"/>
        </w:rPr>
        <w:t xml:space="preserve"> para disfrutar del paisaje y buscar la aurora boreal. Nuestros guías locales son fotógrafos cualificados, así que si traen su cámara, les ayudaremos a sacar fotos. Si el tiempo no acompaña en </w:t>
      </w:r>
      <w:proofErr w:type="spellStart"/>
      <w:r>
        <w:rPr>
          <w:rFonts w:ascii="Tahoma" w:eastAsia="Tahoma" w:hAnsi="Tahoma" w:cs="Tahoma"/>
          <w:color w:val="000000"/>
          <w:highlight w:val="white"/>
        </w:rPr>
        <w:t>Abisko</w:t>
      </w:r>
      <w:proofErr w:type="spellEnd"/>
      <w:r>
        <w:rPr>
          <w:rFonts w:ascii="Tahoma" w:eastAsia="Tahoma" w:hAnsi="Tahoma" w:cs="Tahoma"/>
          <w:color w:val="000000"/>
          <w:highlight w:val="white"/>
        </w:rPr>
        <w:t xml:space="preserve">, </w:t>
      </w:r>
      <w:r>
        <w:rPr>
          <w:rFonts w:ascii="Tahoma" w:eastAsia="Tahoma" w:hAnsi="Tahoma" w:cs="Tahoma"/>
          <w:b/>
          <w:bCs/>
          <w:color w:val="000000"/>
          <w:highlight w:val="white"/>
        </w:rPr>
        <w:t xml:space="preserve">iniciamos el viaje de regreso a </w:t>
      </w:r>
      <w:proofErr w:type="spellStart"/>
      <w:r>
        <w:rPr>
          <w:rFonts w:ascii="Tahoma" w:eastAsia="Tahoma" w:hAnsi="Tahoma" w:cs="Tahoma"/>
          <w:b/>
          <w:bCs/>
          <w:color w:val="000000"/>
          <w:highlight w:val="white"/>
        </w:rPr>
        <w:t>Kiruna</w:t>
      </w:r>
      <w:proofErr w:type="spellEnd"/>
      <w:r>
        <w:rPr>
          <w:rFonts w:ascii="Tahoma" w:eastAsia="Tahoma" w:hAnsi="Tahoma" w:cs="Tahoma"/>
          <w:b/>
          <w:bCs/>
          <w:color w:val="000000"/>
          <w:highlight w:val="white"/>
        </w:rPr>
        <w:t xml:space="preserve"> y, con suerte, el cielo se despeja y podemos parar a ver la aurora boreal.</w:t>
      </w:r>
    </w:p>
    <w:p w14:paraId="745182BC" w14:textId="77777777" w:rsidR="00512894" w:rsidRDefault="005128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b/>
          <w:bCs/>
          <w:color w:val="942093"/>
        </w:rPr>
      </w:pPr>
    </w:p>
    <w:p w14:paraId="76116A64" w14:textId="77777777" w:rsidR="00512894" w:rsidRDefault="005128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152B8786" w14:textId="77777777" w:rsidR="0051289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rPr>
      </w:pPr>
      <w:r>
        <w:rPr>
          <w:rFonts w:ascii="Tahoma" w:eastAsia="Tahoma" w:hAnsi="Tahoma" w:cs="Tahoma"/>
          <w:b/>
          <w:bCs/>
          <w:color w:val="5B9BD5"/>
          <w:sz w:val="28"/>
          <w:szCs w:val="28"/>
        </w:rPr>
        <w:t xml:space="preserve">DÍA 4 – KIRUNA – ROVANIEMI </w:t>
      </w:r>
      <w:r>
        <w:rPr>
          <w:rFonts w:ascii="Tahoma" w:eastAsia="Tahoma" w:hAnsi="Tahoma" w:cs="Tahoma"/>
          <w:color w:val="5B9BD5"/>
          <w:sz w:val="28"/>
          <w:szCs w:val="28"/>
        </w:rPr>
        <w:t>(340 KM – 4H 15M)</w:t>
      </w:r>
    </w:p>
    <w:p w14:paraId="41FAE9A2" w14:textId="77777777" w:rsidR="00512894" w:rsidRDefault="005128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Barlow" w:eastAsia="Barlow" w:hAnsi="Barlow" w:cs="Barlow"/>
          <w:color w:val="5E6D77"/>
          <w:highlight w:val="white"/>
        </w:rPr>
      </w:pPr>
    </w:p>
    <w:p w14:paraId="51E1D068" w14:textId="77777777" w:rsidR="0051289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rPr>
      </w:pPr>
      <w:r>
        <w:rPr>
          <w:rFonts w:ascii="Tahoma" w:eastAsia="Tahoma" w:hAnsi="Tahoma" w:cs="Tahoma"/>
          <w:b/>
          <w:bCs/>
          <w:color w:val="000000"/>
          <w:highlight w:val="white"/>
        </w:rPr>
        <w:t xml:space="preserve">Desayuno en el hotel. Esta mañana nos dirigiremos en nuestro autobús privado desde </w:t>
      </w:r>
      <w:proofErr w:type="spellStart"/>
      <w:r>
        <w:rPr>
          <w:rFonts w:ascii="Tahoma" w:eastAsia="Tahoma" w:hAnsi="Tahoma" w:cs="Tahoma"/>
          <w:b/>
          <w:bCs/>
          <w:color w:val="000000"/>
          <w:highlight w:val="white"/>
        </w:rPr>
        <w:t>Kiruna</w:t>
      </w:r>
      <w:proofErr w:type="spellEnd"/>
      <w:r>
        <w:rPr>
          <w:rFonts w:ascii="Tahoma" w:eastAsia="Tahoma" w:hAnsi="Tahoma" w:cs="Tahoma"/>
          <w:b/>
          <w:bCs/>
          <w:color w:val="000000"/>
          <w:highlight w:val="white"/>
        </w:rPr>
        <w:t>, en Suecia, hasta Rovaniemi, en Finlandia</w:t>
      </w:r>
      <w:r>
        <w:rPr>
          <w:rFonts w:ascii="Tahoma" w:eastAsia="Tahoma" w:hAnsi="Tahoma" w:cs="Tahoma"/>
          <w:color w:val="000000"/>
          <w:highlight w:val="white"/>
        </w:rPr>
        <w:t>. Haremos una breve parada en Pello para almuerzo (no incluido). Será un recorrido fascinante a través de los impresionantes paisajes del Ártico Nórdico. En el camino encontraremos montañas escarpadas y vastos bosques, se atraviesan extensas tierras cubiertas de nieve en invierno, donde los lagos congelados y los abedules dispersos crean una atmósfera mágica. Al cruzar a Finlandia, la región de Laponia finlandesa se despliega con su belleza serena, ofreciendo un paisaje ininterrumpido de bosques, colinas suaves y, en invierno, extensiones de hielo y nieve que parecen sacadas de un cuento de hadas.</w:t>
      </w:r>
      <w:r>
        <w:rPr>
          <w:rFonts w:ascii="Tahoma" w:eastAsia="Tahoma" w:hAnsi="Tahoma" w:cs="Tahoma"/>
          <w:color w:val="000000"/>
        </w:rPr>
        <w:t xml:space="preserve"> </w:t>
      </w:r>
      <w:r>
        <w:rPr>
          <w:rFonts w:ascii="Tahoma" w:eastAsia="Tahoma" w:hAnsi="Tahoma" w:cs="Tahoma"/>
          <w:color w:val="000000"/>
          <w:highlight w:val="white"/>
        </w:rPr>
        <w:t xml:space="preserve">Llegada en horas de la tarde para hospedarnos en un increíble </w:t>
      </w:r>
      <w:proofErr w:type="spellStart"/>
      <w:r>
        <w:rPr>
          <w:rFonts w:ascii="Tahoma" w:eastAsia="Tahoma" w:hAnsi="Tahoma" w:cs="Tahoma"/>
          <w:color w:val="000000"/>
          <w:highlight w:val="white"/>
        </w:rPr>
        <w:t>Igloo</w:t>
      </w:r>
      <w:proofErr w:type="spellEnd"/>
      <w:r>
        <w:rPr>
          <w:rFonts w:ascii="Tahoma" w:eastAsia="Tahoma" w:hAnsi="Tahoma" w:cs="Tahoma"/>
          <w:color w:val="000000"/>
          <w:highlight w:val="white"/>
        </w:rPr>
        <w:t xml:space="preserve"> y si tenemos suerte, se podrá observar la Aurora Boreal!</w:t>
      </w:r>
    </w:p>
    <w:p w14:paraId="5F04F67A" w14:textId="77777777" w:rsidR="00512894" w:rsidRDefault="005128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4D902AD1" w14:textId="77777777" w:rsidR="00BB368F" w:rsidRDefault="00BB368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5C709836" w14:textId="15A09C12" w:rsidR="0051289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r>
        <w:rPr>
          <w:rFonts w:ascii="Tahoma" w:eastAsia="Tahoma" w:hAnsi="Tahoma" w:cs="Tahoma"/>
          <w:b/>
          <w:bCs/>
          <w:color w:val="5B9BD5"/>
          <w:sz w:val="28"/>
          <w:szCs w:val="28"/>
        </w:rPr>
        <w:lastRenderedPageBreak/>
        <w:t xml:space="preserve">DÍA 5 – ROVANIEMI – ROMPEHIELOS SAMPO – ROVANIEMI </w:t>
      </w:r>
      <w:r>
        <w:rPr>
          <w:rFonts w:ascii="Tahoma" w:eastAsia="Tahoma" w:hAnsi="Tahoma" w:cs="Tahoma"/>
          <w:color w:val="5B9BD5"/>
          <w:sz w:val="28"/>
          <w:szCs w:val="28"/>
        </w:rPr>
        <w:t>(117km – 1h30)</w:t>
      </w:r>
    </w:p>
    <w:p w14:paraId="668C2D0D" w14:textId="77777777" w:rsidR="00512894" w:rsidRDefault="005128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70AD47"/>
          <w:sz w:val="28"/>
          <w:szCs w:val="28"/>
        </w:rPr>
      </w:pPr>
    </w:p>
    <w:p w14:paraId="2AA938F8" w14:textId="77777777" w:rsidR="00512894" w:rsidRDefault="00000000">
      <w:pPr>
        <w:shd w:val="clear" w:color="auto" w:fill="FFFFFF"/>
        <w:jc w:val="both"/>
        <w:rPr>
          <w:rFonts w:ascii="Tahoma" w:eastAsia="Tahoma" w:hAnsi="Tahoma" w:cs="Tahoma"/>
          <w:color w:val="000000"/>
        </w:rPr>
      </w:pPr>
      <w:r>
        <w:rPr>
          <w:rFonts w:ascii="Tahoma" w:eastAsia="Tahoma" w:hAnsi="Tahoma" w:cs="Tahoma"/>
          <w:b/>
          <w:bCs/>
          <w:color w:val="000000"/>
        </w:rPr>
        <w:t xml:space="preserve">Desayuno en el hotel. Esta mañana salimos de Rovaniemi hacia </w:t>
      </w:r>
      <w:proofErr w:type="spellStart"/>
      <w:r>
        <w:rPr>
          <w:rFonts w:ascii="Tahoma" w:eastAsia="Tahoma" w:hAnsi="Tahoma" w:cs="Tahoma"/>
          <w:b/>
          <w:bCs/>
          <w:color w:val="000000"/>
        </w:rPr>
        <w:t>Kemi</w:t>
      </w:r>
      <w:proofErr w:type="spellEnd"/>
      <w:r>
        <w:rPr>
          <w:rFonts w:ascii="Tahoma" w:eastAsia="Tahoma" w:hAnsi="Tahoma" w:cs="Tahoma"/>
          <w:b/>
          <w:bCs/>
          <w:color w:val="000000"/>
        </w:rPr>
        <w:t xml:space="preserve"> para experimentar el rompe hielo </w:t>
      </w:r>
      <w:proofErr w:type="spellStart"/>
      <w:r>
        <w:rPr>
          <w:rFonts w:ascii="Tahoma" w:eastAsia="Tahoma" w:hAnsi="Tahoma" w:cs="Tahoma"/>
          <w:b/>
          <w:bCs/>
          <w:color w:val="000000"/>
        </w:rPr>
        <w:t>Sampo</w:t>
      </w:r>
      <w:proofErr w:type="spellEnd"/>
      <w:r>
        <w:rPr>
          <w:rFonts w:ascii="Tahoma" w:eastAsia="Tahoma" w:hAnsi="Tahoma" w:cs="Tahoma"/>
          <w:b/>
          <w:bCs/>
          <w:color w:val="000000"/>
        </w:rPr>
        <w:t>.</w:t>
      </w:r>
      <w:r>
        <w:rPr>
          <w:rFonts w:ascii="Tahoma" w:eastAsia="Tahoma" w:hAnsi="Tahoma" w:cs="Tahoma"/>
          <w:color w:val="000000"/>
        </w:rPr>
        <w:t xml:space="preserve"> Sin duda una de las mejores experiencias que se pueden realizar en el Ártico. Embarcaremos a bordo de este flamante e imponente buque rompehielos. El rompe hielo se encuentra en el puerto de Ajos, en </w:t>
      </w:r>
      <w:proofErr w:type="spellStart"/>
      <w:r>
        <w:rPr>
          <w:rFonts w:ascii="Tahoma" w:eastAsia="Tahoma" w:hAnsi="Tahoma" w:cs="Tahoma"/>
          <w:color w:val="000000"/>
        </w:rPr>
        <w:t>Kemi</w:t>
      </w:r>
      <w:proofErr w:type="spellEnd"/>
      <w:r>
        <w:rPr>
          <w:rFonts w:ascii="Tahoma" w:eastAsia="Tahoma" w:hAnsi="Tahoma" w:cs="Tahoma"/>
          <w:color w:val="000000"/>
        </w:rPr>
        <w:t xml:space="preserve">. Durante el trayecto podremos pasear y visitar cualquiera de sus rincones o relajarnos en el salón con una bebida caliente. Realizaremos una travesía de 3 horas en el buque y la mejor parte de la actividad viene cuando el buque abre un hueco libre de hielo en la popa. Es un momento que no podemos perdernos de ninguna manera, teniendo la posibilidad de tomar un baño en el Mar de Botnia. </w:t>
      </w:r>
      <w:r>
        <w:rPr>
          <w:rFonts w:ascii="Tahoma" w:eastAsia="Tahoma" w:hAnsi="Tahoma" w:cs="Tahoma"/>
          <w:b/>
          <w:bCs/>
          <w:color w:val="000000"/>
        </w:rPr>
        <w:t>Almuerzo incluido</w:t>
      </w:r>
      <w:r>
        <w:rPr>
          <w:rFonts w:ascii="Tahoma" w:eastAsia="Tahoma" w:hAnsi="Tahoma" w:cs="Tahoma"/>
          <w:color w:val="000000"/>
        </w:rPr>
        <w:t xml:space="preserve">. Luego de esta inolvidable experiencia, nos dirigiremos hacia Rovaniemi que se encuentra a unos 115 km. </w:t>
      </w:r>
      <w:r>
        <w:rPr>
          <w:rFonts w:ascii="Tahoma" w:eastAsia="Tahoma" w:hAnsi="Tahoma" w:cs="Tahoma"/>
          <w:b/>
          <w:bCs/>
          <w:color w:val="000000"/>
        </w:rPr>
        <w:t>Noche libre para pasear</w:t>
      </w:r>
      <w:r>
        <w:rPr>
          <w:rFonts w:ascii="Tahoma" w:eastAsia="Tahoma" w:hAnsi="Tahoma" w:cs="Tahoma"/>
          <w:color w:val="000000"/>
        </w:rPr>
        <w:t xml:space="preserve"> por esta encantadora ciudad o tomar alguna excursión opcional.</w:t>
      </w:r>
      <w:r>
        <w:rPr>
          <w:rFonts w:ascii="Tahoma" w:eastAsia="Tahoma" w:hAnsi="Tahoma" w:cs="Tahoma"/>
          <w:color w:val="000000"/>
        </w:rPr>
        <w:br/>
      </w:r>
    </w:p>
    <w:p w14:paraId="38FB557D" w14:textId="77777777" w:rsidR="00512894" w:rsidRDefault="00000000">
      <w:pPr>
        <w:numPr>
          <w:ilvl w:val="0"/>
          <w:numId w:val="3"/>
        </w:numPr>
        <w:pBdr>
          <w:top w:val="nil"/>
          <w:left w:val="nil"/>
          <w:bottom w:val="nil"/>
          <w:right w:val="nil"/>
          <w:between w:val="nil"/>
        </w:pBdr>
        <w:shd w:val="clear" w:color="auto" w:fill="FFFFFF"/>
        <w:rPr>
          <w:rFonts w:ascii="Tahoma" w:eastAsia="Tahoma" w:hAnsi="Tahoma" w:cs="Tahoma"/>
          <w:color w:val="5E6D77"/>
        </w:rPr>
      </w:pPr>
      <w:r>
        <w:rPr>
          <w:rFonts w:ascii="Tahoma" w:eastAsia="Tahoma" w:hAnsi="Tahoma" w:cs="Tahoma"/>
          <w:b/>
          <w:bCs/>
          <w:color w:val="000000"/>
          <w:u w:val="single"/>
        </w:rPr>
        <w:t>Opcional: Picnic para observación de auroras boreales</w:t>
      </w:r>
      <w:r>
        <w:rPr>
          <w:rFonts w:ascii="Tahoma" w:eastAsia="Tahoma" w:hAnsi="Tahoma" w:cs="Tahoma"/>
          <w:color w:val="000000"/>
        </w:rPr>
        <w:br/>
        <w:t>Mínimo: 2 pasajeros</w:t>
      </w:r>
      <w:r>
        <w:rPr>
          <w:rFonts w:ascii="Tahoma" w:eastAsia="Tahoma" w:hAnsi="Tahoma" w:cs="Tahoma"/>
          <w:color w:val="000000"/>
        </w:rPr>
        <w:br/>
        <w:t>Precio Adulto: USD 110 Niños: USD 60</w:t>
      </w:r>
      <w:r>
        <w:rPr>
          <w:rFonts w:ascii="Tahoma" w:eastAsia="Tahoma" w:hAnsi="Tahoma" w:cs="Tahoma"/>
          <w:color w:val="000000"/>
        </w:rPr>
        <w:br/>
        <w:t>Hora de inicio: 20:30 a 23:30</w:t>
      </w:r>
      <w:r>
        <w:rPr>
          <w:rFonts w:ascii="Tahoma" w:eastAsia="Tahoma" w:hAnsi="Tahoma" w:cs="Tahoma"/>
          <w:color w:val="000000"/>
        </w:rPr>
        <w:br/>
        <w:t>Duración total de la actividad: 3 h</w:t>
      </w:r>
      <w:r>
        <w:rPr>
          <w:rFonts w:ascii="Tahoma" w:eastAsia="Tahoma" w:hAnsi="Tahoma" w:cs="Tahoma"/>
          <w:color w:val="000000"/>
        </w:rPr>
        <w:br/>
      </w:r>
    </w:p>
    <w:p w14:paraId="1D0B7C9F" w14:textId="77777777" w:rsidR="00512894" w:rsidRDefault="00000000">
      <w:pPr>
        <w:pBdr>
          <w:top w:val="nil"/>
          <w:left w:val="nil"/>
          <w:bottom w:val="nil"/>
          <w:right w:val="nil"/>
          <w:between w:val="nil"/>
        </w:pBdr>
        <w:shd w:val="clear" w:color="auto" w:fill="FFFFFF"/>
        <w:ind w:left="720"/>
        <w:jc w:val="both"/>
        <w:rPr>
          <w:rFonts w:ascii="Tahoma" w:eastAsia="Tahoma" w:hAnsi="Tahoma" w:cs="Tahoma"/>
          <w:color w:val="000000"/>
        </w:rPr>
      </w:pPr>
      <w:r>
        <w:rPr>
          <w:rFonts w:ascii="Tahoma" w:eastAsia="Tahoma" w:hAnsi="Tahoma" w:cs="Tahoma"/>
          <w:b/>
          <w:bCs/>
          <w:color w:val="000000"/>
        </w:rPr>
        <w:t>Nos reuniremos en el punto de partida con el guía para abordar la unidad</w:t>
      </w:r>
      <w:r>
        <w:rPr>
          <w:rFonts w:ascii="Tahoma" w:eastAsia="Tahoma" w:hAnsi="Tahoma" w:cs="Tahoma"/>
          <w:color w:val="000000"/>
        </w:rPr>
        <w:t xml:space="preserve"> que nos trasladará hasta un punto apartado de la ciudad para tener una visión adecuada del cielo nocturno. Una vez en el punto indicado disfrutará de un picnic lapón con suerte bajo la inmensidad de las auroras boreales. El picnic incluye salchichas, pastelillos y bebidas calientes.</w:t>
      </w:r>
      <w:r>
        <w:rPr>
          <w:rFonts w:ascii="Tahoma" w:eastAsia="Tahoma" w:hAnsi="Tahoma" w:cs="Tahoma"/>
          <w:color w:val="5E6D77"/>
        </w:rPr>
        <w:br/>
      </w:r>
    </w:p>
    <w:p w14:paraId="5CB89BED" w14:textId="77777777" w:rsidR="00512894" w:rsidRDefault="00512894">
      <w:pPr>
        <w:shd w:val="clear" w:color="auto" w:fill="FFFFFF"/>
        <w:rPr>
          <w:color w:val="333333"/>
          <w:sz w:val="26"/>
          <w:szCs w:val="26"/>
        </w:rPr>
      </w:pPr>
    </w:p>
    <w:p w14:paraId="3142CDD5" w14:textId="77777777" w:rsidR="0051289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r>
        <w:rPr>
          <w:rFonts w:ascii="Tahoma" w:eastAsia="Tahoma" w:hAnsi="Tahoma" w:cs="Tahoma"/>
          <w:b/>
          <w:bCs/>
          <w:color w:val="5B9BD5"/>
          <w:sz w:val="28"/>
          <w:szCs w:val="28"/>
        </w:rPr>
        <w:t xml:space="preserve">DÍA 6 – ROVANIEMI </w:t>
      </w:r>
    </w:p>
    <w:p w14:paraId="6ADF2C15" w14:textId="77777777" w:rsidR="00512894" w:rsidRDefault="005128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70AD47"/>
          <w:sz w:val="28"/>
          <w:szCs w:val="28"/>
        </w:rPr>
      </w:pPr>
    </w:p>
    <w:p w14:paraId="0EAB1B51" w14:textId="77777777" w:rsidR="0051289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highlight w:val="white"/>
        </w:rPr>
      </w:pPr>
      <w:r>
        <w:rPr>
          <w:rFonts w:ascii="Tahoma" w:eastAsia="Tahoma" w:hAnsi="Tahoma" w:cs="Tahoma"/>
          <w:b/>
          <w:bCs/>
          <w:color w:val="000000"/>
          <w:highlight w:val="white"/>
        </w:rPr>
        <w:t>Desayuno en su hotel.</w:t>
      </w:r>
      <w:r>
        <w:rPr>
          <w:rFonts w:ascii="Tahoma" w:eastAsia="Tahoma" w:hAnsi="Tahoma" w:cs="Tahoma"/>
          <w:color w:val="000000"/>
          <w:highlight w:val="white"/>
        </w:rPr>
        <w:t xml:space="preserve"> </w:t>
      </w:r>
      <w:r>
        <w:rPr>
          <w:rFonts w:ascii="Tahoma" w:eastAsia="Tahoma" w:hAnsi="Tahoma" w:cs="Tahoma"/>
          <w:b/>
          <w:bCs/>
          <w:color w:val="000000"/>
          <w:highlight w:val="white"/>
        </w:rPr>
        <w:t>Esta mañana visitaremos la mágica Villa de Santa Claus</w:t>
      </w:r>
      <w:r>
        <w:rPr>
          <w:rFonts w:ascii="Tahoma" w:eastAsia="Tahoma" w:hAnsi="Tahoma" w:cs="Tahoma"/>
          <w:color w:val="000000"/>
          <w:highlight w:val="white"/>
        </w:rPr>
        <w:t>. Aquí, tendrás la oportunidad de conocer a Santa Claus en persona, enviar postales desde su oficina de correos oficial y explorar un mundo donde la Navidad nunca termina. Disfruta de las tiendas de regalos y las boutiques de artesanías, perfectas para comprar souvenirs únicos. La foto con Santa Claus es imperdible.</w:t>
      </w:r>
      <w:r>
        <w:rPr>
          <w:rFonts w:ascii="Tahoma" w:eastAsia="Tahoma" w:hAnsi="Tahoma" w:cs="Tahoma"/>
          <w:color w:val="000000"/>
        </w:rPr>
        <w:t xml:space="preserve"> </w:t>
      </w:r>
      <w:r>
        <w:rPr>
          <w:rFonts w:ascii="Tahoma" w:eastAsia="Tahoma" w:hAnsi="Tahoma" w:cs="Tahoma"/>
          <w:color w:val="000000"/>
          <w:highlight w:val="white"/>
        </w:rPr>
        <w:t>Después de llenarte del espíritu festivo, tiempo libre para realizar alguna actividad opcional.</w:t>
      </w:r>
      <w:r>
        <w:rPr>
          <w:rFonts w:ascii="Tahoma" w:eastAsia="Tahoma" w:hAnsi="Tahoma" w:cs="Tahoma"/>
          <w:color w:val="000000"/>
        </w:rPr>
        <w:t xml:space="preserve"> </w:t>
      </w:r>
      <w:r>
        <w:rPr>
          <w:rFonts w:ascii="Tahoma" w:eastAsia="Tahoma" w:hAnsi="Tahoma" w:cs="Tahoma"/>
          <w:b/>
          <w:bCs/>
          <w:color w:val="000000"/>
          <w:highlight w:val="white"/>
        </w:rPr>
        <w:t>Alojamiento y noche libre.</w:t>
      </w:r>
      <w:r>
        <w:rPr>
          <w:rFonts w:ascii="Tahoma" w:eastAsia="Tahoma" w:hAnsi="Tahoma" w:cs="Tahoma"/>
          <w:b/>
          <w:bCs/>
          <w:color w:val="000000"/>
        </w:rPr>
        <w:br/>
      </w:r>
    </w:p>
    <w:p w14:paraId="5543A54D" w14:textId="77777777" w:rsidR="00512894" w:rsidRDefault="00000000">
      <w:pPr>
        <w:numPr>
          <w:ilvl w:val="0"/>
          <w:numId w:val="3"/>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sz w:val="28"/>
          <w:szCs w:val="28"/>
        </w:rPr>
      </w:pPr>
      <w:r>
        <w:rPr>
          <w:rFonts w:ascii="Tahoma" w:eastAsia="Tahoma" w:hAnsi="Tahoma" w:cs="Tahoma"/>
          <w:b/>
          <w:bCs/>
          <w:color w:val="000000"/>
          <w:highlight w:val="white"/>
          <w:u w:val="single"/>
        </w:rPr>
        <w:t xml:space="preserve">Opcional: Paseo con </w:t>
      </w:r>
      <w:proofErr w:type="spellStart"/>
      <w:r>
        <w:rPr>
          <w:rFonts w:ascii="Tahoma" w:eastAsia="Tahoma" w:hAnsi="Tahoma" w:cs="Tahoma"/>
          <w:b/>
          <w:bCs/>
          <w:color w:val="000000"/>
          <w:highlight w:val="white"/>
          <w:u w:val="single"/>
        </w:rPr>
        <w:t>huskies</w:t>
      </w:r>
      <w:proofErr w:type="spellEnd"/>
      <w:r>
        <w:rPr>
          <w:rFonts w:ascii="Tahoma" w:eastAsia="Tahoma" w:hAnsi="Tahoma" w:cs="Tahoma"/>
          <w:b/>
          <w:bCs/>
          <w:color w:val="000000"/>
          <w:highlight w:val="white"/>
          <w:u w:val="single"/>
        </w:rPr>
        <w:t xml:space="preserve"> en el paisaje ártico</w:t>
      </w:r>
      <w:r>
        <w:rPr>
          <w:rFonts w:ascii="Tahoma" w:eastAsia="Tahoma" w:hAnsi="Tahoma" w:cs="Tahoma"/>
          <w:color w:val="000000"/>
        </w:rPr>
        <w:br/>
      </w:r>
      <w:r>
        <w:rPr>
          <w:rFonts w:ascii="Tahoma" w:eastAsia="Tahoma" w:hAnsi="Tahoma" w:cs="Tahoma"/>
          <w:color w:val="000000"/>
          <w:highlight w:val="white"/>
        </w:rPr>
        <w:t>Mínimo: 02 pasajeros</w:t>
      </w:r>
      <w:r>
        <w:rPr>
          <w:rFonts w:ascii="Tahoma" w:eastAsia="Tahoma" w:hAnsi="Tahoma" w:cs="Tahoma"/>
          <w:color w:val="000000"/>
        </w:rPr>
        <w:br/>
      </w:r>
      <w:r>
        <w:rPr>
          <w:rFonts w:ascii="Tahoma" w:eastAsia="Tahoma" w:hAnsi="Tahoma" w:cs="Tahoma"/>
          <w:color w:val="000000"/>
          <w:highlight w:val="white"/>
        </w:rPr>
        <w:t>Precio: Adulto USD 21</w:t>
      </w:r>
      <w:r>
        <w:rPr>
          <w:rFonts w:ascii="Tahoma" w:eastAsia="Tahoma" w:hAnsi="Tahoma" w:cs="Tahoma"/>
          <w:highlight w:val="white"/>
        </w:rPr>
        <w:t>5</w:t>
      </w:r>
      <w:r>
        <w:rPr>
          <w:rFonts w:ascii="Tahoma" w:eastAsia="Tahoma" w:hAnsi="Tahoma" w:cs="Tahoma"/>
          <w:color w:val="000000"/>
          <w:highlight w:val="white"/>
        </w:rPr>
        <w:t>, Niño USD 1</w:t>
      </w:r>
      <w:r>
        <w:rPr>
          <w:rFonts w:ascii="Tahoma" w:eastAsia="Tahoma" w:hAnsi="Tahoma" w:cs="Tahoma"/>
          <w:highlight w:val="white"/>
        </w:rPr>
        <w:t>7</w:t>
      </w:r>
      <w:r>
        <w:rPr>
          <w:rFonts w:ascii="Tahoma" w:eastAsia="Tahoma" w:hAnsi="Tahoma" w:cs="Tahoma"/>
          <w:color w:val="000000"/>
          <w:highlight w:val="white"/>
        </w:rPr>
        <w:t>0 (4 a 12 años)</w:t>
      </w:r>
      <w:r>
        <w:rPr>
          <w:rFonts w:ascii="Tahoma" w:eastAsia="Tahoma" w:hAnsi="Tahoma" w:cs="Tahoma"/>
          <w:color w:val="000000"/>
        </w:rPr>
        <w:br/>
      </w:r>
      <w:r>
        <w:rPr>
          <w:rFonts w:ascii="Tahoma" w:eastAsia="Tahoma" w:hAnsi="Tahoma" w:cs="Tahoma"/>
          <w:color w:val="000000"/>
          <w:highlight w:val="white"/>
        </w:rPr>
        <w:t>Hora de inicio: 14:00 a 16:00 (2 horas, incluido el transporte)</w:t>
      </w:r>
      <w:r>
        <w:rPr>
          <w:rFonts w:ascii="Tahoma" w:eastAsia="Tahoma" w:hAnsi="Tahoma" w:cs="Tahoma"/>
          <w:color w:val="000000"/>
        </w:rPr>
        <w:br/>
      </w:r>
      <w:r>
        <w:rPr>
          <w:rFonts w:ascii="Tahoma" w:eastAsia="Tahoma" w:hAnsi="Tahoma" w:cs="Tahoma"/>
          <w:color w:val="000000"/>
          <w:highlight w:val="white"/>
        </w:rPr>
        <w:t xml:space="preserve">Lugar: Criadero de </w:t>
      </w:r>
      <w:proofErr w:type="spellStart"/>
      <w:r>
        <w:rPr>
          <w:rFonts w:ascii="Tahoma" w:eastAsia="Tahoma" w:hAnsi="Tahoma" w:cs="Tahoma"/>
          <w:color w:val="000000"/>
          <w:highlight w:val="white"/>
        </w:rPr>
        <w:t>Huskies</w:t>
      </w:r>
      <w:proofErr w:type="spellEnd"/>
      <w:r>
        <w:rPr>
          <w:rFonts w:ascii="Tahoma" w:eastAsia="Tahoma" w:hAnsi="Tahoma" w:cs="Tahoma"/>
          <w:color w:val="000000"/>
          <w:highlight w:val="white"/>
        </w:rPr>
        <w:t xml:space="preserve"> - </w:t>
      </w:r>
      <w:proofErr w:type="spellStart"/>
      <w:r>
        <w:rPr>
          <w:rFonts w:ascii="Tahoma" w:eastAsia="Tahoma" w:hAnsi="Tahoma" w:cs="Tahoma"/>
          <w:color w:val="000000"/>
          <w:highlight w:val="white"/>
        </w:rPr>
        <w:t>Vaattunki</w:t>
      </w:r>
      <w:proofErr w:type="spellEnd"/>
      <w:r>
        <w:rPr>
          <w:rFonts w:ascii="Tahoma" w:eastAsia="Tahoma" w:hAnsi="Tahoma" w:cs="Tahoma"/>
          <w:color w:val="000000"/>
          <w:highlight w:val="white"/>
        </w:rPr>
        <w:t xml:space="preserve"> </w:t>
      </w:r>
      <w:proofErr w:type="spellStart"/>
      <w:r>
        <w:rPr>
          <w:rFonts w:ascii="Tahoma" w:eastAsia="Tahoma" w:hAnsi="Tahoma" w:cs="Tahoma"/>
          <w:color w:val="000000"/>
          <w:highlight w:val="white"/>
        </w:rPr>
        <w:t>Wilderness</w:t>
      </w:r>
      <w:proofErr w:type="spellEnd"/>
      <w:r>
        <w:rPr>
          <w:rFonts w:ascii="Tahoma" w:eastAsia="Tahoma" w:hAnsi="Tahoma" w:cs="Tahoma"/>
          <w:color w:val="000000"/>
          <w:highlight w:val="white"/>
        </w:rPr>
        <w:t xml:space="preserve"> Resort</w:t>
      </w:r>
      <w:r>
        <w:rPr>
          <w:rFonts w:ascii="Tahoma" w:eastAsia="Tahoma" w:hAnsi="Tahoma" w:cs="Tahoma"/>
          <w:color w:val="000000"/>
        </w:rPr>
        <w:br/>
      </w:r>
      <w:r>
        <w:rPr>
          <w:rFonts w:ascii="Tahoma" w:eastAsia="Tahoma" w:hAnsi="Tahoma" w:cs="Tahoma"/>
          <w:color w:val="000000"/>
          <w:highlight w:val="white"/>
        </w:rPr>
        <w:t>Encuentro en su hotel: 30 minutos antes de la actividad</w:t>
      </w:r>
      <w:r>
        <w:rPr>
          <w:rFonts w:ascii="Tahoma" w:eastAsia="Tahoma" w:hAnsi="Tahoma" w:cs="Tahoma"/>
          <w:color w:val="000000"/>
        </w:rPr>
        <w:br/>
      </w:r>
      <w:r>
        <w:rPr>
          <w:rFonts w:ascii="Tahoma" w:eastAsia="Tahoma" w:hAnsi="Tahoma" w:cs="Tahoma"/>
          <w:color w:val="000000"/>
          <w:highlight w:val="white"/>
        </w:rPr>
        <w:t xml:space="preserve">Incluye: Ropa de invierno, traslados, visita a criadero de </w:t>
      </w:r>
      <w:proofErr w:type="spellStart"/>
      <w:r>
        <w:rPr>
          <w:rFonts w:ascii="Tahoma" w:eastAsia="Tahoma" w:hAnsi="Tahoma" w:cs="Tahoma"/>
          <w:color w:val="000000"/>
          <w:highlight w:val="white"/>
        </w:rPr>
        <w:t>huskies</w:t>
      </w:r>
      <w:proofErr w:type="spellEnd"/>
      <w:r>
        <w:rPr>
          <w:rFonts w:ascii="Tahoma" w:eastAsia="Tahoma" w:hAnsi="Tahoma" w:cs="Tahoma"/>
          <w:color w:val="000000"/>
          <w:highlight w:val="white"/>
        </w:rPr>
        <w:t xml:space="preserve">, paseo en trineo tirado por </w:t>
      </w:r>
      <w:proofErr w:type="spellStart"/>
      <w:r>
        <w:rPr>
          <w:rFonts w:ascii="Tahoma" w:eastAsia="Tahoma" w:hAnsi="Tahoma" w:cs="Tahoma"/>
          <w:color w:val="000000"/>
          <w:highlight w:val="white"/>
        </w:rPr>
        <w:t>huskies</w:t>
      </w:r>
      <w:proofErr w:type="spellEnd"/>
      <w:r>
        <w:rPr>
          <w:rFonts w:ascii="Tahoma" w:eastAsia="Tahoma" w:hAnsi="Tahoma" w:cs="Tahoma"/>
          <w:color w:val="000000"/>
          <w:highlight w:val="white"/>
        </w:rPr>
        <w:t xml:space="preserve"> por 20 – 30 minutos (5 km), bebidas calientes con galletas, guía en inglés.</w:t>
      </w:r>
      <w:r>
        <w:rPr>
          <w:rFonts w:ascii="Tahoma" w:eastAsia="Tahoma" w:hAnsi="Tahoma" w:cs="Tahoma"/>
          <w:color w:val="000000"/>
        </w:rPr>
        <w:br/>
      </w:r>
    </w:p>
    <w:p w14:paraId="1F2961A0" w14:textId="77777777" w:rsidR="00512894" w:rsidRDefault="00000000">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720"/>
        <w:jc w:val="both"/>
        <w:rPr>
          <w:rFonts w:ascii="Tahoma" w:eastAsia="Tahoma" w:hAnsi="Tahoma" w:cs="Tahoma"/>
          <w:b/>
          <w:bCs/>
          <w:color w:val="000000"/>
          <w:sz w:val="28"/>
          <w:szCs w:val="28"/>
        </w:rPr>
      </w:pPr>
      <w:r>
        <w:rPr>
          <w:rFonts w:ascii="Tahoma" w:eastAsia="Tahoma" w:hAnsi="Tahoma" w:cs="Tahoma"/>
          <w:b/>
          <w:bCs/>
          <w:color w:val="000000"/>
          <w:highlight w:val="white"/>
        </w:rPr>
        <w:t xml:space="preserve">Le espera una magnifica experiencia a través de los paisajes invernales a bordo de un trineo tirado por </w:t>
      </w:r>
      <w:proofErr w:type="spellStart"/>
      <w:r>
        <w:rPr>
          <w:rFonts w:ascii="Tahoma" w:eastAsia="Tahoma" w:hAnsi="Tahoma" w:cs="Tahoma"/>
          <w:b/>
          <w:bCs/>
          <w:color w:val="000000"/>
          <w:highlight w:val="white"/>
        </w:rPr>
        <w:t>huskies</w:t>
      </w:r>
      <w:proofErr w:type="spellEnd"/>
      <w:r>
        <w:rPr>
          <w:rFonts w:ascii="Tahoma" w:eastAsia="Tahoma" w:hAnsi="Tahoma" w:cs="Tahoma"/>
          <w:color w:val="000000"/>
          <w:highlight w:val="white"/>
        </w:rPr>
        <w:t xml:space="preserve">. El </w:t>
      </w:r>
      <w:proofErr w:type="spellStart"/>
      <w:r>
        <w:rPr>
          <w:rFonts w:ascii="Tahoma" w:eastAsia="Tahoma" w:hAnsi="Tahoma" w:cs="Tahoma"/>
          <w:color w:val="000000"/>
          <w:highlight w:val="white"/>
        </w:rPr>
        <w:t>musher</w:t>
      </w:r>
      <w:proofErr w:type="spellEnd"/>
      <w:r>
        <w:rPr>
          <w:rFonts w:ascii="Tahoma" w:eastAsia="Tahoma" w:hAnsi="Tahoma" w:cs="Tahoma"/>
          <w:color w:val="000000"/>
          <w:highlight w:val="white"/>
        </w:rPr>
        <w:t xml:space="preserve"> le dará la bienvenida en la recepción del resort y le acompañará hasta el criadero, donde los </w:t>
      </w:r>
      <w:proofErr w:type="spellStart"/>
      <w:r>
        <w:rPr>
          <w:rFonts w:ascii="Tahoma" w:eastAsia="Tahoma" w:hAnsi="Tahoma" w:cs="Tahoma"/>
          <w:color w:val="000000"/>
          <w:highlight w:val="white"/>
        </w:rPr>
        <w:t>huskies</w:t>
      </w:r>
      <w:proofErr w:type="spellEnd"/>
      <w:r>
        <w:rPr>
          <w:rFonts w:ascii="Tahoma" w:eastAsia="Tahoma" w:hAnsi="Tahoma" w:cs="Tahoma"/>
          <w:color w:val="000000"/>
          <w:highlight w:val="white"/>
        </w:rPr>
        <w:t xml:space="preserve"> de Alaska le recibirán con alegría. De igual forma le mostrará </w:t>
      </w:r>
      <w:r>
        <w:rPr>
          <w:rFonts w:ascii="Tahoma" w:eastAsia="Tahoma" w:hAnsi="Tahoma" w:cs="Tahoma"/>
          <w:highlight w:val="white"/>
        </w:rPr>
        <w:t>cómo</w:t>
      </w:r>
      <w:r>
        <w:rPr>
          <w:rFonts w:ascii="Tahoma" w:eastAsia="Tahoma" w:hAnsi="Tahoma" w:cs="Tahoma"/>
          <w:color w:val="000000"/>
          <w:highlight w:val="white"/>
        </w:rPr>
        <w:t xml:space="preserve"> conducir su propio trineo. Estará ahora sí todo listo para salir a disfrutar de la naturaleza y el silencio mientras los </w:t>
      </w:r>
      <w:proofErr w:type="spellStart"/>
      <w:r>
        <w:rPr>
          <w:rFonts w:ascii="Tahoma" w:eastAsia="Tahoma" w:hAnsi="Tahoma" w:cs="Tahoma"/>
          <w:color w:val="000000"/>
          <w:highlight w:val="white"/>
        </w:rPr>
        <w:t>huskies</w:t>
      </w:r>
      <w:proofErr w:type="spellEnd"/>
      <w:r>
        <w:rPr>
          <w:rFonts w:ascii="Tahoma" w:eastAsia="Tahoma" w:hAnsi="Tahoma" w:cs="Tahoma"/>
          <w:color w:val="000000"/>
          <w:highlight w:val="white"/>
        </w:rPr>
        <w:t xml:space="preserve"> recorren los senderos invernales hacia un viaje </w:t>
      </w:r>
      <w:r>
        <w:rPr>
          <w:rFonts w:ascii="Tahoma" w:eastAsia="Tahoma" w:hAnsi="Tahoma" w:cs="Tahoma"/>
          <w:color w:val="000000"/>
          <w:highlight w:val="white"/>
        </w:rPr>
        <w:lastRenderedPageBreak/>
        <w:t xml:space="preserve">inolvidable. </w:t>
      </w:r>
      <w:r>
        <w:rPr>
          <w:rFonts w:ascii="Tahoma" w:eastAsia="Tahoma" w:hAnsi="Tahoma" w:cs="Tahoma"/>
          <w:b/>
          <w:bCs/>
          <w:color w:val="000000"/>
          <w:highlight w:val="white"/>
        </w:rPr>
        <w:t xml:space="preserve">Después del paseo volvemos al criadero para disfrutar de bebidas calientes alrededor de la fogata mientras escuchamos anécdotas sobre los </w:t>
      </w:r>
      <w:proofErr w:type="spellStart"/>
      <w:r>
        <w:rPr>
          <w:rFonts w:ascii="Tahoma" w:eastAsia="Tahoma" w:hAnsi="Tahoma" w:cs="Tahoma"/>
          <w:b/>
          <w:bCs/>
          <w:color w:val="000000"/>
          <w:highlight w:val="white"/>
        </w:rPr>
        <w:t>huskies</w:t>
      </w:r>
      <w:proofErr w:type="spellEnd"/>
      <w:r>
        <w:rPr>
          <w:rFonts w:ascii="Tahoma" w:eastAsia="Tahoma" w:hAnsi="Tahoma" w:cs="Tahoma"/>
          <w:b/>
          <w:bCs/>
          <w:color w:val="000000"/>
          <w:highlight w:val="white"/>
        </w:rPr>
        <w:t>.</w:t>
      </w:r>
      <w:r>
        <w:rPr>
          <w:rFonts w:ascii="Tahoma" w:eastAsia="Tahoma" w:hAnsi="Tahoma" w:cs="Tahoma"/>
          <w:b/>
          <w:bCs/>
          <w:color w:val="000000"/>
        </w:rPr>
        <w:br/>
      </w:r>
    </w:p>
    <w:p w14:paraId="11930B1F" w14:textId="77777777" w:rsidR="00512894" w:rsidRDefault="00000000">
      <w:pPr>
        <w:numPr>
          <w:ilvl w:val="0"/>
          <w:numId w:val="3"/>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sz w:val="28"/>
          <w:szCs w:val="28"/>
        </w:rPr>
      </w:pPr>
      <w:r>
        <w:rPr>
          <w:rFonts w:ascii="Tahoma" w:eastAsia="Tahoma" w:hAnsi="Tahoma" w:cs="Tahoma"/>
          <w:b/>
          <w:bCs/>
          <w:color w:val="000000"/>
          <w:highlight w:val="white"/>
          <w:u w:val="single"/>
        </w:rPr>
        <w:t>Opcional: Escapada nocturna: safari en moto de nieve y fogata</w:t>
      </w:r>
      <w:r>
        <w:rPr>
          <w:rFonts w:ascii="Tahoma" w:eastAsia="Tahoma" w:hAnsi="Tahoma" w:cs="Tahoma"/>
          <w:color w:val="000000"/>
        </w:rPr>
        <w:br/>
      </w:r>
      <w:r>
        <w:rPr>
          <w:rFonts w:ascii="Tahoma" w:eastAsia="Tahoma" w:hAnsi="Tahoma" w:cs="Tahoma"/>
          <w:color w:val="000000"/>
          <w:highlight w:val="white"/>
        </w:rPr>
        <w:t>Mínimo: 6 pasajeros</w:t>
      </w:r>
      <w:r>
        <w:rPr>
          <w:rFonts w:ascii="Tahoma" w:eastAsia="Tahoma" w:hAnsi="Tahoma" w:cs="Tahoma"/>
          <w:color w:val="000000"/>
        </w:rPr>
        <w:br/>
      </w:r>
      <w:r>
        <w:rPr>
          <w:rFonts w:ascii="Tahoma" w:eastAsia="Tahoma" w:hAnsi="Tahoma" w:cs="Tahoma"/>
          <w:color w:val="000000"/>
          <w:highlight w:val="white"/>
        </w:rPr>
        <w:t>Precio Adulto: USD 2</w:t>
      </w:r>
      <w:r>
        <w:rPr>
          <w:rFonts w:ascii="Tahoma" w:eastAsia="Tahoma" w:hAnsi="Tahoma" w:cs="Tahoma"/>
          <w:highlight w:val="white"/>
        </w:rPr>
        <w:t>50</w:t>
      </w:r>
      <w:r>
        <w:rPr>
          <w:rFonts w:ascii="Tahoma" w:eastAsia="Tahoma" w:hAnsi="Tahoma" w:cs="Tahoma"/>
          <w:color w:val="000000"/>
          <w:highlight w:val="white"/>
        </w:rPr>
        <w:t>, Niño USD 150 (4 a 12 años)</w:t>
      </w:r>
      <w:r>
        <w:rPr>
          <w:rFonts w:ascii="Tahoma" w:eastAsia="Tahoma" w:hAnsi="Tahoma" w:cs="Tahoma"/>
          <w:color w:val="000000"/>
        </w:rPr>
        <w:br/>
      </w:r>
      <w:r>
        <w:rPr>
          <w:rFonts w:ascii="Tahoma" w:eastAsia="Tahoma" w:hAnsi="Tahoma" w:cs="Tahoma"/>
          <w:color w:val="000000"/>
          <w:highlight w:val="white"/>
        </w:rPr>
        <w:t>Hora de inicio: 20:00</w:t>
      </w:r>
      <w:r>
        <w:rPr>
          <w:rFonts w:ascii="Tahoma" w:eastAsia="Tahoma" w:hAnsi="Tahoma" w:cs="Tahoma"/>
          <w:color w:val="000000"/>
        </w:rPr>
        <w:br/>
      </w:r>
      <w:r>
        <w:rPr>
          <w:rFonts w:ascii="Tahoma" w:eastAsia="Tahoma" w:hAnsi="Tahoma" w:cs="Tahoma"/>
          <w:color w:val="000000"/>
          <w:highlight w:val="white"/>
        </w:rPr>
        <w:t>Encuentro en su hotel: 18:30</w:t>
      </w:r>
      <w:r>
        <w:rPr>
          <w:rFonts w:ascii="Tahoma" w:eastAsia="Tahoma" w:hAnsi="Tahoma" w:cs="Tahoma"/>
          <w:color w:val="000000"/>
        </w:rPr>
        <w:br/>
      </w:r>
      <w:r>
        <w:rPr>
          <w:rFonts w:ascii="Tahoma" w:eastAsia="Tahoma" w:hAnsi="Tahoma" w:cs="Tahoma"/>
          <w:color w:val="000000"/>
          <w:highlight w:val="white"/>
        </w:rPr>
        <w:t>Método de viaje: Moto de nieve</w:t>
      </w:r>
      <w:r>
        <w:rPr>
          <w:rFonts w:ascii="Tahoma" w:eastAsia="Tahoma" w:hAnsi="Tahoma" w:cs="Tahoma"/>
          <w:color w:val="000000"/>
        </w:rPr>
        <w:br/>
      </w:r>
      <w:r>
        <w:rPr>
          <w:rFonts w:ascii="Tahoma" w:eastAsia="Tahoma" w:hAnsi="Tahoma" w:cs="Tahoma"/>
          <w:color w:val="000000"/>
          <w:highlight w:val="white"/>
        </w:rPr>
        <w:t>Duración: 3 horas</w:t>
      </w:r>
      <w:r>
        <w:rPr>
          <w:rFonts w:ascii="Tahoma" w:eastAsia="Tahoma" w:hAnsi="Tahoma" w:cs="Tahoma"/>
          <w:color w:val="000000"/>
        </w:rPr>
        <w:br/>
      </w:r>
    </w:p>
    <w:p w14:paraId="511E6F7D" w14:textId="77777777" w:rsidR="00512894" w:rsidRDefault="00000000">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720"/>
        <w:jc w:val="both"/>
        <w:rPr>
          <w:rFonts w:ascii="Tahoma" w:eastAsia="Tahoma" w:hAnsi="Tahoma" w:cs="Tahoma"/>
          <w:b/>
          <w:bCs/>
          <w:color w:val="000000"/>
          <w:sz w:val="28"/>
          <w:szCs w:val="28"/>
        </w:rPr>
      </w:pPr>
      <w:r>
        <w:rPr>
          <w:rFonts w:ascii="Tahoma" w:eastAsia="Tahoma" w:hAnsi="Tahoma" w:cs="Tahoma"/>
          <w:b/>
          <w:bCs/>
          <w:color w:val="000000"/>
          <w:highlight w:val="white"/>
        </w:rPr>
        <w:t>La magia de la naturaleza del norte al atardecer en un safari en moto de nieve de 3 horas con fogata</w:t>
      </w:r>
      <w:r>
        <w:rPr>
          <w:rFonts w:ascii="Tahoma" w:eastAsia="Tahoma" w:hAnsi="Tahoma" w:cs="Tahoma"/>
          <w:color w:val="000000"/>
          <w:highlight w:val="white"/>
        </w:rPr>
        <w:t xml:space="preserve">. Únase a nosotros para experimentar la magia de la naturaleza del norte al atardecer. Conduzca a través del hermoso paisaje invernal con los faros de la moto de nieve antes de detenerse para un descanso en medio del bosque oscuro como boca de lobo. Mientras el guía hace una fogata, escuche las historias y los datos sobre la aurora boreal. Disfrute de un refrigerio lapón y de salchichas a la parrilla en el fuego mientras observa el cielo sobre usted. </w:t>
      </w:r>
      <w:r>
        <w:rPr>
          <w:rFonts w:ascii="Tahoma" w:eastAsia="Tahoma" w:hAnsi="Tahoma" w:cs="Tahoma"/>
          <w:b/>
          <w:bCs/>
          <w:color w:val="000000"/>
          <w:highlight w:val="white"/>
        </w:rPr>
        <w:t>Con buena suerte, veremos la aurora boreal.</w:t>
      </w:r>
    </w:p>
    <w:p w14:paraId="17A7F657" w14:textId="77777777" w:rsidR="00512894" w:rsidRDefault="005128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70AD47"/>
          <w:sz w:val="28"/>
          <w:szCs w:val="28"/>
        </w:rPr>
      </w:pPr>
    </w:p>
    <w:p w14:paraId="21A2189C" w14:textId="77777777" w:rsidR="0051289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r>
        <w:rPr>
          <w:rFonts w:ascii="Tahoma" w:eastAsia="Tahoma" w:hAnsi="Tahoma" w:cs="Tahoma"/>
          <w:b/>
          <w:bCs/>
          <w:color w:val="5B9BD5"/>
          <w:sz w:val="28"/>
          <w:szCs w:val="28"/>
        </w:rPr>
        <w:t>DÍA 7 – ROVANIEMI – SALIDA</w:t>
      </w:r>
    </w:p>
    <w:p w14:paraId="6296EA91" w14:textId="77777777" w:rsidR="00512894" w:rsidRDefault="0051289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52B1AAF8" w14:textId="77777777" w:rsidR="00512894"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sz w:val="28"/>
          <w:szCs w:val="28"/>
        </w:rPr>
      </w:pPr>
      <w:r>
        <w:rPr>
          <w:rFonts w:ascii="Tahoma" w:eastAsia="Tahoma" w:hAnsi="Tahoma" w:cs="Tahoma"/>
          <w:color w:val="000000"/>
          <w:highlight w:val="white"/>
        </w:rPr>
        <w:t xml:space="preserve">Desayuno. </w:t>
      </w:r>
      <w:r>
        <w:rPr>
          <w:rFonts w:ascii="Tahoma" w:eastAsia="Tahoma" w:hAnsi="Tahoma" w:cs="Tahoma"/>
          <w:b/>
          <w:bCs/>
          <w:color w:val="000000"/>
          <w:highlight w:val="white"/>
        </w:rPr>
        <w:t>Mañana libre para pasear o simplemente esperar su traslado regular al aeropuerto</w:t>
      </w:r>
      <w:r>
        <w:rPr>
          <w:rFonts w:ascii="Tahoma" w:eastAsia="Tahoma" w:hAnsi="Tahoma" w:cs="Tahoma"/>
          <w:color w:val="000000"/>
          <w:highlight w:val="white"/>
        </w:rPr>
        <w:t>.</w:t>
      </w:r>
    </w:p>
    <w:p w14:paraId="04F8D453" w14:textId="77777777" w:rsidR="00512894" w:rsidRDefault="00512894">
      <w:pPr>
        <w:jc w:val="both"/>
        <w:rPr>
          <w:rFonts w:ascii="Tahoma" w:eastAsia="Tahoma" w:hAnsi="Tahoma" w:cs="Tahoma"/>
          <w:color w:val="5B9BD5"/>
          <w:highlight w:val="white"/>
        </w:rPr>
      </w:pPr>
    </w:p>
    <w:p w14:paraId="58F61AAA" w14:textId="77777777" w:rsidR="00512894" w:rsidRDefault="00512894">
      <w:pPr>
        <w:jc w:val="center"/>
        <w:rPr>
          <w:rFonts w:ascii="Tahoma" w:eastAsia="Tahoma" w:hAnsi="Tahoma" w:cs="Tahoma"/>
          <w:b/>
          <w:bCs/>
          <w:color w:val="5B9BD5"/>
          <w:highlight w:val="white"/>
        </w:rPr>
      </w:pPr>
    </w:p>
    <w:p w14:paraId="7469D388" w14:textId="77777777" w:rsidR="00512894" w:rsidRDefault="00512894">
      <w:pPr>
        <w:jc w:val="center"/>
        <w:rPr>
          <w:rFonts w:ascii="Tahoma" w:eastAsia="Tahoma" w:hAnsi="Tahoma" w:cs="Tahoma"/>
          <w:b/>
          <w:bCs/>
          <w:color w:val="5B9BD5"/>
          <w:highlight w:val="white"/>
        </w:rPr>
      </w:pPr>
    </w:p>
    <w:p w14:paraId="1AE4F834" w14:textId="77777777" w:rsidR="00512894" w:rsidRDefault="00512894">
      <w:pPr>
        <w:jc w:val="center"/>
        <w:rPr>
          <w:rFonts w:ascii="Tahoma" w:eastAsia="Tahoma" w:hAnsi="Tahoma" w:cs="Tahoma"/>
          <w:b/>
          <w:bCs/>
          <w:color w:val="5B9BD5"/>
          <w:highlight w:val="white"/>
        </w:rPr>
      </w:pPr>
    </w:p>
    <w:p w14:paraId="5D1296AA" w14:textId="77777777" w:rsidR="00512894" w:rsidRDefault="00000000">
      <w:pPr>
        <w:jc w:val="center"/>
        <w:rPr>
          <w:rFonts w:ascii="Tahoma" w:eastAsia="Tahoma" w:hAnsi="Tahoma" w:cs="Tahoma"/>
          <w:b/>
          <w:bCs/>
          <w:color w:val="70AD47"/>
          <w:sz w:val="28"/>
          <w:szCs w:val="28"/>
          <w:u w:val="single"/>
        </w:rPr>
      </w:pPr>
      <w:r>
        <w:rPr>
          <w:rFonts w:ascii="Tahoma" w:eastAsia="Tahoma" w:hAnsi="Tahoma" w:cs="Tahoma"/>
          <w:b/>
          <w:bCs/>
          <w:color w:val="5B9BD5"/>
          <w:highlight w:val="white"/>
        </w:rPr>
        <w:t>FIN DE NUESTROS SERVICIOS</w:t>
      </w:r>
    </w:p>
    <w:p w14:paraId="2D2AE54E" w14:textId="77777777" w:rsidR="00512894" w:rsidRDefault="00512894">
      <w:pPr>
        <w:jc w:val="both"/>
        <w:rPr>
          <w:rFonts w:ascii="Tahoma" w:eastAsia="Tahoma" w:hAnsi="Tahoma" w:cs="Tahoma"/>
          <w:b/>
          <w:bCs/>
          <w:color w:val="000000"/>
          <w:u w:val="single"/>
        </w:rPr>
      </w:pPr>
    </w:p>
    <w:p w14:paraId="61ABAA3D" w14:textId="77777777" w:rsidR="00512894" w:rsidRDefault="00512894">
      <w:pPr>
        <w:jc w:val="both"/>
        <w:rPr>
          <w:rFonts w:ascii="Tahoma" w:eastAsia="Tahoma" w:hAnsi="Tahoma" w:cs="Tahoma"/>
          <w:b/>
          <w:bCs/>
          <w:color w:val="000000"/>
          <w:u w:val="single"/>
        </w:rPr>
      </w:pPr>
    </w:p>
    <w:p w14:paraId="11AEDC40" w14:textId="77777777" w:rsidR="00512894" w:rsidRDefault="00512894">
      <w:pPr>
        <w:rPr>
          <w:rFonts w:ascii="Tahoma" w:eastAsia="Tahoma" w:hAnsi="Tahoma" w:cs="Tahoma"/>
          <w:b/>
          <w:bCs/>
          <w:color w:val="000000"/>
          <w:u w:val="single"/>
        </w:rPr>
      </w:pPr>
    </w:p>
    <w:p w14:paraId="7C4440EA" w14:textId="77777777" w:rsidR="00512894" w:rsidRDefault="00512894">
      <w:pPr>
        <w:rPr>
          <w:rFonts w:ascii="Tahoma" w:eastAsia="Tahoma" w:hAnsi="Tahoma" w:cs="Tahoma"/>
          <w:b/>
          <w:bCs/>
          <w:color w:val="000000"/>
          <w:u w:val="single"/>
        </w:rPr>
      </w:pPr>
    </w:p>
    <w:p w14:paraId="617B3DA7" w14:textId="77777777" w:rsidR="00512894" w:rsidRDefault="00512894">
      <w:pPr>
        <w:jc w:val="center"/>
        <w:rPr>
          <w:rFonts w:ascii="Tahoma" w:eastAsia="Tahoma" w:hAnsi="Tahoma" w:cs="Tahoma"/>
          <w:b/>
          <w:bCs/>
          <w:color w:val="000000"/>
          <w:u w:val="single"/>
        </w:rPr>
      </w:pPr>
    </w:p>
    <w:p w14:paraId="4FF9180B" w14:textId="77777777" w:rsidR="00512894" w:rsidRDefault="00000000">
      <w:pPr>
        <w:jc w:val="center"/>
      </w:pPr>
      <w:r>
        <w:rPr>
          <w:rFonts w:ascii="Tahoma" w:eastAsia="Tahoma" w:hAnsi="Tahoma" w:cs="Tahoma"/>
          <w:b/>
          <w:bCs/>
          <w:color w:val="000000"/>
          <w:u w:val="single"/>
        </w:rPr>
        <w:t>TARIFAS SUJETAS A DISPONIBILIDAD Y CAMBIO SIN PREVIO AVISO.</w:t>
      </w:r>
    </w:p>
    <w:p w14:paraId="221C38D0" w14:textId="77777777" w:rsidR="00512894" w:rsidRDefault="00512894"/>
    <w:p w14:paraId="2FBC3CBC" w14:textId="77777777" w:rsidR="00512894" w:rsidRDefault="00512894"/>
    <w:sectPr w:rsidR="00512894">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embedRegular r:id="rId1" w:fontKey="{9ABE062E-DCE7-8748-854B-472F7B1118F5}"/>
    <w:embedBold r:id="rId2" w:fontKey="{267AEE9B-B986-7946-BCBC-51AA58D38A63}"/>
  </w:font>
  <w:font w:name="Noto Sans Symbols">
    <w:panose1 w:val="020B0604020202020204"/>
    <w:charset w:val="00"/>
    <w:family w:val="auto"/>
    <w:pitch w:val="default"/>
    <w:embedRegular r:id="rId3" w:fontKey="{0E7E9D5B-04C3-7C40-80EF-5698B8668D7C}"/>
    <w:embedBold r:id="rId4" w:fontKey="{B85A2E56-03CD-4749-99E2-1D364D67AA50}"/>
  </w:font>
  <w:font w:name="Courier New">
    <w:panose1 w:val="02070309020205020404"/>
    <w:charset w:val="00"/>
    <w:family w:val="auto"/>
    <w:pitch w:val="default"/>
    <w:embedRegular r:id="rId5" w:fontKey="{42CB4D95-052C-5141-984D-4ED9374E9514}"/>
  </w:font>
  <w:font w:name="Times New Roman">
    <w:panose1 w:val="02020603050405020304"/>
    <w:charset w:val="00"/>
    <w:family w:val="roman"/>
    <w:pitch w:val="variable"/>
    <w:sig w:usb0="E0002EFF" w:usb1="C000785B" w:usb2="00000009" w:usb3="00000000" w:csb0="000001FF" w:csb1="00000000"/>
    <w:embedRegular r:id="rId6" w:fontKey="{8408414F-30DD-2A47-ADE1-65B2DBC41CEC}"/>
    <w:embedBold r:id="rId7" w:fontKey="{8A4DE541-16E1-D744-80EE-75F1AC64D57D}"/>
    <w:embedItalic r:id="rId8" w:fontKey="{1F7D0C49-6408-3A46-B3E9-93E917A7ABB6}"/>
  </w:font>
  <w:font w:name="Calibri">
    <w:panose1 w:val="020F0502020204030204"/>
    <w:charset w:val="00"/>
    <w:family w:val="swiss"/>
    <w:pitch w:val="variable"/>
    <w:sig w:usb0="E0002AFF" w:usb1="C000247B" w:usb2="00000009" w:usb3="00000000" w:csb0="000001FF" w:csb1="00000000"/>
    <w:embedRegular r:id="rId9" w:fontKey="{67FA8800-6B00-5E41-BD17-B80C93F49CCE}"/>
    <w:embedItalic r:id="rId10" w:fontKey="{61DDC9CC-826F-3343-9AC7-514A6E67868D}"/>
  </w:font>
  <w:font w:name="Calibri Light">
    <w:panose1 w:val="020F0302020204030204"/>
    <w:charset w:val="00"/>
    <w:family w:val="swiss"/>
    <w:pitch w:val="variable"/>
    <w:sig w:usb0="E4002EFF" w:usb1="C000247B" w:usb2="00000009" w:usb3="00000000" w:csb0="000001FF" w:csb1="00000000"/>
    <w:embedRegular r:id="rId11" w:fontKey="{0624A717-1BFB-254F-AC77-BDE0FB88FD7C}"/>
  </w:font>
  <w:font w:name="Arimo">
    <w:panose1 w:val="020B0604020202020204"/>
    <w:charset w:val="00"/>
    <w:family w:val="auto"/>
    <w:pitch w:val="default"/>
    <w:embedRegular r:id="rId12" w:fontKey="{796F717F-6D8A-E041-8C7F-0E226A7E6FA1}"/>
  </w:font>
  <w:font w:name="Montserrat">
    <w:panose1 w:val="00000500000000000000"/>
    <w:charset w:val="4D"/>
    <w:family w:val="auto"/>
    <w:pitch w:val="variable"/>
    <w:sig w:usb0="A00002FF" w:usb1="4000207B" w:usb2="00000000" w:usb3="00000000" w:csb0="00000197" w:csb1="00000000"/>
    <w:embedRegular r:id="rId13" w:fontKey="{D2BDC406-8A81-7946-8008-CFA390AF1368}"/>
  </w:font>
  <w:font w:name="Barlow">
    <w:panose1 w:val="00000500000000000000"/>
    <w:charset w:val="4D"/>
    <w:family w:val="auto"/>
    <w:pitch w:val="variable"/>
    <w:sig w:usb0="20000007" w:usb1="00000000" w:usb2="00000000" w:usb3="00000000" w:csb0="00000193" w:csb1="00000000"/>
    <w:embedRegular r:id="rId14" w:fontKey="{3BC912A1-4398-824B-BA02-B522F512E86A}"/>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218C3"/>
    <w:multiLevelType w:val="multilevel"/>
    <w:tmpl w:val="02E8DEA0"/>
    <w:lvl w:ilvl="0">
      <w:start w:val="1"/>
      <w:numFmt w:val="bullet"/>
      <w:lvlText w:val="→"/>
      <w:lvlJc w:val="left"/>
      <w:pPr>
        <w:ind w:left="720" w:hanging="360"/>
      </w:pPr>
      <w:rPr>
        <w:rFonts w:ascii="Tahoma" w:eastAsia="Noto Sans Symbols" w:hAnsi="Tahoma" w:cs="Tahoma" w:hint="default"/>
        <w:b/>
        <w:bCs/>
        <w:color w:val="5B9BD5"/>
        <w:sz w:val="24"/>
        <w:szCs w:val="24"/>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0553EFC"/>
    <w:multiLevelType w:val="multilevel"/>
    <w:tmpl w:val="B54CB41E"/>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1DF516A"/>
    <w:multiLevelType w:val="multilevel"/>
    <w:tmpl w:val="4D10F61C"/>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3037BE5"/>
    <w:multiLevelType w:val="multilevel"/>
    <w:tmpl w:val="739A4B06"/>
    <w:lvl w:ilvl="0">
      <w:start w:val="1"/>
      <w:numFmt w:val="bullet"/>
      <w:lvlText w:val="→"/>
      <w:lvlJc w:val="left"/>
      <w:pPr>
        <w:ind w:left="1080" w:hanging="360"/>
      </w:pPr>
      <w:rPr>
        <w:rFonts w:ascii="Tahoma" w:eastAsia="Noto Sans Symbols" w:hAnsi="Tahoma" w:cs="Tahoma" w:hint="default"/>
        <w:b/>
        <w:bCs/>
        <w:color w:val="5B9BD5"/>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 w15:restartNumberingAfterBreak="0">
    <w:nsid w:val="36C973A9"/>
    <w:multiLevelType w:val="multilevel"/>
    <w:tmpl w:val="4F98DBEA"/>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9038065">
    <w:abstractNumId w:val="4"/>
  </w:num>
  <w:num w:numId="2" w16cid:durableId="868374114">
    <w:abstractNumId w:val="3"/>
  </w:num>
  <w:num w:numId="3" w16cid:durableId="194394164">
    <w:abstractNumId w:val="1"/>
  </w:num>
  <w:num w:numId="4" w16cid:durableId="653220063">
    <w:abstractNumId w:val="2"/>
  </w:num>
  <w:num w:numId="5" w16cid:durableId="1834465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2894"/>
    <w:rsid w:val="00512894"/>
    <w:rsid w:val="00BB368F"/>
    <w:rsid w:val="00E921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073888E3"/>
  <w15:docId w15:val="{A3CF55AB-D45F-DE44-A5AA-13DCF8EA5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CO"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rFonts w:ascii="Calibri" w:eastAsia="Calibri" w:hAnsi="Calibri" w:cs="Calibri"/>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rFonts w:ascii="Calibri" w:eastAsia="Calibri" w:hAnsi="Calibri" w:cs="Calibri"/>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rFonts w:ascii="Calibri" w:eastAsia="Calibri" w:hAnsi="Calibri" w:cs="Calibri"/>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rFonts w:ascii="Calibri" w:eastAsia="Calibri" w:hAnsi="Calibri" w:cs="Calibri"/>
      <w:i/>
      <w:iCs/>
      <w:color w:val="2F5496"/>
    </w:rPr>
  </w:style>
  <w:style w:type="paragraph" w:styleId="Ttulo5">
    <w:name w:val="heading 5"/>
    <w:basedOn w:val="Normal"/>
    <w:next w:val="Normal"/>
    <w:uiPriority w:val="9"/>
    <w:semiHidden/>
    <w:unhideWhenUsed/>
    <w:qFormat/>
    <w:pPr>
      <w:keepNext/>
      <w:keepLines/>
      <w:spacing w:before="80" w:after="40"/>
      <w:outlineLvl w:val="4"/>
    </w:pPr>
    <w:rPr>
      <w:rFonts w:ascii="Calibri" w:eastAsia="Calibri" w:hAnsi="Calibri" w:cs="Calibri"/>
      <w:color w:val="2F5496"/>
    </w:rPr>
  </w:style>
  <w:style w:type="paragraph" w:styleId="Ttulo6">
    <w:name w:val="heading 6"/>
    <w:basedOn w:val="Normal"/>
    <w:next w:val="Normal"/>
    <w:uiPriority w:val="9"/>
    <w:semiHidden/>
    <w:unhideWhenUsed/>
    <w:qFormat/>
    <w:pPr>
      <w:keepNext/>
      <w:keepLines/>
      <w:spacing w:before="40"/>
      <w:outlineLvl w:val="5"/>
    </w:pPr>
    <w:rPr>
      <w:rFonts w:ascii="Calibri" w:eastAsia="Calibri" w:hAnsi="Calibri" w:cs="Calibri"/>
      <w:i/>
      <w:iCs/>
      <w:color w:val="595959"/>
    </w:rPr>
  </w:style>
  <w:style w:type="paragraph" w:styleId="Ttulo7">
    <w:name w:val="heading 7"/>
    <w:basedOn w:val="Normal"/>
    <w:next w:val="Normal"/>
    <w:link w:val="Ttulo7Car"/>
    <w:uiPriority w:val="9"/>
    <w:semiHidden/>
    <w:unhideWhenUsed/>
    <w:qFormat/>
    <w:rsid w:val="00F30405"/>
    <w:pPr>
      <w:keepNext/>
      <w:keepLines/>
      <w:spacing w:before="40"/>
      <w:outlineLvl w:val="6"/>
    </w:pPr>
    <w:rPr>
      <w:rFonts w:asciiTheme="minorHAnsi" w:eastAsiaTheme="majorEastAsia" w:hAnsiTheme="minorHAnsi" w:cstheme="majorBidi"/>
      <w:color w:val="595959" w:themeColor="text1" w:themeTint="A6"/>
      <w:kern w:val="2"/>
    </w:rPr>
  </w:style>
  <w:style w:type="paragraph" w:styleId="Ttulo8">
    <w:name w:val="heading 8"/>
    <w:basedOn w:val="Normal"/>
    <w:next w:val="Normal"/>
    <w:link w:val="Ttulo8Car"/>
    <w:uiPriority w:val="9"/>
    <w:semiHidden/>
    <w:unhideWhenUsed/>
    <w:qFormat/>
    <w:rsid w:val="00F30405"/>
    <w:pPr>
      <w:keepNext/>
      <w:keepLines/>
      <w:outlineLvl w:val="7"/>
    </w:pPr>
    <w:rPr>
      <w:rFonts w:asciiTheme="minorHAnsi" w:eastAsiaTheme="majorEastAsia" w:hAnsiTheme="minorHAnsi" w:cstheme="majorBidi"/>
      <w:i/>
      <w:iCs/>
      <w:color w:val="272727" w:themeColor="text1" w:themeTint="D8"/>
      <w:kern w:val="2"/>
    </w:rPr>
  </w:style>
  <w:style w:type="paragraph" w:styleId="Ttulo9">
    <w:name w:val="heading 9"/>
    <w:basedOn w:val="Normal"/>
    <w:next w:val="Normal"/>
    <w:link w:val="Ttulo9Car"/>
    <w:uiPriority w:val="9"/>
    <w:semiHidden/>
    <w:unhideWhenUsed/>
    <w:qFormat/>
    <w:rsid w:val="00F30405"/>
    <w:pPr>
      <w:keepNext/>
      <w:keepLines/>
      <w:outlineLvl w:val="8"/>
    </w:pPr>
    <w:rPr>
      <w:rFonts w:asciiTheme="minorHAnsi" w:eastAsiaTheme="majorEastAsia" w:hAnsiTheme="minorHAnsi" w:cstheme="majorBidi"/>
      <w:color w:val="272727" w:themeColor="text1" w:themeTint="D8"/>
      <w:kern w:val="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rFonts w:ascii="Calibri" w:eastAsia="Calibri" w:hAnsi="Calibri" w:cs="Calibri"/>
      <w:sz w:val="56"/>
      <w:szCs w:val="56"/>
    </w:rPr>
  </w:style>
  <w:style w:type="character" w:customStyle="1" w:styleId="Ttulo1Car">
    <w:name w:val="Título 1 Car"/>
    <w:basedOn w:val="Fuentedeprrafopredeter"/>
    <w:uiPriority w:val="9"/>
    <w:rsid w:val="00F30405"/>
    <w:rPr>
      <w:rFonts w:asciiTheme="majorHAnsi" w:eastAsiaTheme="majorEastAsia" w:hAnsiTheme="majorHAnsi" w:cstheme="majorBidi"/>
      <w:color w:val="2F5496" w:themeColor="accent1" w:themeShade="BF"/>
      <w:sz w:val="40"/>
      <w:szCs w:val="40"/>
      <w:lang w:val="es-ES"/>
    </w:rPr>
  </w:style>
  <w:style w:type="character" w:customStyle="1" w:styleId="Ttulo2Car">
    <w:name w:val="Título 2 Car"/>
    <w:basedOn w:val="Fuentedeprrafopredeter"/>
    <w:uiPriority w:val="9"/>
    <w:semiHidden/>
    <w:rsid w:val="00F30405"/>
    <w:rPr>
      <w:rFonts w:asciiTheme="majorHAnsi" w:eastAsiaTheme="majorEastAsia" w:hAnsiTheme="majorHAnsi" w:cstheme="majorBidi"/>
      <w:color w:val="2F5496" w:themeColor="accent1" w:themeShade="BF"/>
      <w:sz w:val="32"/>
      <w:szCs w:val="32"/>
      <w:lang w:val="es-ES"/>
    </w:rPr>
  </w:style>
  <w:style w:type="character" w:customStyle="1" w:styleId="Ttulo3Car">
    <w:name w:val="Título 3 Car"/>
    <w:basedOn w:val="Fuentedeprrafopredeter"/>
    <w:uiPriority w:val="9"/>
    <w:semiHidden/>
    <w:rsid w:val="00F30405"/>
    <w:rPr>
      <w:rFonts w:eastAsiaTheme="majorEastAsia" w:cstheme="majorBidi"/>
      <w:color w:val="2F5496" w:themeColor="accent1" w:themeShade="BF"/>
      <w:sz w:val="28"/>
      <w:szCs w:val="28"/>
      <w:lang w:val="es-ES"/>
    </w:rPr>
  </w:style>
  <w:style w:type="character" w:customStyle="1" w:styleId="Ttulo4Car">
    <w:name w:val="Título 4 Car"/>
    <w:basedOn w:val="Fuentedeprrafopredeter"/>
    <w:uiPriority w:val="9"/>
    <w:semiHidden/>
    <w:rsid w:val="00F30405"/>
    <w:rPr>
      <w:rFonts w:eastAsiaTheme="majorEastAsia" w:cstheme="majorBidi"/>
      <w:i/>
      <w:iCs/>
      <w:color w:val="2F5496" w:themeColor="accent1" w:themeShade="BF"/>
      <w:lang w:val="es-ES"/>
    </w:rPr>
  </w:style>
  <w:style w:type="character" w:customStyle="1" w:styleId="Ttulo5Car">
    <w:name w:val="Título 5 Car"/>
    <w:basedOn w:val="Fuentedeprrafopredeter"/>
    <w:uiPriority w:val="9"/>
    <w:rsid w:val="00F30405"/>
    <w:rPr>
      <w:rFonts w:eastAsiaTheme="majorEastAsia" w:cstheme="majorBidi"/>
      <w:color w:val="2F5496" w:themeColor="accent1" w:themeShade="BF"/>
      <w:lang w:val="es-ES"/>
    </w:rPr>
  </w:style>
  <w:style w:type="character" w:customStyle="1" w:styleId="Ttulo6Car">
    <w:name w:val="Título 6 Car"/>
    <w:basedOn w:val="Fuentedeprrafopredeter"/>
    <w:uiPriority w:val="9"/>
    <w:semiHidden/>
    <w:rsid w:val="00F30405"/>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F30405"/>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F30405"/>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F30405"/>
    <w:rPr>
      <w:rFonts w:eastAsiaTheme="majorEastAsia" w:cstheme="majorBidi"/>
      <w:color w:val="272727" w:themeColor="text1" w:themeTint="D8"/>
      <w:lang w:val="es-ES"/>
    </w:rPr>
  </w:style>
  <w:style w:type="character" w:customStyle="1" w:styleId="TtuloCar">
    <w:name w:val="Título Car"/>
    <w:basedOn w:val="Fuentedeprrafopredeter"/>
    <w:uiPriority w:val="10"/>
    <w:rsid w:val="00F30405"/>
    <w:rPr>
      <w:rFonts w:asciiTheme="majorHAnsi" w:eastAsiaTheme="majorEastAsia" w:hAnsiTheme="majorHAnsi" w:cstheme="majorBidi"/>
      <w:spacing w:val="-10"/>
      <w:kern w:val="28"/>
      <w:sz w:val="56"/>
      <w:szCs w:val="56"/>
      <w:lang w:val="es-ES"/>
    </w:rPr>
  </w:style>
  <w:style w:type="character" w:customStyle="1" w:styleId="SubttuloCar">
    <w:name w:val="Subtítulo Car"/>
    <w:basedOn w:val="Fuentedeprrafopredeter"/>
    <w:uiPriority w:val="11"/>
    <w:rsid w:val="00F30405"/>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F30405"/>
    <w:pPr>
      <w:spacing w:before="160" w:after="160"/>
      <w:jc w:val="center"/>
    </w:pPr>
    <w:rPr>
      <w:rFonts w:asciiTheme="minorHAnsi" w:eastAsiaTheme="minorEastAsia" w:hAnsiTheme="minorHAnsi" w:cstheme="minorBidi"/>
      <w:i/>
      <w:iCs/>
      <w:color w:val="404040" w:themeColor="text1" w:themeTint="BF"/>
      <w:kern w:val="2"/>
    </w:rPr>
  </w:style>
  <w:style w:type="character" w:customStyle="1" w:styleId="CitaCar">
    <w:name w:val="Cita Car"/>
    <w:basedOn w:val="Fuentedeprrafopredeter"/>
    <w:link w:val="Cita"/>
    <w:uiPriority w:val="29"/>
    <w:rsid w:val="00F30405"/>
    <w:rPr>
      <w:i/>
      <w:iCs/>
      <w:color w:val="404040" w:themeColor="text1" w:themeTint="BF"/>
      <w:lang w:val="es-ES"/>
    </w:rPr>
  </w:style>
  <w:style w:type="paragraph" w:styleId="Prrafodelista">
    <w:name w:val="List Paragraph"/>
    <w:basedOn w:val="Normal"/>
    <w:uiPriority w:val="34"/>
    <w:qFormat/>
    <w:rsid w:val="00F30405"/>
    <w:pPr>
      <w:ind w:left="720"/>
      <w:contextualSpacing/>
    </w:pPr>
    <w:rPr>
      <w:rFonts w:asciiTheme="minorHAnsi" w:eastAsiaTheme="minorEastAsia" w:hAnsiTheme="minorHAnsi" w:cstheme="minorBidi"/>
      <w:kern w:val="2"/>
    </w:rPr>
  </w:style>
  <w:style w:type="character" w:styleId="nfasisintenso">
    <w:name w:val="Intense Emphasis"/>
    <w:basedOn w:val="Fuentedeprrafopredeter"/>
    <w:uiPriority w:val="21"/>
    <w:qFormat/>
    <w:rsid w:val="00F30405"/>
    <w:rPr>
      <w:i/>
      <w:iCs/>
      <w:color w:val="2F5496" w:themeColor="accent1" w:themeShade="BF"/>
    </w:rPr>
  </w:style>
  <w:style w:type="paragraph" w:styleId="Citadestacada">
    <w:name w:val="Intense Quote"/>
    <w:basedOn w:val="Normal"/>
    <w:next w:val="Normal"/>
    <w:link w:val="CitadestacadaCar"/>
    <w:uiPriority w:val="30"/>
    <w:qFormat/>
    <w:rsid w:val="00F30405"/>
    <w:pPr>
      <w:pBdr>
        <w:top w:val="single" w:sz="4" w:space="10" w:color="2F5496" w:themeColor="accent1" w:themeShade="BF"/>
        <w:bottom w:val="single" w:sz="4" w:space="10" w:color="2F5496" w:themeColor="accent1" w:themeShade="BF"/>
      </w:pBdr>
      <w:spacing w:before="360" w:after="360"/>
      <w:ind w:left="864" w:right="864"/>
      <w:jc w:val="center"/>
    </w:pPr>
    <w:rPr>
      <w:rFonts w:asciiTheme="minorHAnsi" w:eastAsiaTheme="minorEastAsia" w:hAnsiTheme="minorHAnsi" w:cstheme="minorBidi"/>
      <w:i/>
      <w:iCs/>
      <w:color w:val="2F5496" w:themeColor="accent1" w:themeShade="BF"/>
      <w:kern w:val="2"/>
    </w:rPr>
  </w:style>
  <w:style w:type="character" w:customStyle="1" w:styleId="CitadestacadaCar">
    <w:name w:val="Cita destacada Car"/>
    <w:basedOn w:val="Fuentedeprrafopredeter"/>
    <w:link w:val="Citadestacada"/>
    <w:uiPriority w:val="30"/>
    <w:rsid w:val="00F30405"/>
    <w:rPr>
      <w:i/>
      <w:iCs/>
      <w:color w:val="2F5496" w:themeColor="accent1" w:themeShade="BF"/>
      <w:lang w:val="es-ES"/>
    </w:rPr>
  </w:style>
  <w:style w:type="character" w:styleId="Referenciaintensa">
    <w:name w:val="Intense Reference"/>
    <w:basedOn w:val="Fuentedeprrafopredeter"/>
    <w:uiPriority w:val="32"/>
    <w:qFormat/>
    <w:rsid w:val="00F30405"/>
    <w:rPr>
      <w:b/>
      <w:bCs/>
      <w:smallCaps/>
      <w:color w:val="2F5496" w:themeColor="accent1" w:themeShade="BF"/>
      <w:spacing w:val="5"/>
    </w:rPr>
  </w:style>
  <w:style w:type="paragraph" w:styleId="NormalWeb">
    <w:name w:val="Normal (Web)"/>
    <w:basedOn w:val="Normal"/>
    <w:uiPriority w:val="99"/>
    <w:unhideWhenUsed/>
    <w:rsid w:val="00F30405"/>
    <w:pPr>
      <w:spacing w:before="100" w:beforeAutospacing="1" w:after="100" w:afterAutospacing="1"/>
    </w:pPr>
  </w:style>
  <w:style w:type="character" w:styleId="Hipervnculo">
    <w:name w:val="Hyperlink"/>
    <w:basedOn w:val="Fuentedeprrafopredeter"/>
    <w:uiPriority w:val="99"/>
    <w:semiHidden/>
    <w:unhideWhenUsed/>
    <w:rsid w:val="00A479F7"/>
    <w:rPr>
      <w:color w:val="0000FF"/>
      <w:u w:val="single"/>
    </w:rPr>
  </w:style>
  <w:style w:type="character" w:styleId="Hipervnculovisitado">
    <w:name w:val="FollowedHyperlink"/>
    <w:basedOn w:val="Fuentedeprrafopredeter"/>
    <w:uiPriority w:val="99"/>
    <w:semiHidden/>
    <w:unhideWhenUsed/>
    <w:rsid w:val="00A479F7"/>
    <w:rPr>
      <w:color w:val="954F72" w:themeColor="followedHyperlink"/>
      <w:u w:val="single"/>
    </w:rPr>
  </w:style>
  <w:style w:type="character" w:customStyle="1" w:styleId="absolute-day-number">
    <w:name w:val="absolute-day-number"/>
    <w:basedOn w:val="Fuentedeprrafopredeter"/>
    <w:rsid w:val="00A479F7"/>
  </w:style>
  <w:style w:type="paragraph" w:styleId="Subttulo">
    <w:name w:val="Subtitle"/>
    <w:basedOn w:val="Normal"/>
    <w:next w:val="Normal"/>
    <w:uiPriority w:val="11"/>
    <w:qFormat/>
    <w:pPr>
      <w:spacing w:after="160"/>
    </w:pPr>
    <w:rPr>
      <w:rFonts w:ascii="Calibri" w:eastAsia="Calibri" w:hAnsi="Calibri" w:cs="Calibri"/>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OAZDwCaIyD2ieE8pcx8bRoIkJw==">CgMxLjA4AHIhMWJab1pfdGpCNGIybDZZdzN2NEtpMFRmbnUwNjNwc3dR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1933</Words>
  <Characters>10633</Characters>
  <Application>Microsoft Office Word</Application>
  <DocSecurity>0</DocSecurity>
  <Lines>88</Lines>
  <Paragraphs>25</Paragraphs>
  <ScaleCrop>false</ScaleCrop>
  <Company/>
  <LinksUpToDate>false</LinksUpToDate>
  <CharactersWithSpaces>12541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2026-03-04T15:10:00Z</dcterms:created>
  <dcterms:modified xsi:type="dcterms:W3CDTF">2026-03-04T15:10:00Z</dcterms:modified>
</cp:coreProperties>
</file>