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81B57" w14:textId="77777777" w:rsidR="00B47E01" w:rsidRPr="003A433C" w:rsidRDefault="004907E0" w:rsidP="00B47E01">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22AFFFA4" wp14:editId="54EEF598">
            <wp:simplePos x="0" y="0"/>
            <wp:positionH relativeFrom="page">
              <wp:posOffset>379095</wp:posOffset>
            </wp:positionH>
            <wp:positionV relativeFrom="paragraph">
              <wp:posOffset>0</wp:posOffset>
            </wp:positionV>
            <wp:extent cx="7025640" cy="2146300"/>
            <wp:effectExtent l="0" t="0" r="0" b="0"/>
            <wp:wrapTopAndBottom/>
            <wp:docPr id="204974708" name="Drawing 0" descr="d0760276feb5fe3f5c8e87e889f02e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0760276feb5fe3f5c8e87e889f02e6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5640" cy="2146300"/>
                    </a:xfrm>
                    <a:prstGeom prst="rect">
                      <a:avLst/>
                    </a:prstGeom>
                  </pic:spPr>
                </pic:pic>
              </a:graphicData>
            </a:graphic>
            <wp14:sizeRelH relativeFrom="margin">
              <wp14:pctWidth>0</wp14:pctWidth>
            </wp14:sizeRelH>
            <wp14:sizeRelV relativeFrom="margin">
              <wp14:pctHeight>0</wp14:pctHeight>
            </wp14:sizeRelV>
          </wp:anchor>
        </w:drawing>
      </w:r>
      <w:r w:rsidR="00B47E01">
        <w:rPr>
          <w:rFonts w:ascii="Arimo" w:eastAsia="Arimo" w:hAnsi="Arimo" w:cs="Arimo"/>
          <w:color w:val="000000"/>
        </w:rPr>
        <w:t xml:space="preserve"> </w:t>
      </w:r>
      <w:r w:rsidR="00B47E01" w:rsidRPr="009647C3">
        <w:rPr>
          <w:rFonts w:ascii="Montserrat" w:eastAsia="Times New Roman" w:hAnsi="Montserrat" w:cs="Times New Roman"/>
          <w:noProof/>
          <w:color w:val="FE019E"/>
          <w:kern w:val="0"/>
          <w:sz w:val="32"/>
          <w:szCs w:val="32"/>
          <w14:ligatures w14:val="none"/>
        </w:rPr>
        <w:drawing>
          <wp:inline distT="0" distB="0" distL="0" distR="0" wp14:anchorId="6E5098D7" wp14:editId="25045B08">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47E01">
        <w:rPr>
          <w:rFonts w:ascii="Tahoma" w:eastAsia="Times New Roman" w:hAnsi="Tahoma" w:cs="Tahoma"/>
          <w:b/>
          <w:bCs/>
          <w:color w:val="538135" w:themeColor="accent6" w:themeShade="BF"/>
          <w:kern w:val="0"/>
          <w:sz w:val="32"/>
          <w:szCs w:val="32"/>
          <w14:ligatures w14:val="none"/>
        </w:rPr>
        <w:t xml:space="preserve">9 </w:t>
      </w:r>
      <w:r w:rsidR="00B47E01" w:rsidRPr="006E30C8">
        <w:rPr>
          <w:rFonts w:ascii="Tahoma" w:eastAsia="Times New Roman" w:hAnsi="Tahoma" w:cs="Tahoma"/>
          <w:b/>
          <w:bCs/>
          <w:color w:val="538135" w:themeColor="accent6" w:themeShade="BF"/>
          <w:kern w:val="0"/>
          <w:sz w:val="32"/>
          <w:szCs w:val="32"/>
          <w14:ligatures w14:val="none"/>
        </w:rPr>
        <w:t>días</w:t>
      </w:r>
      <w:r w:rsidR="00B47E01" w:rsidRPr="006E30C8">
        <w:rPr>
          <w:rFonts w:ascii="Tahoma" w:eastAsia="Times New Roman" w:hAnsi="Tahoma" w:cs="Tahoma"/>
          <w:b/>
          <w:bCs/>
          <w:color w:val="538135" w:themeColor="accent6" w:themeShade="BF"/>
          <w:kern w:val="0"/>
          <w:sz w:val="28"/>
          <w:szCs w:val="28"/>
          <w14:ligatures w14:val="none"/>
        </w:rPr>
        <w:t xml:space="preserve"> </w:t>
      </w:r>
      <w:r w:rsidR="00B47E01" w:rsidRPr="006E30C8">
        <w:rPr>
          <w:rFonts w:ascii="Tahoma" w:eastAsia="Times New Roman" w:hAnsi="Tahoma" w:cs="Tahoma"/>
          <w:b/>
          <w:bCs/>
          <w:color w:val="538135" w:themeColor="accent6" w:themeShade="BF"/>
          <w:kern w:val="0"/>
          <w:sz w:val="32"/>
          <w:szCs w:val="32"/>
          <w14:ligatures w14:val="none"/>
        </w:rPr>
        <w:t xml:space="preserve">/ </w:t>
      </w:r>
      <w:r w:rsidR="00B47E01">
        <w:rPr>
          <w:rFonts w:ascii="Tahoma" w:eastAsia="Times New Roman" w:hAnsi="Tahoma" w:cs="Tahoma"/>
          <w:b/>
          <w:bCs/>
          <w:color w:val="538135" w:themeColor="accent6" w:themeShade="BF"/>
          <w:kern w:val="0"/>
          <w:sz w:val="32"/>
          <w:szCs w:val="32"/>
          <w14:ligatures w14:val="none"/>
        </w:rPr>
        <w:t>8</w:t>
      </w:r>
      <w:r w:rsidR="00B47E01" w:rsidRPr="006E30C8">
        <w:rPr>
          <w:rFonts w:ascii="Tahoma" w:eastAsia="Times New Roman" w:hAnsi="Tahoma" w:cs="Tahoma"/>
          <w:b/>
          <w:bCs/>
          <w:color w:val="538135" w:themeColor="accent6" w:themeShade="BF"/>
          <w:kern w:val="0"/>
          <w:sz w:val="32"/>
          <w:szCs w:val="32"/>
          <w14:ligatures w14:val="none"/>
        </w:rPr>
        <w:t xml:space="preserve"> noches</w:t>
      </w:r>
      <w:r w:rsidR="00B47E01" w:rsidRPr="006E30C8">
        <w:rPr>
          <w:rFonts w:ascii="Tahoma" w:eastAsia="Times New Roman" w:hAnsi="Tahoma" w:cs="Tahoma"/>
          <w:b/>
          <w:bCs/>
          <w:color w:val="538135" w:themeColor="accent6" w:themeShade="BF"/>
          <w:kern w:val="0"/>
          <w:sz w:val="28"/>
          <w:szCs w:val="28"/>
          <w14:ligatures w14:val="none"/>
        </w:rPr>
        <w:t xml:space="preserve">                                                </w:t>
      </w:r>
      <w:r w:rsidR="00B47E01">
        <w:rPr>
          <w:rFonts w:ascii="Tahoma" w:eastAsia="Times New Roman" w:hAnsi="Tahoma" w:cs="Tahoma"/>
          <w:b/>
          <w:bCs/>
          <w:color w:val="538135" w:themeColor="accent6" w:themeShade="BF"/>
          <w:kern w:val="0"/>
          <w:sz w:val="28"/>
          <w:szCs w:val="28"/>
          <w14:ligatures w14:val="none"/>
        </w:rPr>
        <w:t xml:space="preserve">        </w:t>
      </w:r>
      <w:r w:rsidR="00B47E01" w:rsidRPr="006E30C8">
        <w:rPr>
          <w:rFonts w:ascii="Tahoma" w:eastAsia="Times New Roman" w:hAnsi="Tahoma" w:cs="Tahoma"/>
          <w:b/>
          <w:bCs/>
          <w:color w:val="538135" w:themeColor="accent6" w:themeShade="BF"/>
          <w:kern w:val="0"/>
          <w:sz w:val="28"/>
          <w:szCs w:val="28"/>
          <w14:ligatures w14:val="none"/>
        </w:rPr>
        <w:t xml:space="preserve"> LLEGADA A </w:t>
      </w:r>
      <w:r w:rsidR="00B47E01">
        <w:rPr>
          <w:rFonts w:ascii="Tahoma" w:eastAsia="Times New Roman" w:hAnsi="Tahoma" w:cs="Tahoma"/>
          <w:b/>
          <w:bCs/>
          <w:color w:val="538135" w:themeColor="accent6" w:themeShade="BF"/>
          <w:kern w:val="0"/>
          <w:sz w:val="28"/>
          <w:szCs w:val="28"/>
          <w14:ligatures w14:val="none"/>
        </w:rPr>
        <w:t>LIMA</w:t>
      </w:r>
    </w:p>
    <w:p w14:paraId="226DC315" w14:textId="77777777" w:rsidR="00B47E01" w:rsidRDefault="00B47E01" w:rsidP="00B47E01">
      <w:pPr>
        <w:rPr>
          <w:rFonts w:ascii="Tahoma" w:hAnsi="Tahoma" w:cs="Tahoma"/>
          <w:color w:val="212529"/>
          <w:shd w:val="clear" w:color="auto" w:fill="FFFFFF"/>
        </w:rPr>
      </w:pPr>
      <w:r>
        <w:rPr>
          <w:rFonts w:ascii="Tahoma" w:hAnsi="Tahoma" w:cs="Tahoma"/>
          <w:color w:val="212529"/>
          <w:shd w:val="clear" w:color="auto" w:fill="FFFFFF"/>
        </w:rPr>
        <w:t xml:space="preserve">           </w:t>
      </w:r>
    </w:p>
    <w:p w14:paraId="67E1B460" w14:textId="740F8F53" w:rsidR="00B47E01" w:rsidRPr="009E6887" w:rsidRDefault="00B47E01" w:rsidP="00B47E01">
      <w:pPr>
        <w:jc w:val="center"/>
        <w:rPr>
          <w:rFonts w:ascii="Tahoma" w:hAnsi="Tahoma" w:cs="Tahoma"/>
          <w:b/>
          <w:bCs/>
          <w:color w:val="538135" w:themeColor="accent6" w:themeShade="BF"/>
          <w:sz w:val="36"/>
          <w:szCs w:val="36"/>
          <w:shd w:val="clear" w:color="auto" w:fill="FFFFFF"/>
        </w:rPr>
      </w:pPr>
      <w:r w:rsidRPr="009E6887">
        <w:rPr>
          <w:rFonts w:ascii="Tahoma" w:hAnsi="Tahoma" w:cs="Tahoma"/>
          <w:b/>
          <w:bCs/>
          <w:color w:val="538135" w:themeColor="accent6" w:themeShade="BF"/>
          <w:sz w:val="36"/>
          <w:szCs w:val="36"/>
          <w:shd w:val="clear" w:color="auto" w:fill="FFFFFF"/>
        </w:rPr>
        <w:t>202</w:t>
      </w:r>
      <w:r w:rsidR="009E6887" w:rsidRPr="009E6887">
        <w:rPr>
          <w:rFonts w:ascii="Tahoma" w:hAnsi="Tahoma" w:cs="Tahoma"/>
          <w:b/>
          <w:bCs/>
          <w:color w:val="538135" w:themeColor="accent6" w:themeShade="BF"/>
          <w:sz w:val="36"/>
          <w:szCs w:val="36"/>
          <w:shd w:val="clear" w:color="auto" w:fill="FFFFFF"/>
        </w:rPr>
        <w:t>6</w:t>
      </w:r>
    </w:p>
    <w:p w14:paraId="7DDE54D6" w14:textId="77777777" w:rsidR="00B47E01" w:rsidRDefault="00B47E01" w:rsidP="00B47E01">
      <w:pPr>
        <w:rPr>
          <w:rFonts w:ascii="Tahoma" w:hAnsi="Tahoma" w:cs="Tahoma"/>
          <w:color w:val="212529"/>
          <w:shd w:val="clear" w:color="auto" w:fill="FFFFFF"/>
        </w:rPr>
      </w:pPr>
    </w:p>
    <w:p w14:paraId="55699FAF" w14:textId="77777777" w:rsidR="00B47E01" w:rsidRDefault="00B47E01" w:rsidP="00B47E01">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324FD2D" wp14:editId="109D0D72">
                <wp:simplePos x="0" y="0"/>
                <wp:positionH relativeFrom="column">
                  <wp:posOffset>889000</wp:posOffset>
                </wp:positionH>
                <wp:positionV relativeFrom="paragraph">
                  <wp:posOffset>100331</wp:posOffset>
                </wp:positionV>
                <wp:extent cx="5233481" cy="406400"/>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233481" cy="406400"/>
                        </a:xfrm>
                        <a:prstGeom prst="rect">
                          <a:avLst/>
                        </a:prstGeom>
                        <a:solidFill>
                          <a:schemeClr val="lt1"/>
                        </a:solidFill>
                        <a:ln w="6350">
                          <a:noFill/>
                        </a:ln>
                      </wps:spPr>
                      <wps:txbx>
                        <w:txbxContent>
                          <w:p w14:paraId="7ED29014" w14:textId="77777777" w:rsidR="00B47E01" w:rsidRPr="006E30C8" w:rsidRDefault="00B47E01" w:rsidP="00B47E01">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24FD2D" id="_x0000_t202" coordsize="21600,21600" o:spt="202" path="m,l,21600r21600,l21600,xe">
                <v:stroke joinstyle="miter"/>
                <v:path gradientshapeok="t" o:connecttype="rect"/>
              </v:shapetype>
              <v:shape id="Cuadro de texto 1" o:spid="_x0000_s1026" type="#_x0000_t202" style="position:absolute;margin-left:70pt;margin-top:7.9pt;width:412.1pt;height: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" fillcolor="white [3201]" stroked="f" strokeweight=".5pt">
                <v:textbox>
                  <w:txbxContent>
                    <w:p w14:paraId="7ED29014" w14:textId="77777777" w:rsidR="00B47E01" w:rsidRPr="006E30C8" w:rsidRDefault="00B47E01" w:rsidP="00B47E01">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501FE5D9" w14:textId="77777777" w:rsidR="00B47E01" w:rsidRDefault="00B47E01" w:rsidP="00B47E01">
      <w:pPr>
        <w:rPr>
          <w:rFonts w:ascii="Tahoma" w:hAnsi="Tahoma" w:cs="Tahoma"/>
          <w:color w:val="212529"/>
          <w:shd w:val="clear" w:color="auto" w:fill="FFFFFF"/>
        </w:rPr>
      </w:pPr>
    </w:p>
    <w:p w14:paraId="72C19789" w14:textId="77777777" w:rsidR="00B47E01" w:rsidRDefault="00B47E01" w:rsidP="00B47E01">
      <w:pPr>
        <w:rPr>
          <w:rFonts w:ascii="Tahoma" w:hAnsi="Tahoma" w:cs="Tahoma"/>
          <w:b/>
          <w:bCs/>
          <w:color w:val="538135" w:themeColor="accent6" w:themeShade="BF"/>
        </w:rPr>
      </w:pPr>
    </w:p>
    <w:p w14:paraId="07DF5D95" w14:textId="77777777" w:rsidR="00B47E01" w:rsidRDefault="00B47E01" w:rsidP="00B47E01">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1F15C585" w14:textId="77777777" w:rsidR="00B47E01" w:rsidRPr="00E76C70" w:rsidRDefault="00B47E01" w:rsidP="00B47E01">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21472F1F" w14:textId="77777777" w:rsidR="00B47E01" w:rsidRDefault="00B47E01" w:rsidP="00B47E01">
      <w:pPr>
        <w:rPr>
          <w:rFonts w:ascii="Tahoma" w:hAnsi="Tahoma" w:cs="Tahoma"/>
          <w:b/>
          <w:bCs/>
          <w:color w:val="806000" w:themeColor="accent4" w:themeShade="80"/>
          <w:sz w:val="28"/>
          <w:szCs w:val="28"/>
          <w:u w:val="single"/>
        </w:rPr>
      </w:pPr>
    </w:p>
    <w:p w14:paraId="42E78DC1" w14:textId="77777777" w:rsidR="00325D69" w:rsidRPr="00325D69" w:rsidRDefault="00325D69" w:rsidP="00325D69">
      <w:pPr>
        <w:pStyle w:val="P-Styleguiado"/>
        <w:numPr>
          <w:ilvl w:val="0"/>
          <w:numId w:val="4"/>
        </w:numPr>
        <w:jc w:val="both"/>
        <w:rPr>
          <w:rFonts w:ascii="Tahoma" w:hAnsi="Tahoma" w:cs="Tahoma"/>
          <w:b/>
          <w:bCs/>
          <w:color w:val="000000" w:themeColor="text1"/>
          <w:sz w:val="24"/>
          <w:szCs w:val="24"/>
        </w:rPr>
      </w:pPr>
      <w:r w:rsidRPr="00325D69">
        <w:rPr>
          <w:rStyle w:val="StyleSquare"/>
          <w:rFonts w:ascii="Tahoma" w:hAnsi="Tahoma" w:cs="Tahoma"/>
          <w:b/>
          <w:bCs/>
          <w:color w:val="000000" w:themeColor="text1"/>
          <w:sz w:val="24"/>
          <w:szCs w:val="24"/>
        </w:rPr>
        <w:t>2 noches en Lima.</w:t>
      </w:r>
    </w:p>
    <w:p w14:paraId="4836089E" w14:textId="77777777" w:rsidR="00325D69" w:rsidRPr="00325D69" w:rsidRDefault="00325D69" w:rsidP="00325D69">
      <w:pPr>
        <w:pStyle w:val="P-Styleguiado"/>
        <w:numPr>
          <w:ilvl w:val="0"/>
          <w:numId w:val="4"/>
        </w:numPr>
        <w:jc w:val="both"/>
        <w:rPr>
          <w:rFonts w:ascii="Tahoma" w:hAnsi="Tahoma" w:cs="Tahoma"/>
          <w:b/>
          <w:bCs/>
          <w:color w:val="000000" w:themeColor="text1"/>
          <w:sz w:val="24"/>
          <w:szCs w:val="24"/>
        </w:rPr>
      </w:pPr>
      <w:r w:rsidRPr="00325D69">
        <w:rPr>
          <w:rStyle w:val="StyleSquare"/>
          <w:rFonts w:ascii="Tahoma" w:hAnsi="Tahoma" w:cs="Tahoma"/>
          <w:b/>
          <w:bCs/>
          <w:color w:val="000000" w:themeColor="text1"/>
          <w:sz w:val="24"/>
          <w:szCs w:val="24"/>
        </w:rPr>
        <w:t>2 noches en Urubamba.</w:t>
      </w:r>
    </w:p>
    <w:p w14:paraId="5BF577A1" w14:textId="77777777" w:rsidR="00325D69" w:rsidRPr="00325D69" w:rsidRDefault="00325D69" w:rsidP="00325D69">
      <w:pPr>
        <w:pStyle w:val="P-Styleguiado"/>
        <w:numPr>
          <w:ilvl w:val="0"/>
          <w:numId w:val="4"/>
        </w:numPr>
        <w:jc w:val="both"/>
        <w:rPr>
          <w:rFonts w:ascii="Tahoma" w:hAnsi="Tahoma" w:cs="Tahoma"/>
          <w:b/>
          <w:bCs/>
          <w:color w:val="000000" w:themeColor="text1"/>
          <w:sz w:val="24"/>
          <w:szCs w:val="24"/>
        </w:rPr>
      </w:pPr>
      <w:r w:rsidRPr="00325D69">
        <w:rPr>
          <w:rStyle w:val="StyleSquare"/>
          <w:rFonts w:ascii="Tahoma" w:hAnsi="Tahoma" w:cs="Tahoma"/>
          <w:b/>
          <w:bCs/>
          <w:color w:val="000000" w:themeColor="text1"/>
          <w:sz w:val="24"/>
          <w:szCs w:val="24"/>
        </w:rPr>
        <w:t>1 noche en Machu Picchu.</w:t>
      </w:r>
    </w:p>
    <w:p w14:paraId="72FB3A58" w14:textId="77777777" w:rsidR="00325D69" w:rsidRPr="00325D69" w:rsidRDefault="00325D69" w:rsidP="00325D69">
      <w:pPr>
        <w:pStyle w:val="P-Styleguiado"/>
        <w:numPr>
          <w:ilvl w:val="0"/>
          <w:numId w:val="4"/>
        </w:numPr>
        <w:jc w:val="both"/>
        <w:rPr>
          <w:rFonts w:ascii="Tahoma" w:hAnsi="Tahoma" w:cs="Tahoma"/>
          <w:b/>
          <w:bCs/>
          <w:color w:val="000000" w:themeColor="text1"/>
          <w:sz w:val="24"/>
          <w:szCs w:val="24"/>
        </w:rPr>
      </w:pPr>
      <w:r w:rsidRPr="00325D69">
        <w:rPr>
          <w:rStyle w:val="StyleSquare"/>
          <w:rFonts w:ascii="Tahoma" w:hAnsi="Tahoma" w:cs="Tahoma"/>
          <w:b/>
          <w:bCs/>
          <w:color w:val="000000" w:themeColor="text1"/>
          <w:sz w:val="24"/>
          <w:szCs w:val="24"/>
        </w:rPr>
        <w:t>3 noches en Cusco.</w:t>
      </w:r>
    </w:p>
    <w:p w14:paraId="2AFA4086"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5D8A2693"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Tour privado de medio día en Lima a Casa Aliaga, Catedral y Museo Larco</w:t>
      </w:r>
      <w:r>
        <w:rPr>
          <w:rStyle w:val="StyleSquare"/>
          <w:rFonts w:ascii="Tahoma" w:hAnsi="Tahoma" w:cs="Tahoma"/>
          <w:color w:val="000000" w:themeColor="text1"/>
          <w:sz w:val="24"/>
          <w:szCs w:val="24"/>
        </w:rPr>
        <w:t>.</w:t>
      </w:r>
    </w:p>
    <w:p w14:paraId="17F6C3B3"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 ida y vuelta al restaurante seleccionado en Lima para almuerzo o cena sólo con chofer</w:t>
      </w:r>
      <w:r>
        <w:rPr>
          <w:rStyle w:val="StyleSquare"/>
          <w:rFonts w:ascii="Tahoma" w:hAnsi="Tahoma" w:cs="Tahoma"/>
          <w:color w:val="000000" w:themeColor="text1"/>
          <w:sz w:val="24"/>
          <w:szCs w:val="24"/>
        </w:rPr>
        <w:t>.</w:t>
      </w:r>
    </w:p>
    <w:p w14:paraId="70BE6BE3"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Almuerzo menú tres tiempos opción 1 en el restaurante Café del Museo Larco</w:t>
      </w:r>
      <w:r>
        <w:rPr>
          <w:rStyle w:val="StyleSquare"/>
          <w:rFonts w:ascii="Tahoma" w:hAnsi="Tahoma" w:cs="Tahoma"/>
          <w:color w:val="000000" w:themeColor="text1"/>
          <w:sz w:val="24"/>
          <w:szCs w:val="24"/>
        </w:rPr>
        <w:t>.</w:t>
      </w:r>
    </w:p>
    <w:p w14:paraId="543DD6B4"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 ida y vuelta al restaurante seleccionado en Lima para almuerzo o cena con un representante</w:t>
      </w:r>
      <w:r>
        <w:rPr>
          <w:rStyle w:val="StyleSquare"/>
          <w:rFonts w:ascii="Tahoma" w:hAnsi="Tahoma" w:cs="Tahoma"/>
          <w:color w:val="000000" w:themeColor="text1"/>
          <w:sz w:val="24"/>
          <w:szCs w:val="24"/>
        </w:rPr>
        <w:t>.</w:t>
      </w:r>
    </w:p>
    <w:p w14:paraId="63629F2A" w14:textId="13E09E5D"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Cena en el Hotel B</w:t>
      </w:r>
      <w:r>
        <w:rPr>
          <w:rStyle w:val="StyleSquare"/>
          <w:rFonts w:ascii="Tahoma" w:hAnsi="Tahoma" w:cs="Tahoma"/>
          <w:color w:val="000000" w:themeColor="text1"/>
          <w:sz w:val="24"/>
          <w:szCs w:val="24"/>
        </w:rPr>
        <w:t>.</w:t>
      </w:r>
    </w:p>
    <w:p w14:paraId="5980FE0D"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449F12DD"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Traslado del aeropuerto de Cusco al hotel seleccionado en Valle Sagrado con visita al Museo Vivo de </w:t>
      </w:r>
      <w:proofErr w:type="spellStart"/>
      <w:r w:rsidRPr="00325D69">
        <w:rPr>
          <w:rStyle w:val="StyleSquare"/>
          <w:rFonts w:ascii="Tahoma" w:hAnsi="Tahoma" w:cs="Tahoma"/>
          <w:color w:val="000000" w:themeColor="text1"/>
          <w:sz w:val="24"/>
          <w:szCs w:val="24"/>
        </w:rPr>
        <w:t>Yucay</w:t>
      </w:r>
      <w:proofErr w:type="spellEnd"/>
      <w:r w:rsidRPr="00325D69">
        <w:rPr>
          <w:rStyle w:val="StyleSquare"/>
          <w:rFonts w:ascii="Tahoma" w:hAnsi="Tahoma" w:cs="Tahoma"/>
          <w:color w:val="000000" w:themeColor="text1"/>
          <w:sz w:val="24"/>
          <w:szCs w:val="24"/>
        </w:rPr>
        <w:t xml:space="preserve"> en ruta con guía</w:t>
      </w:r>
      <w:r>
        <w:rPr>
          <w:rStyle w:val="StyleSquare"/>
          <w:rFonts w:ascii="Tahoma" w:hAnsi="Tahoma" w:cs="Tahoma"/>
          <w:color w:val="000000" w:themeColor="text1"/>
          <w:sz w:val="24"/>
          <w:szCs w:val="24"/>
        </w:rPr>
        <w:t>.</w:t>
      </w:r>
    </w:p>
    <w:p w14:paraId="25A36F78"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Bendición de boda Inca en Museo Vivo de </w:t>
      </w:r>
      <w:proofErr w:type="spellStart"/>
      <w:r w:rsidRPr="00325D69">
        <w:rPr>
          <w:rStyle w:val="StyleSquare"/>
          <w:rFonts w:ascii="Tahoma" w:hAnsi="Tahoma" w:cs="Tahoma"/>
          <w:color w:val="000000" w:themeColor="text1"/>
          <w:sz w:val="24"/>
          <w:szCs w:val="24"/>
        </w:rPr>
        <w:t>Yucay</w:t>
      </w:r>
      <w:proofErr w:type="spellEnd"/>
      <w:r>
        <w:rPr>
          <w:rStyle w:val="StyleSquare"/>
          <w:rFonts w:ascii="Tahoma" w:hAnsi="Tahoma" w:cs="Tahoma"/>
          <w:color w:val="000000" w:themeColor="text1"/>
          <w:sz w:val="24"/>
          <w:szCs w:val="24"/>
        </w:rPr>
        <w:t>.</w:t>
      </w:r>
    </w:p>
    <w:p w14:paraId="09F81781"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Tour privado de día completo a Chinchero, Maras y Moray desde Urubamba (Valle Sagrado)</w:t>
      </w:r>
      <w:r>
        <w:rPr>
          <w:rStyle w:val="StyleSquare"/>
          <w:rFonts w:ascii="Tahoma" w:hAnsi="Tahoma" w:cs="Tahoma"/>
          <w:color w:val="000000" w:themeColor="text1"/>
          <w:sz w:val="24"/>
          <w:szCs w:val="24"/>
        </w:rPr>
        <w:t>.</w:t>
      </w:r>
    </w:p>
    <w:p w14:paraId="0DAA593A"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5B2DC3BC"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Almuerzo menú con </w:t>
      </w:r>
      <w:proofErr w:type="gramStart"/>
      <w:r w:rsidRPr="00325D69">
        <w:rPr>
          <w:rStyle w:val="StyleSquare"/>
          <w:rFonts w:ascii="Tahoma" w:hAnsi="Tahoma" w:cs="Tahoma"/>
          <w:color w:val="000000" w:themeColor="text1"/>
          <w:sz w:val="24"/>
          <w:szCs w:val="24"/>
        </w:rPr>
        <w:t>show</w:t>
      </w:r>
      <w:proofErr w:type="gramEnd"/>
      <w:r w:rsidRPr="00325D69">
        <w:rPr>
          <w:rStyle w:val="StyleSquare"/>
          <w:rFonts w:ascii="Tahoma" w:hAnsi="Tahoma" w:cs="Tahoma"/>
          <w:color w:val="000000" w:themeColor="text1"/>
          <w:sz w:val="24"/>
          <w:szCs w:val="24"/>
        </w:rPr>
        <w:t xml:space="preserve"> de caballos de paso en el Rancho </w:t>
      </w:r>
      <w:proofErr w:type="spellStart"/>
      <w:r w:rsidRPr="00325D69">
        <w:rPr>
          <w:rStyle w:val="StyleSquare"/>
          <w:rFonts w:ascii="Tahoma" w:hAnsi="Tahoma" w:cs="Tahoma"/>
          <w:color w:val="000000" w:themeColor="text1"/>
          <w:sz w:val="24"/>
          <w:szCs w:val="24"/>
        </w:rPr>
        <w:t>Wayra</w:t>
      </w:r>
      <w:proofErr w:type="spellEnd"/>
      <w:r>
        <w:rPr>
          <w:rStyle w:val="StyleSquare"/>
          <w:rFonts w:ascii="Tahoma" w:hAnsi="Tahoma" w:cs="Tahoma"/>
          <w:color w:val="000000" w:themeColor="text1"/>
          <w:sz w:val="24"/>
          <w:szCs w:val="24"/>
        </w:rPr>
        <w:t>.</w:t>
      </w:r>
    </w:p>
    <w:p w14:paraId="05BAEFF2"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desde su hotel en Urubamba (Valle Sagrado) a la estación de Ollantaytambo con un representante</w:t>
      </w:r>
      <w:r>
        <w:rPr>
          <w:rStyle w:val="StyleSquare"/>
          <w:rFonts w:ascii="Tahoma" w:hAnsi="Tahoma" w:cs="Tahoma"/>
          <w:color w:val="000000" w:themeColor="text1"/>
          <w:sz w:val="24"/>
          <w:szCs w:val="24"/>
        </w:rPr>
        <w:t>.</w:t>
      </w:r>
    </w:p>
    <w:p w14:paraId="6F93D8EC"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15F5D6EA" w14:textId="77777777" w:rsidR="00325D69" w:rsidRPr="00325D69" w:rsidRDefault="00325D69" w:rsidP="00325D69">
      <w:pPr>
        <w:pStyle w:val="P-Styleguiado"/>
        <w:numPr>
          <w:ilvl w:val="0"/>
          <w:numId w:val="4"/>
        </w:numPr>
        <w:jc w:val="both"/>
        <w:rPr>
          <w:rFonts w:ascii="Tahoma" w:hAnsi="Tahoma" w:cs="Tahoma"/>
          <w:color w:val="000000" w:themeColor="text1"/>
          <w:sz w:val="24"/>
          <w:szCs w:val="24"/>
        </w:rPr>
      </w:pPr>
      <w:r w:rsidRPr="004907E0">
        <w:rPr>
          <w:rStyle w:val="StyleSquare"/>
          <w:rFonts w:ascii="Tahoma" w:hAnsi="Tahoma" w:cs="Tahoma"/>
          <w:b/>
          <w:bCs/>
          <w:color w:val="000000" w:themeColor="text1"/>
          <w:sz w:val="24"/>
          <w:szCs w:val="24"/>
        </w:rPr>
        <w:t>Tour privado para 2 días y 1 noche</w:t>
      </w:r>
      <w:r w:rsidRPr="00325D69">
        <w:rPr>
          <w:rStyle w:val="StyleSquare"/>
          <w:rFonts w:ascii="Tahoma" w:hAnsi="Tahoma" w:cs="Tahoma"/>
          <w:color w:val="000000" w:themeColor="text1"/>
          <w:sz w:val="24"/>
          <w:szCs w:val="24"/>
        </w:rPr>
        <w:t xml:space="preserve"> a Machu Picchu con un guía de sitio</w:t>
      </w:r>
      <w:r w:rsidR="0029483E">
        <w:rPr>
          <w:rStyle w:val="StyleSquare"/>
          <w:rFonts w:ascii="Tahoma" w:hAnsi="Tahoma" w:cs="Tahoma"/>
          <w:color w:val="000000" w:themeColor="text1"/>
          <w:sz w:val="24"/>
          <w:szCs w:val="24"/>
        </w:rPr>
        <w:t>:</w:t>
      </w:r>
    </w:p>
    <w:p w14:paraId="1342882E" w14:textId="77777777" w:rsidR="00B47E01" w:rsidRPr="004907E0" w:rsidRDefault="00B47E01" w:rsidP="00B47E01">
      <w:pPr>
        <w:pStyle w:val="P-Styleguiado"/>
        <w:numPr>
          <w:ilvl w:val="0"/>
          <w:numId w:val="5"/>
        </w:numPr>
        <w:jc w:val="both"/>
        <w:rPr>
          <w:rFonts w:ascii="Tahoma" w:hAnsi="Tahoma" w:cs="Tahoma"/>
          <w:b/>
          <w:bCs/>
          <w:color w:val="000000" w:themeColor="text1"/>
          <w:sz w:val="24"/>
          <w:szCs w:val="24"/>
          <w:u w:val="single"/>
        </w:rPr>
      </w:pPr>
      <w:r w:rsidRPr="004907E0">
        <w:rPr>
          <w:rFonts w:ascii="Tahoma" w:hAnsi="Tahoma" w:cs="Tahoma"/>
          <w:b/>
          <w:bCs/>
          <w:color w:val="000000" w:themeColor="text1"/>
          <w:sz w:val="24"/>
          <w:szCs w:val="24"/>
          <w:u w:val="single"/>
        </w:rPr>
        <w:t>Incluye en el día 1:</w:t>
      </w:r>
    </w:p>
    <w:p w14:paraId="7A6F16E3" w14:textId="77777777" w:rsidR="00B47E01" w:rsidRPr="00C807FF" w:rsidRDefault="00B47E01" w:rsidP="00B47E01">
      <w:pPr>
        <w:pStyle w:val="P-Styleguiado"/>
        <w:numPr>
          <w:ilvl w:val="0"/>
          <w:numId w:val="6"/>
        </w:numPr>
        <w:jc w:val="both"/>
        <w:rPr>
          <w:rFonts w:ascii="Tahoma" w:hAnsi="Tahoma" w:cs="Tahoma"/>
          <w:color w:val="000000" w:themeColor="text1"/>
          <w:sz w:val="24"/>
          <w:szCs w:val="24"/>
        </w:rPr>
      </w:pPr>
      <w:r w:rsidRPr="00C807FF">
        <w:rPr>
          <w:rFonts w:ascii="Tahoma" w:hAnsi="Tahoma" w:cs="Tahoma"/>
          <w:color w:val="000000" w:themeColor="text1"/>
          <w:sz w:val="24"/>
          <w:szCs w:val="24"/>
        </w:rPr>
        <w:lastRenderedPageBreak/>
        <w:t>Visita guiada</w:t>
      </w:r>
    </w:p>
    <w:p w14:paraId="12CDFBED" w14:textId="77777777" w:rsidR="00325D69" w:rsidRPr="00325D69" w:rsidRDefault="00325D69" w:rsidP="00325D69">
      <w:pPr>
        <w:pStyle w:val="P-Styleguiado"/>
        <w:numPr>
          <w:ilvl w:val="0"/>
          <w:numId w:val="6"/>
        </w:numPr>
        <w:jc w:val="both"/>
        <w:rPr>
          <w:rFonts w:ascii="Tahoma" w:hAnsi="Tahoma" w:cs="Tahoma"/>
          <w:color w:val="000000" w:themeColor="text1"/>
          <w:sz w:val="24"/>
          <w:szCs w:val="24"/>
        </w:rPr>
      </w:pPr>
      <w:r w:rsidRPr="00325D69">
        <w:rPr>
          <w:rFonts w:ascii="Tahoma" w:hAnsi="Tahoma" w:cs="Tahoma"/>
          <w:color w:val="000000" w:themeColor="text1"/>
          <w:sz w:val="24"/>
          <w:szCs w:val="24"/>
        </w:rPr>
        <w:t xml:space="preserve">Entrada a </w:t>
      </w:r>
      <w:r>
        <w:rPr>
          <w:rFonts w:ascii="Tahoma" w:hAnsi="Tahoma" w:cs="Tahoma"/>
          <w:color w:val="000000" w:themeColor="text1"/>
          <w:sz w:val="24"/>
          <w:szCs w:val="24"/>
        </w:rPr>
        <w:t>M</w:t>
      </w:r>
      <w:r w:rsidRPr="00325D69">
        <w:rPr>
          <w:rFonts w:ascii="Tahoma" w:hAnsi="Tahoma" w:cs="Tahoma"/>
          <w:color w:val="000000" w:themeColor="text1"/>
          <w:sz w:val="24"/>
          <w:szCs w:val="24"/>
        </w:rPr>
        <w:t xml:space="preserve">achu </w:t>
      </w:r>
      <w:r>
        <w:rPr>
          <w:rFonts w:ascii="Tahoma" w:hAnsi="Tahoma" w:cs="Tahoma"/>
          <w:color w:val="000000" w:themeColor="text1"/>
          <w:sz w:val="24"/>
          <w:szCs w:val="24"/>
        </w:rPr>
        <w:t>P</w:t>
      </w:r>
      <w:r w:rsidRPr="00325D69">
        <w:rPr>
          <w:rFonts w:ascii="Tahoma" w:hAnsi="Tahoma" w:cs="Tahoma"/>
          <w:color w:val="000000" w:themeColor="text1"/>
          <w:sz w:val="24"/>
          <w:szCs w:val="24"/>
        </w:rPr>
        <w:t xml:space="preserve">icchu </w:t>
      </w:r>
    </w:p>
    <w:p w14:paraId="03467783" w14:textId="77777777" w:rsidR="00325D69" w:rsidRDefault="00325D69" w:rsidP="00325D69">
      <w:pPr>
        <w:pStyle w:val="P-Styleguiado"/>
        <w:numPr>
          <w:ilvl w:val="0"/>
          <w:numId w:val="6"/>
        </w:numPr>
        <w:jc w:val="both"/>
        <w:rPr>
          <w:rFonts w:ascii="Tahoma" w:hAnsi="Tahoma" w:cs="Tahoma"/>
          <w:color w:val="000000" w:themeColor="text1"/>
          <w:sz w:val="24"/>
          <w:szCs w:val="24"/>
        </w:rPr>
      </w:pPr>
      <w:r w:rsidRPr="00325D69">
        <w:rPr>
          <w:rFonts w:ascii="Tahoma" w:hAnsi="Tahoma" w:cs="Tahoma"/>
          <w:color w:val="000000" w:themeColor="text1"/>
          <w:sz w:val="24"/>
          <w:szCs w:val="24"/>
        </w:rPr>
        <w:t xml:space="preserve">Bus de ascenso y descenso a </w:t>
      </w:r>
      <w:r>
        <w:rPr>
          <w:rFonts w:ascii="Tahoma" w:hAnsi="Tahoma" w:cs="Tahoma"/>
          <w:color w:val="000000" w:themeColor="text1"/>
          <w:sz w:val="24"/>
          <w:szCs w:val="24"/>
        </w:rPr>
        <w:t>M</w:t>
      </w:r>
      <w:r w:rsidRPr="00325D69">
        <w:rPr>
          <w:rFonts w:ascii="Tahoma" w:hAnsi="Tahoma" w:cs="Tahoma"/>
          <w:color w:val="000000" w:themeColor="text1"/>
          <w:sz w:val="24"/>
          <w:szCs w:val="24"/>
        </w:rPr>
        <w:t xml:space="preserve">achu </w:t>
      </w:r>
      <w:r>
        <w:rPr>
          <w:rFonts w:ascii="Tahoma" w:hAnsi="Tahoma" w:cs="Tahoma"/>
          <w:color w:val="000000" w:themeColor="text1"/>
          <w:sz w:val="24"/>
          <w:szCs w:val="24"/>
        </w:rPr>
        <w:t>P</w:t>
      </w:r>
      <w:r w:rsidRPr="00325D69">
        <w:rPr>
          <w:rFonts w:ascii="Tahoma" w:hAnsi="Tahoma" w:cs="Tahoma"/>
          <w:color w:val="000000" w:themeColor="text1"/>
          <w:sz w:val="24"/>
          <w:szCs w:val="24"/>
        </w:rPr>
        <w:t>icchu</w:t>
      </w:r>
    </w:p>
    <w:p w14:paraId="416389D9" w14:textId="77777777" w:rsidR="00325D69" w:rsidRPr="00325D69" w:rsidRDefault="00325D69" w:rsidP="00325D69">
      <w:pPr>
        <w:pStyle w:val="P-Styleguiado"/>
        <w:ind w:left="1440"/>
        <w:jc w:val="both"/>
        <w:rPr>
          <w:rFonts w:ascii="Tahoma" w:hAnsi="Tahoma" w:cs="Tahoma"/>
          <w:color w:val="000000" w:themeColor="text1"/>
          <w:sz w:val="24"/>
          <w:szCs w:val="24"/>
        </w:rPr>
      </w:pPr>
    </w:p>
    <w:p w14:paraId="22AC1896" w14:textId="77777777" w:rsidR="00325D69" w:rsidRPr="00325D69" w:rsidRDefault="00325D69" w:rsidP="00325D69">
      <w:pPr>
        <w:pStyle w:val="P-Styleguiado"/>
        <w:numPr>
          <w:ilvl w:val="0"/>
          <w:numId w:val="10"/>
        </w:numPr>
        <w:rPr>
          <w:rStyle w:val="StyleSquare"/>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Almuerzo a la carta en el restaurante del hotel </w:t>
      </w:r>
      <w:proofErr w:type="spellStart"/>
      <w:r w:rsidRPr="00325D69">
        <w:rPr>
          <w:rStyle w:val="StyleSquare"/>
          <w:rFonts w:ascii="Tahoma" w:hAnsi="Tahoma" w:cs="Tahoma"/>
          <w:color w:val="000000" w:themeColor="text1"/>
          <w:sz w:val="24"/>
          <w:szCs w:val="24"/>
        </w:rPr>
        <w:t>Sumaq</w:t>
      </w:r>
      <w:proofErr w:type="spellEnd"/>
      <w:r w:rsidRPr="00325D69">
        <w:rPr>
          <w:rStyle w:val="StyleSquare"/>
          <w:rFonts w:ascii="Tahoma" w:hAnsi="Tahoma" w:cs="Tahoma"/>
          <w:color w:val="000000" w:themeColor="text1"/>
          <w:sz w:val="24"/>
          <w:szCs w:val="24"/>
        </w:rPr>
        <w:t xml:space="preserve"> para pasajeros no alojados</w:t>
      </w:r>
      <w:r>
        <w:rPr>
          <w:rFonts w:ascii="Tahoma" w:hAnsi="Tahoma" w:cs="Tahoma"/>
          <w:color w:val="000000" w:themeColor="text1"/>
          <w:sz w:val="24"/>
          <w:szCs w:val="24"/>
        </w:rPr>
        <w:t>.</w:t>
      </w:r>
    </w:p>
    <w:p w14:paraId="3F37F94D" w14:textId="77777777" w:rsidR="00325D69" w:rsidRPr="00325D69" w:rsidRDefault="00325D69" w:rsidP="00325D69">
      <w:pPr>
        <w:pStyle w:val="P-Styleguiado"/>
        <w:numPr>
          <w:ilvl w:val="0"/>
          <w:numId w:val="10"/>
        </w:numPr>
        <w:rPr>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Almuerzo menú en el Café </w:t>
      </w:r>
      <w:proofErr w:type="spellStart"/>
      <w:r w:rsidRPr="00325D69">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6163CB66" w14:textId="77777777" w:rsidR="00325D69" w:rsidRPr="00325D69" w:rsidRDefault="00325D69" w:rsidP="00325D69">
      <w:pPr>
        <w:pStyle w:val="P-Styleguiado"/>
        <w:numPr>
          <w:ilvl w:val="0"/>
          <w:numId w:val="10"/>
        </w:numPr>
        <w:rPr>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desde la estación de Ollantaytambo a su hotel en Cusco con un representante</w:t>
      </w:r>
      <w:r>
        <w:rPr>
          <w:rStyle w:val="StyleSquare"/>
          <w:rFonts w:ascii="Tahoma" w:hAnsi="Tahoma" w:cs="Tahoma"/>
          <w:color w:val="000000" w:themeColor="text1"/>
          <w:sz w:val="24"/>
          <w:szCs w:val="24"/>
        </w:rPr>
        <w:t>.</w:t>
      </w:r>
    </w:p>
    <w:p w14:paraId="4C7EEC62" w14:textId="77777777" w:rsidR="00325D69" w:rsidRPr="00325D69" w:rsidRDefault="00325D69" w:rsidP="00325D69">
      <w:pPr>
        <w:pStyle w:val="P-Styleguiado"/>
        <w:numPr>
          <w:ilvl w:val="0"/>
          <w:numId w:val="10"/>
        </w:numPr>
        <w:rPr>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Cena en UCHU </w:t>
      </w:r>
      <w:proofErr w:type="spellStart"/>
      <w:r w:rsidRPr="00325D69">
        <w:rPr>
          <w:rStyle w:val="StyleSquare"/>
          <w:rFonts w:ascii="Tahoma" w:hAnsi="Tahoma" w:cs="Tahoma"/>
          <w:color w:val="000000" w:themeColor="text1"/>
          <w:sz w:val="24"/>
          <w:szCs w:val="24"/>
        </w:rPr>
        <w:t>Steakhouse</w:t>
      </w:r>
      <w:proofErr w:type="spellEnd"/>
      <w:r w:rsidRPr="00325D69">
        <w:rPr>
          <w:rStyle w:val="StyleSquare"/>
          <w:rFonts w:ascii="Tahoma" w:hAnsi="Tahoma" w:cs="Tahoma"/>
          <w:color w:val="000000" w:themeColor="text1"/>
          <w:sz w:val="24"/>
          <w:szCs w:val="24"/>
        </w:rPr>
        <w:t xml:space="preserve"> Cusco</w:t>
      </w:r>
      <w:r>
        <w:rPr>
          <w:rStyle w:val="StyleSquare"/>
          <w:rFonts w:ascii="Tahoma" w:hAnsi="Tahoma" w:cs="Tahoma"/>
          <w:color w:val="000000" w:themeColor="text1"/>
          <w:sz w:val="24"/>
          <w:szCs w:val="24"/>
        </w:rPr>
        <w:t>.</w:t>
      </w:r>
    </w:p>
    <w:p w14:paraId="3C3F4DC2" w14:textId="77777777" w:rsidR="00325D69" w:rsidRPr="00325D69" w:rsidRDefault="00325D69" w:rsidP="00325D69">
      <w:pPr>
        <w:pStyle w:val="P-Styleguiado"/>
        <w:numPr>
          <w:ilvl w:val="0"/>
          <w:numId w:val="10"/>
        </w:numPr>
        <w:rPr>
          <w:rFonts w:ascii="Tahoma" w:hAnsi="Tahoma" w:cs="Tahoma"/>
          <w:color w:val="000000" w:themeColor="text1"/>
          <w:sz w:val="24"/>
          <w:szCs w:val="24"/>
        </w:rPr>
      </w:pPr>
      <w:r w:rsidRPr="00325D69">
        <w:rPr>
          <w:rStyle w:val="StyleSquare"/>
          <w:rFonts w:ascii="Tahoma" w:hAnsi="Tahoma" w:cs="Tahoma"/>
          <w:color w:val="000000" w:themeColor="text1"/>
          <w:sz w:val="24"/>
          <w:szCs w:val="24"/>
        </w:rPr>
        <w:t>Tour privado de medio día a pie en Cusco a Coricancha, Catedral y Mercado de San Pedro o Casa Concha</w:t>
      </w:r>
      <w:r>
        <w:rPr>
          <w:rStyle w:val="StyleSquare"/>
          <w:rFonts w:ascii="Tahoma" w:hAnsi="Tahoma" w:cs="Tahoma"/>
          <w:color w:val="000000" w:themeColor="text1"/>
          <w:sz w:val="24"/>
          <w:szCs w:val="24"/>
        </w:rPr>
        <w:t>.</w:t>
      </w:r>
    </w:p>
    <w:p w14:paraId="6396E35E" w14:textId="77777777" w:rsidR="00325D69" w:rsidRPr="00325D69" w:rsidRDefault="00325D69" w:rsidP="00325D69">
      <w:pPr>
        <w:pStyle w:val="P-Styleguiado"/>
        <w:numPr>
          <w:ilvl w:val="0"/>
          <w:numId w:val="10"/>
        </w:numPr>
        <w:rPr>
          <w:rFonts w:ascii="Tahoma" w:hAnsi="Tahoma" w:cs="Tahoma"/>
          <w:color w:val="000000" w:themeColor="text1"/>
          <w:sz w:val="24"/>
          <w:szCs w:val="24"/>
        </w:rPr>
      </w:pPr>
      <w:r w:rsidRPr="00325D69">
        <w:rPr>
          <w:rStyle w:val="StyleSquare"/>
          <w:rFonts w:ascii="Tahoma" w:hAnsi="Tahoma" w:cs="Tahoma"/>
          <w:color w:val="000000" w:themeColor="text1"/>
          <w:sz w:val="24"/>
          <w:szCs w:val="24"/>
        </w:rPr>
        <w:t>Tour privado de medio día a caballo por los alrededores de Cusco</w:t>
      </w:r>
      <w:r>
        <w:rPr>
          <w:rStyle w:val="StyleSquare"/>
          <w:rFonts w:ascii="Tahoma" w:hAnsi="Tahoma" w:cs="Tahoma"/>
          <w:color w:val="000000" w:themeColor="text1"/>
          <w:sz w:val="24"/>
          <w:szCs w:val="24"/>
        </w:rPr>
        <w:t>.</w:t>
      </w:r>
    </w:p>
    <w:p w14:paraId="2E9D6976" w14:textId="77777777" w:rsidR="00325D69" w:rsidRPr="00325D69" w:rsidRDefault="00325D69" w:rsidP="00325D69">
      <w:pPr>
        <w:pStyle w:val="P-Styleguiado"/>
        <w:numPr>
          <w:ilvl w:val="0"/>
          <w:numId w:val="10"/>
        </w:numPr>
        <w:rPr>
          <w:rFonts w:ascii="Tahoma" w:hAnsi="Tahoma" w:cs="Tahoma"/>
          <w:color w:val="000000" w:themeColor="text1"/>
          <w:sz w:val="24"/>
          <w:szCs w:val="24"/>
        </w:rPr>
      </w:pPr>
      <w:r w:rsidRPr="00325D69">
        <w:rPr>
          <w:rStyle w:val="StyleSquare"/>
          <w:rFonts w:ascii="Tahoma" w:hAnsi="Tahoma" w:cs="Tahoma"/>
          <w:color w:val="000000" w:themeColor="text1"/>
          <w:sz w:val="24"/>
          <w:szCs w:val="24"/>
        </w:rPr>
        <w:t xml:space="preserve">Cena a la carta en el restaurante </w:t>
      </w:r>
      <w:proofErr w:type="spellStart"/>
      <w:r w:rsidRPr="00325D69">
        <w:rPr>
          <w:rStyle w:val="StyleSquare"/>
          <w:rFonts w:ascii="Tahoma" w:hAnsi="Tahoma" w:cs="Tahoma"/>
          <w:color w:val="000000" w:themeColor="text1"/>
          <w:sz w:val="24"/>
          <w:szCs w:val="24"/>
        </w:rPr>
        <w:t>Cicciolina</w:t>
      </w:r>
      <w:proofErr w:type="spellEnd"/>
      <w:r>
        <w:rPr>
          <w:rStyle w:val="StyleSquare"/>
          <w:rFonts w:ascii="Tahoma" w:hAnsi="Tahoma" w:cs="Tahoma"/>
          <w:color w:val="000000" w:themeColor="text1"/>
          <w:sz w:val="24"/>
          <w:szCs w:val="24"/>
        </w:rPr>
        <w:t>.</w:t>
      </w:r>
    </w:p>
    <w:p w14:paraId="67E3A550" w14:textId="77777777" w:rsidR="00325D69" w:rsidRDefault="00325D69" w:rsidP="00325D69">
      <w:pPr>
        <w:pStyle w:val="P-Styleguiado"/>
        <w:numPr>
          <w:ilvl w:val="0"/>
          <w:numId w:val="10"/>
        </w:numPr>
        <w:rPr>
          <w:rStyle w:val="StyleSquare"/>
          <w:rFonts w:ascii="Tahoma" w:hAnsi="Tahoma" w:cs="Tahoma"/>
          <w:color w:val="000000" w:themeColor="text1"/>
          <w:sz w:val="24"/>
          <w:szCs w:val="24"/>
        </w:rPr>
      </w:pPr>
      <w:r w:rsidRPr="00325D69">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2349D8EA" w14:textId="77777777" w:rsidR="00325D69" w:rsidRPr="00325D69" w:rsidRDefault="00325D69" w:rsidP="00325D69">
      <w:pPr>
        <w:pStyle w:val="P-Styleguiado"/>
        <w:ind w:left="720"/>
        <w:rPr>
          <w:rFonts w:ascii="Tahoma" w:hAnsi="Tahoma" w:cs="Tahoma"/>
          <w:color w:val="000000" w:themeColor="text1"/>
          <w:sz w:val="24"/>
          <w:szCs w:val="24"/>
        </w:rPr>
      </w:pPr>
    </w:p>
    <w:p w14:paraId="63133D3B" w14:textId="77777777" w:rsidR="00B47E01" w:rsidRDefault="00B47E01" w:rsidP="00B47E01">
      <w:pPr>
        <w:rPr>
          <w:rFonts w:ascii="Tahoma" w:hAnsi="Tahoma" w:cs="Tahoma"/>
          <w:b/>
          <w:bCs/>
          <w:color w:val="538135" w:themeColor="accent6" w:themeShade="BF"/>
          <w:sz w:val="28"/>
          <w:szCs w:val="28"/>
          <w:u w:val="single"/>
        </w:rPr>
      </w:pPr>
    </w:p>
    <w:p w14:paraId="7420F16C" w14:textId="77777777" w:rsidR="00B47E01" w:rsidRPr="00E76C70" w:rsidRDefault="00B47E01" w:rsidP="00B47E01">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2EDAB924" w14:textId="77777777" w:rsidR="00B47E01" w:rsidRPr="008E0F73" w:rsidRDefault="00B47E01" w:rsidP="00B47E01">
      <w:pPr>
        <w:rPr>
          <w:rFonts w:ascii="Tahoma" w:hAnsi="Tahoma" w:cs="Tahoma"/>
          <w:b/>
          <w:bCs/>
          <w:color w:val="806000" w:themeColor="accent4" w:themeShade="80"/>
          <w:sz w:val="28"/>
          <w:szCs w:val="28"/>
          <w:u w:val="single"/>
        </w:rPr>
      </w:pPr>
    </w:p>
    <w:p w14:paraId="17FD6C21" w14:textId="77777777" w:rsidR="00B47E01" w:rsidRPr="008C3036" w:rsidRDefault="00B47E01" w:rsidP="00B47E01">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7029DD7D" w14:textId="77777777" w:rsidR="00B47E01" w:rsidRPr="008C3036" w:rsidRDefault="00B47E01" w:rsidP="00B47E01">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11230AC3" w14:textId="77777777" w:rsidR="00B47E01" w:rsidRPr="008C3036" w:rsidRDefault="00B47E01" w:rsidP="00B47E01">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0860822E" w14:textId="77777777" w:rsidR="00B47E01" w:rsidRPr="008C3036" w:rsidRDefault="00B47E01" w:rsidP="00B47E01">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796EE00C" w14:textId="77777777" w:rsidR="00B47E01" w:rsidRPr="008C3036" w:rsidRDefault="00B47E01" w:rsidP="00B47E01">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2D96152F" w14:textId="77777777" w:rsidR="00B47E01" w:rsidRPr="008C3036" w:rsidRDefault="00B47E01" w:rsidP="00B47E01">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71B78A68" w14:textId="77777777" w:rsidR="00B47E01" w:rsidRPr="008C3036" w:rsidRDefault="00B47E01" w:rsidP="00B47E01">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2945ABEC" w14:textId="77777777" w:rsidR="00B47E01" w:rsidRPr="008C3036" w:rsidRDefault="00B47E01" w:rsidP="00B47E01">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70E1450A" w14:textId="77777777" w:rsidR="00B47E01" w:rsidRPr="008C3036" w:rsidRDefault="00B47E01" w:rsidP="00B47E01">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0D227557" w14:textId="77777777" w:rsidR="00B47E01" w:rsidRDefault="00B47E01" w:rsidP="00B47E01">
      <w:pPr>
        <w:pStyle w:val="P-Styleguiado"/>
        <w:ind w:left="720"/>
      </w:pPr>
    </w:p>
    <w:p w14:paraId="7DFC42E0" w14:textId="77777777" w:rsidR="00B47E01" w:rsidRPr="00272A4B" w:rsidRDefault="00B47E01" w:rsidP="00B47E01">
      <w:pPr>
        <w:widowControl w:val="0"/>
        <w:autoSpaceDE w:val="0"/>
        <w:autoSpaceDN w:val="0"/>
        <w:adjustRightInd w:val="0"/>
        <w:ind w:right="87"/>
        <w:jc w:val="both"/>
        <w:rPr>
          <w:rFonts w:ascii="Tahoma" w:hAnsi="Tahoma" w:cs="Tahoma"/>
          <w:b/>
          <w:bCs/>
          <w:color w:val="833103"/>
          <w:sz w:val="28"/>
          <w:szCs w:val="28"/>
          <w:u w:val="single"/>
          <w:lang w:val="es-PE"/>
        </w:rPr>
      </w:pPr>
    </w:p>
    <w:p w14:paraId="519E7506" w14:textId="77777777" w:rsidR="00B47E01" w:rsidRPr="00CB3258" w:rsidRDefault="00B47E01" w:rsidP="00B47E01">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46FC455D" w14:textId="77777777" w:rsidR="00B47E01" w:rsidRDefault="00B47E01" w:rsidP="00B47E01">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p w14:paraId="56FDE6FC" w14:textId="77777777" w:rsidR="00325D69" w:rsidRDefault="00325D69" w:rsidP="00B47E01">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7328"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2251"/>
        <w:gridCol w:w="2538"/>
        <w:gridCol w:w="2539"/>
      </w:tblGrid>
      <w:tr w:rsidR="00325D69" w:rsidRPr="005A1A81" w14:paraId="55BF3B5B" w14:textId="77777777" w:rsidTr="00F75608">
        <w:trPr>
          <w:cnfStyle w:val="100000000000" w:firstRow="1" w:lastRow="0" w:firstColumn="0" w:lastColumn="0" w:oddVBand="0" w:evenVBand="0" w:oddHBand="0" w:evenHBand="0" w:firstRowFirstColumn="0" w:firstRowLastColumn="0" w:lastRowFirstColumn="0" w:lastRowLastColumn="0"/>
          <w:trHeight w:val="885"/>
        </w:trPr>
        <w:tc>
          <w:tcPr>
            <w:cnfStyle w:val="001000000000" w:firstRow="0" w:lastRow="0" w:firstColumn="1" w:lastColumn="0" w:oddVBand="0" w:evenVBand="0" w:oddHBand="0" w:evenHBand="0" w:firstRowFirstColumn="0" w:firstRowLastColumn="0" w:lastRowFirstColumn="0" w:lastRowLastColumn="0"/>
            <w:tcW w:w="2251" w:type="dxa"/>
            <w:tcBorders>
              <w:bottom w:val="dashed" w:sz="4" w:space="0" w:color="538135" w:themeColor="accent6" w:themeShade="BF"/>
              <w:right w:val="dashed" w:sz="4" w:space="0" w:color="538135" w:themeColor="accent6" w:themeShade="BF"/>
            </w:tcBorders>
            <w:shd w:val="clear" w:color="auto" w:fill="E7E6E6" w:themeFill="background2"/>
            <w:vAlign w:val="center"/>
          </w:tcPr>
          <w:p w14:paraId="65934875" w14:textId="77777777" w:rsidR="00325D69" w:rsidRPr="009B7D20" w:rsidRDefault="00F75608"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r w:rsidRPr="00F75608">
              <w:rPr>
                <w:rFonts w:ascii="Tahoma" w:hAnsi="Tahoma" w:cs="Tahoma"/>
                <w:color w:val="538135" w:themeColor="accent6" w:themeShade="BF"/>
                <w:sz w:val="15"/>
                <w:szCs w:val="15"/>
                <w:lang w:val="es-AR"/>
              </w:rPr>
              <w:t>CATEGORÍA DEL HOTEL</w:t>
            </w:r>
          </w:p>
        </w:tc>
        <w:tc>
          <w:tcPr>
            <w:tcW w:w="2538" w:type="dxa"/>
            <w:tc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tcBorders>
            <w:shd w:val="clear" w:color="auto" w:fill="E7E6E6" w:themeFill="background2"/>
            <w:vAlign w:val="center"/>
          </w:tcPr>
          <w:p w14:paraId="5E4F9475" w14:textId="77777777" w:rsidR="00325D69" w:rsidRPr="00CB3258" w:rsidRDefault="00325D69" w:rsidP="002921C4">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2DFF322F" w14:textId="77777777" w:rsidR="00325D69" w:rsidRPr="00CB3258" w:rsidRDefault="00325D69" w:rsidP="00325D69">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2539" w:type="dxa"/>
            <w:tc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tcBorders>
            <w:shd w:val="clear" w:color="auto" w:fill="E7E6E6" w:themeFill="background2"/>
            <w:vAlign w:val="center"/>
          </w:tcPr>
          <w:p w14:paraId="3234FB35" w14:textId="77777777" w:rsidR="00325D69" w:rsidRPr="00CB3258" w:rsidRDefault="00325D69" w:rsidP="002921C4">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3595FAB1" w14:textId="77777777" w:rsidR="00325D69" w:rsidRPr="00CB3258" w:rsidRDefault="00F75608" w:rsidP="00325D69">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325D69" w:rsidRPr="00CB3258">
              <w:rPr>
                <w:rFonts w:ascii="Tahoma" w:hAnsi="Tahoma" w:cs="Tahoma"/>
                <w:color w:val="538135" w:themeColor="accent6" w:themeShade="BF"/>
                <w:sz w:val="15"/>
                <w:szCs w:val="15"/>
                <w:lang w:val="es-AR"/>
              </w:rPr>
              <w:t xml:space="preserve"> 1 </w:t>
            </w:r>
          </w:p>
        </w:tc>
      </w:tr>
      <w:tr w:rsidR="00F7794F" w:rsidRPr="00E87A6D" w14:paraId="74603479" w14:textId="77777777" w:rsidTr="00F75608">
        <w:trPr>
          <w:trHeight w:val="536"/>
        </w:trPr>
        <w:tc>
          <w:tcPr>
            <w:cnfStyle w:val="001000000000" w:firstRow="0" w:lastRow="0" w:firstColumn="1" w:lastColumn="0" w:oddVBand="0" w:evenVBand="0" w:oddHBand="0" w:evenHBand="0" w:firstRowFirstColumn="0" w:firstRowLastColumn="0" w:lastRowFirstColumn="0" w:lastRowLastColumn="0"/>
            <w:tcW w:w="2251" w:type="dxa"/>
            <w:tc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tcBorders>
            <w:vAlign w:val="center"/>
          </w:tcPr>
          <w:p w14:paraId="2454F0D8" w14:textId="77777777" w:rsidR="00F7794F" w:rsidRPr="009B7D20" w:rsidRDefault="00F7794F" w:rsidP="00F7794F">
            <w:pPr>
              <w:jc w:val="center"/>
              <w:rPr>
                <w:rFonts w:ascii="Tahoma" w:hAnsi="Tahoma" w:cs="Tahoma"/>
                <w:sz w:val="15"/>
                <w:szCs w:val="15"/>
              </w:rPr>
            </w:pPr>
            <w:r w:rsidRPr="009B7D20">
              <w:rPr>
                <w:rFonts w:ascii="Tahoma" w:hAnsi="Tahoma" w:cs="Tahoma"/>
                <w:sz w:val="15"/>
                <w:szCs w:val="15"/>
              </w:rPr>
              <w:t>Turista</w:t>
            </w:r>
          </w:p>
        </w:tc>
        <w:tc>
          <w:tcPr>
            <w:tcW w:w="2538" w:type="dxa"/>
            <w:tc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tcBorders>
            <w:vAlign w:val="center"/>
          </w:tcPr>
          <w:p w14:paraId="69A85FB0" w14:textId="242D0F7A"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F7794F">
              <w:rPr>
                <w:rFonts w:ascii="Tahoma" w:hAnsi="Tahoma" w:cs="Tahoma"/>
                <w:color w:val="000000"/>
                <w:sz w:val="18"/>
                <w:szCs w:val="18"/>
              </w:rPr>
              <w:t>2160</w:t>
            </w:r>
          </w:p>
        </w:tc>
        <w:tc>
          <w:tcPr>
            <w:tcW w:w="2539" w:type="dxa"/>
            <w:tc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tcBorders>
            <w:vAlign w:val="center"/>
          </w:tcPr>
          <w:p w14:paraId="7B6BDF3D" w14:textId="772C04E7"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3280</w:t>
            </w:r>
          </w:p>
        </w:tc>
      </w:tr>
      <w:tr w:rsidR="00F7794F" w:rsidRPr="00E87A6D" w14:paraId="1B048017" w14:textId="77777777" w:rsidTr="00F75608">
        <w:trPr>
          <w:trHeight w:val="536"/>
        </w:trPr>
        <w:tc>
          <w:tcPr>
            <w:cnfStyle w:val="001000000000" w:firstRow="0" w:lastRow="0" w:firstColumn="1" w:lastColumn="0" w:oddVBand="0" w:evenVBand="0" w:oddHBand="0" w:evenHBand="0" w:firstRowFirstColumn="0" w:firstRowLastColumn="0" w:lastRowFirstColumn="0" w:lastRowLastColumn="0"/>
            <w:tcW w:w="2251" w:type="dxa"/>
            <w:tcBorders>
              <w:top w:val="dashed" w:sz="4" w:space="0" w:color="538135" w:themeColor="accent6" w:themeShade="BF"/>
            </w:tcBorders>
            <w:vAlign w:val="center"/>
          </w:tcPr>
          <w:p w14:paraId="29C9F5D4" w14:textId="77777777" w:rsidR="00F7794F" w:rsidRPr="009B7D20" w:rsidRDefault="00F7794F" w:rsidP="00F7794F">
            <w:pPr>
              <w:jc w:val="center"/>
              <w:rPr>
                <w:rFonts w:ascii="Tahoma" w:hAnsi="Tahoma" w:cs="Tahoma"/>
                <w:sz w:val="15"/>
                <w:szCs w:val="15"/>
              </w:rPr>
            </w:pPr>
            <w:r w:rsidRPr="009B7D20">
              <w:rPr>
                <w:rFonts w:ascii="Tahoma" w:hAnsi="Tahoma" w:cs="Tahoma"/>
                <w:sz w:val="15"/>
                <w:szCs w:val="15"/>
              </w:rPr>
              <w:t>Turista Superior</w:t>
            </w:r>
          </w:p>
        </w:tc>
        <w:tc>
          <w:tcPr>
            <w:tcW w:w="2538" w:type="dxa"/>
            <w:tcBorders>
              <w:top w:val="dashed" w:sz="4" w:space="0" w:color="538135" w:themeColor="accent6" w:themeShade="BF"/>
            </w:tcBorders>
            <w:vAlign w:val="center"/>
          </w:tcPr>
          <w:p w14:paraId="43E880D6" w14:textId="5CB316C4"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2200</w:t>
            </w:r>
          </w:p>
        </w:tc>
        <w:tc>
          <w:tcPr>
            <w:tcW w:w="2539" w:type="dxa"/>
            <w:tcBorders>
              <w:top w:val="dashed" w:sz="4" w:space="0" w:color="538135" w:themeColor="accent6" w:themeShade="BF"/>
            </w:tcBorders>
            <w:vAlign w:val="center"/>
          </w:tcPr>
          <w:p w14:paraId="49A35BC5" w14:textId="28CFC46E"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3390</w:t>
            </w:r>
          </w:p>
        </w:tc>
      </w:tr>
      <w:tr w:rsidR="00F7794F" w:rsidRPr="00E87A6D" w14:paraId="54A4D4B0" w14:textId="77777777" w:rsidTr="00F75608">
        <w:trPr>
          <w:trHeight w:val="536"/>
        </w:trPr>
        <w:tc>
          <w:tcPr>
            <w:cnfStyle w:val="001000000000" w:firstRow="0" w:lastRow="0" w:firstColumn="1" w:lastColumn="0" w:oddVBand="0" w:evenVBand="0" w:oddHBand="0" w:evenHBand="0" w:firstRowFirstColumn="0" w:firstRowLastColumn="0" w:lastRowFirstColumn="0" w:lastRowLastColumn="0"/>
            <w:tcW w:w="2251" w:type="dxa"/>
            <w:vAlign w:val="center"/>
          </w:tcPr>
          <w:p w14:paraId="16B2BEEF" w14:textId="77777777" w:rsidR="00F7794F" w:rsidRPr="009B7D20" w:rsidRDefault="00F7794F" w:rsidP="00F7794F">
            <w:pPr>
              <w:jc w:val="center"/>
              <w:rPr>
                <w:rFonts w:ascii="Tahoma" w:hAnsi="Tahoma" w:cs="Tahoma"/>
                <w:sz w:val="15"/>
                <w:szCs w:val="15"/>
              </w:rPr>
            </w:pPr>
            <w:r w:rsidRPr="009B7D20">
              <w:rPr>
                <w:rFonts w:ascii="Tahoma" w:hAnsi="Tahoma" w:cs="Tahoma"/>
                <w:sz w:val="15"/>
                <w:szCs w:val="15"/>
                <w:lang w:val="es-PE"/>
              </w:rPr>
              <w:t>Primera</w:t>
            </w:r>
          </w:p>
        </w:tc>
        <w:tc>
          <w:tcPr>
            <w:tcW w:w="2538" w:type="dxa"/>
            <w:vAlign w:val="center"/>
          </w:tcPr>
          <w:p w14:paraId="6253A2BA" w14:textId="00BD920C"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2270</w:t>
            </w:r>
          </w:p>
        </w:tc>
        <w:tc>
          <w:tcPr>
            <w:tcW w:w="2539" w:type="dxa"/>
            <w:vAlign w:val="center"/>
          </w:tcPr>
          <w:p w14:paraId="3D96937C" w14:textId="4B14AE0C"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3540</w:t>
            </w:r>
          </w:p>
        </w:tc>
      </w:tr>
      <w:tr w:rsidR="00F7794F" w:rsidRPr="00E87A6D" w14:paraId="18C7CC1F" w14:textId="77777777" w:rsidTr="00F75608">
        <w:trPr>
          <w:trHeight w:val="536"/>
        </w:trPr>
        <w:tc>
          <w:tcPr>
            <w:cnfStyle w:val="001000000000" w:firstRow="0" w:lastRow="0" w:firstColumn="1" w:lastColumn="0" w:oddVBand="0" w:evenVBand="0" w:oddHBand="0" w:evenHBand="0" w:firstRowFirstColumn="0" w:firstRowLastColumn="0" w:lastRowFirstColumn="0" w:lastRowLastColumn="0"/>
            <w:tcW w:w="2251" w:type="dxa"/>
            <w:vAlign w:val="center"/>
          </w:tcPr>
          <w:p w14:paraId="52803935" w14:textId="77777777" w:rsidR="00F7794F" w:rsidRPr="009B7D20" w:rsidRDefault="00F7794F" w:rsidP="00F7794F">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2538" w:type="dxa"/>
            <w:vAlign w:val="center"/>
          </w:tcPr>
          <w:p w14:paraId="1C1F74DB" w14:textId="039890F5"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2430</w:t>
            </w:r>
          </w:p>
        </w:tc>
        <w:tc>
          <w:tcPr>
            <w:tcW w:w="2539" w:type="dxa"/>
            <w:vAlign w:val="center"/>
          </w:tcPr>
          <w:p w14:paraId="7DD2BDC9" w14:textId="614C2E05"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3790</w:t>
            </w:r>
          </w:p>
        </w:tc>
      </w:tr>
      <w:tr w:rsidR="00F7794F" w:rsidRPr="00E87A6D" w14:paraId="1495C3A0" w14:textId="77777777" w:rsidTr="00F75608">
        <w:trPr>
          <w:trHeight w:val="536"/>
        </w:trPr>
        <w:tc>
          <w:tcPr>
            <w:cnfStyle w:val="001000000000" w:firstRow="0" w:lastRow="0" w:firstColumn="1" w:lastColumn="0" w:oddVBand="0" w:evenVBand="0" w:oddHBand="0" w:evenHBand="0" w:firstRowFirstColumn="0" w:firstRowLastColumn="0" w:lastRowFirstColumn="0" w:lastRowLastColumn="0"/>
            <w:tcW w:w="2251" w:type="dxa"/>
            <w:vAlign w:val="center"/>
          </w:tcPr>
          <w:p w14:paraId="43EE7DBB" w14:textId="77777777" w:rsidR="00F7794F" w:rsidRPr="009B7D20" w:rsidRDefault="00F7794F" w:rsidP="00F7794F">
            <w:pPr>
              <w:jc w:val="center"/>
              <w:rPr>
                <w:rFonts w:ascii="Tahoma" w:hAnsi="Tahoma" w:cs="Tahoma"/>
                <w:sz w:val="15"/>
                <w:szCs w:val="15"/>
              </w:rPr>
            </w:pPr>
            <w:r w:rsidRPr="009B7D20">
              <w:rPr>
                <w:rFonts w:ascii="Tahoma" w:hAnsi="Tahoma" w:cs="Tahoma"/>
                <w:sz w:val="15"/>
                <w:szCs w:val="15"/>
              </w:rPr>
              <w:t>Lujo</w:t>
            </w:r>
          </w:p>
        </w:tc>
        <w:tc>
          <w:tcPr>
            <w:tcW w:w="2538" w:type="dxa"/>
            <w:vAlign w:val="center"/>
          </w:tcPr>
          <w:p w14:paraId="2F5A38D0" w14:textId="72441C30"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F7794F">
              <w:rPr>
                <w:rFonts w:ascii="Tahoma" w:hAnsi="Tahoma" w:cs="Tahoma"/>
                <w:color w:val="000000"/>
                <w:sz w:val="18"/>
                <w:szCs w:val="18"/>
              </w:rPr>
              <w:t>3120</w:t>
            </w:r>
          </w:p>
        </w:tc>
        <w:tc>
          <w:tcPr>
            <w:tcW w:w="2539" w:type="dxa"/>
            <w:vAlign w:val="center"/>
          </w:tcPr>
          <w:p w14:paraId="33426126" w14:textId="15B78899" w:rsidR="00F7794F" w:rsidRPr="00F7794F" w:rsidRDefault="00F7794F" w:rsidP="00F7794F">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F7794F">
              <w:rPr>
                <w:rFonts w:ascii="Tahoma" w:hAnsi="Tahoma" w:cs="Tahoma"/>
                <w:color w:val="000000"/>
                <w:sz w:val="18"/>
                <w:szCs w:val="18"/>
              </w:rPr>
              <w:t>5100</w:t>
            </w:r>
          </w:p>
        </w:tc>
      </w:tr>
    </w:tbl>
    <w:p w14:paraId="507E9C47" w14:textId="77777777" w:rsidR="00B47E01" w:rsidRDefault="00B47E01" w:rsidP="00B47E01">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243E30C1" w14:textId="77777777" w:rsidR="0029483E" w:rsidRDefault="0029483E" w:rsidP="00B47E01">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3467D97F" w14:textId="77777777" w:rsidR="00F7794F" w:rsidRDefault="00F7794F" w:rsidP="00B47E01">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00E1113E" w14:textId="3CFF979B" w:rsidR="00B47E01" w:rsidRPr="00CB116B" w:rsidRDefault="00B47E01" w:rsidP="00B47E01">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lastRenderedPageBreak/>
        <w:t>ITINERARIO</w:t>
      </w:r>
    </w:p>
    <w:p w14:paraId="555F22AE" w14:textId="77777777" w:rsidR="00B47E01" w:rsidRPr="00CB116B" w:rsidRDefault="00B47E01" w:rsidP="00B47E01">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3DC25F07" w14:textId="77777777" w:rsidR="00B47E01" w:rsidRDefault="00B47E01" w:rsidP="00B47E01">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 xml:space="preserve">LIMA. </w:t>
      </w:r>
    </w:p>
    <w:p w14:paraId="64C47179" w14:textId="77777777" w:rsidR="00B47E01" w:rsidRDefault="00B47E01" w:rsidP="00B47E01">
      <w:pPr>
        <w:jc w:val="both"/>
        <w:rPr>
          <w:color w:val="808080"/>
        </w:rPr>
      </w:pPr>
    </w:p>
    <w:p w14:paraId="5F42184E" w14:textId="77777777" w:rsidR="00B47E01" w:rsidRPr="00804902" w:rsidRDefault="00B47E01" w:rsidP="00B47E01">
      <w:pPr>
        <w:jc w:val="both"/>
        <w:rPr>
          <w:rFonts w:ascii="Tahoma" w:hAnsi="Tahoma" w:cs="Tahoma"/>
          <w:color w:val="000000" w:themeColor="text1"/>
        </w:rPr>
      </w:pPr>
      <w:r w:rsidRPr="00804902">
        <w:rPr>
          <w:rFonts w:ascii="Tahoma" w:hAnsi="Tahoma" w:cs="Tahoma"/>
          <w:color w:val="000000" w:themeColor="text1"/>
        </w:rPr>
        <w:t>A su llegada al Aeropuerto Internacional Jorge Chávez de Lima, un transporte y un representante lo recogerán para trasladarlo al hotel seleccionado.</w:t>
      </w:r>
    </w:p>
    <w:p w14:paraId="05AB5104" w14:textId="77777777" w:rsidR="00B47E01" w:rsidRPr="00804902" w:rsidRDefault="00B47E01" w:rsidP="00B47E01">
      <w:pPr>
        <w:jc w:val="both"/>
        <w:rPr>
          <w:rFonts w:ascii="Tahoma" w:hAnsi="Tahoma" w:cs="Tahoma"/>
          <w:color w:val="000000" w:themeColor="text1"/>
        </w:rPr>
      </w:pPr>
    </w:p>
    <w:p w14:paraId="184FB06A" w14:textId="77777777" w:rsidR="00B47E01" w:rsidRPr="00804902" w:rsidRDefault="00B47E01" w:rsidP="00B47E01">
      <w:pPr>
        <w:pStyle w:val="P-Style"/>
        <w:numPr>
          <w:ilvl w:val="0"/>
          <w:numId w:val="8"/>
        </w:numPr>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Lima en hotel seleccionado.</w:t>
      </w:r>
    </w:p>
    <w:p w14:paraId="442FA18F" w14:textId="77777777" w:rsidR="00B47E01" w:rsidRPr="009C0F9D" w:rsidRDefault="00B47E01" w:rsidP="00B47E01">
      <w:pPr>
        <w:jc w:val="both"/>
        <w:rPr>
          <w:rFonts w:ascii="Tahoma" w:hAnsi="Tahoma" w:cs="Tahoma"/>
          <w:color w:val="000000" w:themeColor="text1"/>
        </w:rPr>
      </w:pPr>
    </w:p>
    <w:p w14:paraId="7255B6A0" w14:textId="64DAD54E" w:rsidR="00B47E01" w:rsidRPr="00CB116B" w:rsidRDefault="00B47E01" w:rsidP="00B47E01">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Pr>
          <w:rFonts w:ascii="Tahoma" w:hAnsi="Tahoma" w:cs="Tahoma"/>
          <w:b/>
          <w:bCs/>
          <w:color w:val="538135" w:themeColor="accent6" w:themeShade="BF"/>
          <w:sz w:val="28"/>
          <w:szCs w:val="28"/>
          <w:lang w:val="es-AR"/>
        </w:rPr>
        <w:t xml:space="preserve"> </w:t>
      </w:r>
      <w:r>
        <w:rPr>
          <w:rFonts w:ascii="Tahoma" w:eastAsia="Times New Roman" w:hAnsi="Tahoma" w:cs="Tahoma"/>
          <w:b/>
          <w:bCs/>
          <w:color w:val="538135" w:themeColor="accent6" w:themeShade="BF"/>
          <w:kern w:val="0"/>
          <w:sz w:val="28"/>
          <w:szCs w:val="28"/>
          <w14:ligatures w14:val="none"/>
        </w:rPr>
        <w:t>LIMA – CITY TOUR</w:t>
      </w:r>
      <w:r w:rsidR="00F75608">
        <w:rPr>
          <w:rFonts w:ascii="Tahoma" w:eastAsia="Times New Roman" w:hAnsi="Tahoma" w:cs="Tahoma"/>
          <w:b/>
          <w:bCs/>
          <w:color w:val="538135" w:themeColor="accent6" w:themeShade="BF"/>
          <w:kern w:val="0"/>
          <w:sz w:val="28"/>
          <w:szCs w:val="28"/>
          <w14:ligatures w14:val="none"/>
        </w:rPr>
        <w:t>,</w:t>
      </w:r>
      <w:r>
        <w:rPr>
          <w:rFonts w:ascii="Tahoma" w:eastAsia="Times New Roman" w:hAnsi="Tahoma" w:cs="Tahoma"/>
          <w:b/>
          <w:bCs/>
          <w:color w:val="538135" w:themeColor="accent6" w:themeShade="BF"/>
          <w:kern w:val="0"/>
          <w:sz w:val="28"/>
          <w:szCs w:val="28"/>
          <w14:ligatures w14:val="none"/>
        </w:rPr>
        <w:t xml:space="preserve"> MUSEO LARCO</w:t>
      </w:r>
      <w:r w:rsidR="00F75608">
        <w:rPr>
          <w:rFonts w:ascii="Tahoma" w:eastAsia="Times New Roman" w:hAnsi="Tahoma" w:cs="Tahoma"/>
          <w:b/>
          <w:bCs/>
          <w:color w:val="538135" w:themeColor="accent6" w:themeShade="BF"/>
          <w:kern w:val="0"/>
          <w:sz w:val="28"/>
          <w:szCs w:val="28"/>
          <w14:ligatures w14:val="none"/>
        </w:rPr>
        <w:t xml:space="preserve"> Y CENA EN RESTAURANTE</w:t>
      </w:r>
      <w:r w:rsidRPr="00CB116B">
        <w:rPr>
          <w:rFonts w:ascii="Tahoma" w:eastAsia="Times New Roman" w:hAnsi="Tahoma" w:cs="Tahoma"/>
          <w:b/>
          <w:bCs/>
          <w:color w:val="538135" w:themeColor="accent6" w:themeShade="BF"/>
          <w:kern w:val="0"/>
          <w:sz w:val="28"/>
          <w:szCs w:val="28"/>
          <w14:ligatures w14:val="none"/>
        </w:rPr>
        <w:t>.</w:t>
      </w:r>
    </w:p>
    <w:p w14:paraId="5D4C037F" w14:textId="77777777" w:rsidR="00F75608" w:rsidRDefault="00F75608" w:rsidP="00F75608">
      <w:pPr>
        <w:pStyle w:val="titleday"/>
      </w:pPr>
    </w:p>
    <w:p w14:paraId="482F0437" w14:textId="08D71AE2" w:rsidR="00F75608" w:rsidRPr="00F75608" w:rsidRDefault="00F75608" w:rsidP="00F75608">
      <w:pPr>
        <w:jc w:val="both"/>
        <w:rPr>
          <w:rFonts w:ascii="Tahoma" w:hAnsi="Tahoma" w:cs="Tahoma"/>
          <w:color w:val="000000" w:themeColor="text1"/>
        </w:rPr>
      </w:pPr>
      <w:r w:rsidRPr="00F75608">
        <w:rPr>
          <w:rFonts w:ascii="Tahoma" w:hAnsi="Tahoma" w:cs="Tahoma"/>
          <w:color w:val="000000" w:themeColor="text1"/>
        </w:rPr>
        <w:t xml:space="preserve">Nuestro guía lo recogerá de su hotel para iniciar su recorrido por el Centro Histórico de Lima. Empezará visitando la </w:t>
      </w:r>
      <w:r w:rsidRPr="00F75608">
        <w:rPr>
          <w:rFonts w:ascii="Tahoma" w:hAnsi="Tahoma" w:cs="Tahoma"/>
          <w:b/>
          <w:bCs/>
          <w:color w:val="000000" w:themeColor="text1"/>
        </w:rPr>
        <w:t>Casa Aliaga</w:t>
      </w:r>
      <w:r w:rsidRPr="00F75608">
        <w:rPr>
          <w:rFonts w:ascii="Tahoma" w:hAnsi="Tahoma" w:cs="Tahoma"/>
          <w:color w:val="000000" w:themeColor="text1"/>
        </w:rPr>
        <w:t xml:space="preserve">, una mansión colonial con más de 5 siglos de historia y considerada la casa más antigua de las Américas. Luego, explorará la Plaza Mayor, reconocida como Patrimonio de la Humanidad por la UNESCO, donde podrá recorrer la imponente </w:t>
      </w:r>
      <w:r w:rsidRPr="00F75608">
        <w:rPr>
          <w:rFonts w:ascii="Tahoma" w:hAnsi="Tahoma" w:cs="Tahoma"/>
          <w:b/>
          <w:bCs/>
          <w:color w:val="000000" w:themeColor="text1"/>
        </w:rPr>
        <w:t>Catedral de Lima</w:t>
      </w:r>
      <w:r w:rsidRPr="00F75608">
        <w:rPr>
          <w:rFonts w:ascii="Tahoma" w:hAnsi="Tahoma" w:cs="Tahoma"/>
          <w:color w:val="000000" w:themeColor="text1"/>
        </w:rPr>
        <w:t xml:space="preserve">. Para concluir, visitará el </w:t>
      </w:r>
      <w:r w:rsidRPr="00F75608">
        <w:rPr>
          <w:rFonts w:ascii="Tahoma" w:hAnsi="Tahoma" w:cs="Tahoma"/>
          <w:b/>
          <w:bCs/>
          <w:color w:val="000000" w:themeColor="text1"/>
        </w:rPr>
        <w:t>Museo Larco</w:t>
      </w:r>
      <w:r w:rsidRPr="00F75608">
        <w:rPr>
          <w:rFonts w:ascii="Tahoma" w:hAnsi="Tahoma" w:cs="Tahoma"/>
          <w:color w:val="000000" w:themeColor="text1"/>
        </w:rPr>
        <w:t xml:space="preserve">, ubicado en una casona virreinal del siglo XVIII en el tradicional distrito de Pueblo Libre, donde podrá sumergirse en más de 5,000 años de historia del antiguo Perú a través de su impresionante colección de objetos de oro y plata prehispánicos, así como una selección de piezas de arte erótico. </w:t>
      </w:r>
      <w:r w:rsidRPr="00FD5B11">
        <w:rPr>
          <w:rFonts w:ascii="Tahoma" w:hAnsi="Tahoma" w:cs="Tahoma"/>
          <w:b/>
          <w:bCs/>
          <w:color w:val="000000" w:themeColor="text1"/>
        </w:rPr>
        <w:t>Un servicio de transporte privado se encargará de recogerlo en su hotel y lo llevará al restaurante de su elección</w:t>
      </w:r>
      <w:r w:rsidRPr="00F75608">
        <w:rPr>
          <w:rFonts w:ascii="Tahoma" w:hAnsi="Tahoma" w:cs="Tahoma"/>
          <w:color w:val="000000" w:themeColor="text1"/>
        </w:rPr>
        <w:t xml:space="preserve">. Una vez finalizada su comida, será trasladado de regreso a su hotel. </w:t>
      </w:r>
      <w:r w:rsidRPr="00FD5B11">
        <w:rPr>
          <w:rFonts w:ascii="Tahoma" w:hAnsi="Tahoma" w:cs="Tahoma"/>
          <w:b/>
          <w:bCs/>
          <w:color w:val="000000" w:themeColor="text1"/>
        </w:rPr>
        <w:t>Disfrute de un almuerzo menú de tres tiempos en el restaurante Café del Museo Larco.</w:t>
      </w:r>
      <w:r w:rsidRPr="00F75608">
        <w:rPr>
          <w:rFonts w:ascii="Tahoma" w:hAnsi="Tahoma" w:cs="Tahoma"/>
          <w:color w:val="000000" w:themeColor="text1"/>
        </w:rPr>
        <w:t xml:space="preserve"> Un servicio de transporte y nuestro representante se encargarán de recogerlo en su hotel y llevarlo al restaurante de su elección. Una vez finalizada su comida, será trasladado de regreso a su hotel. </w:t>
      </w:r>
      <w:r w:rsidR="00F7794F">
        <w:rPr>
          <w:rFonts w:ascii="Tahoma" w:hAnsi="Tahoma" w:cs="Tahoma"/>
          <w:color w:val="000000" w:themeColor="text1"/>
        </w:rPr>
        <w:t>Cena en el</w:t>
      </w:r>
      <w:r w:rsidRPr="00F75608">
        <w:rPr>
          <w:rFonts w:ascii="Tahoma" w:hAnsi="Tahoma" w:cs="Tahoma"/>
          <w:color w:val="000000" w:themeColor="text1"/>
        </w:rPr>
        <w:t xml:space="preserve"> Hotel B</w:t>
      </w:r>
      <w:r w:rsidR="00F7794F">
        <w:rPr>
          <w:rFonts w:ascii="Tahoma" w:hAnsi="Tahoma" w:cs="Tahoma"/>
          <w:color w:val="000000" w:themeColor="text1"/>
        </w:rPr>
        <w:t>.</w:t>
      </w:r>
    </w:p>
    <w:p w14:paraId="4EC18D18" w14:textId="77777777" w:rsidR="00F75608" w:rsidRPr="00F75608" w:rsidRDefault="00F75608" w:rsidP="00F75608">
      <w:pPr>
        <w:jc w:val="both"/>
        <w:rPr>
          <w:rFonts w:ascii="Tahoma" w:hAnsi="Tahoma" w:cs="Tahoma"/>
          <w:color w:val="000000" w:themeColor="text1"/>
        </w:rPr>
      </w:pPr>
    </w:p>
    <w:p w14:paraId="724EA6C2" w14:textId="77777777" w:rsidR="00F75608" w:rsidRPr="00F75608" w:rsidRDefault="00F75608" w:rsidP="00F75608">
      <w:pPr>
        <w:pStyle w:val="P-Style"/>
        <w:numPr>
          <w:ilvl w:val="0"/>
          <w:numId w:val="11"/>
        </w:numPr>
        <w:jc w:val="both"/>
        <w:rPr>
          <w:rFonts w:ascii="Tahoma" w:hAnsi="Tahoma" w:cs="Tahoma"/>
          <w:color w:val="000000" w:themeColor="text1"/>
          <w:sz w:val="24"/>
          <w:szCs w:val="24"/>
        </w:rPr>
      </w:pPr>
      <w:r w:rsidRPr="00F75608">
        <w:rPr>
          <w:rStyle w:val="myOwnStyle"/>
          <w:rFonts w:ascii="Tahoma" w:hAnsi="Tahoma" w:cs="Tahoma"/>
          <w:color w:val="000000" w:themeColor="text1"/>
          <w:sz w:val="24"/>
          <w:szCs w:val="24"/>
        </w:rPr>
        <w:t>Una noche de alojamiento en Lima en hotel seleccionado, desayuno y almuerzo, cena incluido.</w:t>
      </w:r>
    </w:p>
    <w:p w14:paraId="4E6066E6" w14:textId="77777777" w:rsidR="00B47E01" w:rsidRDefault="00B47E01" w:rsidP="00B47E01">
      <w:pPr>
        <w:pStyle w:val="titleday"/>
        <w:rPr>
          <w:rFonts w:ascii="Tahoma" w:hAnsi="Tahoma" w:cs="Tahoma"/>
          <w:b/>
          <w:bCs/>
          <w:color w:val="538135" w:themeColor="accent6" w:themeShade="BF"/>
          <w:sz w:val="28"/>
          <w:szCs w:val="28"/>
          <w:lang w:val="es-AR"/>
        </w:rPr>
      </w:pPr>
    </w:p>
    <w:p w14:paraId="63585A26" w14:textId="3811DADB" w:rsidR="00B47E01" w:rsidRDefault="00B47E01" w:rsidP="00B47E01">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LIMA – </w:t>
      </w:r>
      <w:r w:rsidR="00FD5B11">
        <w:rPr>
          <w:rFonts w:ascii="Tahoma" w:hAnsi="Tahoma" w:cs="Tahoma"/>
          <w:b/>
          <w:bCs/>
          <w:color w:val="538135" w:themeColor="accent6" w:themeShade="BF"/>
          <w:sz w:val="28"/>
          <w:szCs w:val="28"/>
          <w:lang w:val="es-AR"/>
        </w:rPr>
        <w:t>CUSCO</w:t>
      </w:r>
      <w:r>
        <w:rPr>
          <w:rFonts w:ascii="Tahoma" w:hAnsi="Tahoma" w:cs="Tahoma"/>
          <w:b/>
          <w:bCs/>
          <w:color w:val="538135" w:themeColor="accent6" w:themeShade="BF"/>
          <w:sz w:val="28"/>
          <w:szCs w:val="28"/>
          <w:lang w:val="es-AR"/>
        </w:rPr>
        <w:t xml:space="preserve"> – </w:t>
      </w:r>
      <w:r w:rsidR="00FD5B11">
        <w:rPr>
          <w:rFonts w:ascii="Tahoma" w:hAnsi="Tahoma" w:cs="Tahoma"/>
          <w:b/>
          <w:bCs/>
          <w:color w:val="538135" w:themeColor="accent6" w:themeShade="BF"/>
          <w:sz w:val="28"/>
          <w:szCs w:val="28"/>
          <w:lang w:val="es-AR"/>
        </w:rPr>
        <w:t>VALLE SAGRADO – MUSEO VIVO DE YUCAY</w:t>
      </w:r>
      <w:r w:rsidR="00F7794F">
        <w:rPr>
          <w:rFonts w:ascii="Tahoma" w:hAnsi="Tahoma" w:cs="Tahoma"/>
          <w:b/>
          <w:bCs/>
          <w:color w:val="538135" w:themeColor="accent6" w:themeShade="BF"/>
          <w:sz w:val="28"/>
          <w:szCs w:val="28"/>
          <w:lang w:val="es-AR"/>
        </w:rPr>
        <w:t xml:space="preserve"> </w:t>
      </w:r>
      <w:r w:rsidR="00F7794F" w:rsidRPr="00F7794F">
        <w:rPr>
          <w:rFonts w:ascii="Tahoma" w:hAnsi="Tahoma" w:cs="Tahoma"/>
          <w:color w:val="538135" w:themeColor="accent6" w:themeShade="BF"/>
          <w:sz w:val="28"/>
          <w:szCs w:val="28"/>
          <w:lang w:val="es-AR"/>
        </w:rPr>
        <w:t>Bendición Inca</w:t>
      </w:r>
      <w:r w:rsidRPr="00F7794F">
        <w:rPr>
          <w:rFonts w:ascii="Tahoma" w:hAnsi="Tahoma" w:cs="Tahoma"/>
          <w:color w:val="538135" w:themeColor="accent6" w:themeShade="BF"/>
          <w:sz w:val="28"/>
          <w:szCs w:val="28"/>
          <w:lang w:val="es-AR"/>
        </w:rPr>
        <w:t>.</w:t>
      </w:r>
    </w:p>
    <w:p w14:paraId="4F87406A" w14:textId="77777777" w:rsidR="00B47E01" w:rsidRPr="00C66621" w:rsidRDefault="00B47E01" w:rsidP="00B47E01">
      <w:pPr>
        <w:jc w:val="both"/>
        <w:rPr>
          <w:rFonts w:ascii="Tahoma" w:hAnsi="Tahoma" w:cs="Tahoma"/>
          <w:color w:val="000000" w:themeColor="text1"/>
        </w:rPr>
      </w:pPr>
    </w:p>
    <w:p w14:paraId="461C48FE" w14:textId="77777777" w:rsidR="007E76FB" w:rsidRDefault="00FD5B11" w:rsidP="00FD5B11">
      <w:pPr>
        <w:jc w:val="both"/>
        <w:rPr>
          <w:rFonts w:ascii="Tahoma" w:hAnsi="Tahoma" w:cs="Tahoma"/>
          <w:color w:val="000000" w:themeColor="text1"/>
        </w:rPr>
      </w:pPr>
      <w:r w:rsidRPr="00FD5B11">
        <w:rPr>
          <w:rFonts w:ascii="Tahoma" w:hAnsi="Tahoma" w:cs="Tahoma"/>
          <w:color w:val="000000" w:themeColor="text1"/>
        </w:rPr>
        <w:t xml:space="preserve">Un servicio de transporte lo llevará desde el hotel seleccionado al Aeropuerto Internacional Jorge Chávez de Lima. </w:t>
      </w:r>
      <w:r w:rsidRPr="00FD5B11">
        <w:rPr>
          <w:rFonts w:ascii="Tahoma" w:hAnsi="Tahoma" w:cs="Tahoma"/>
          <w:b/>
          <w:bCs/>
          <w:color w:val="000000" w:themeColor="text1"/>
        </w:rPr>
        <w:t>Vuelo doméstico desde Lima a Cusco</w:t>
      </w:r>
      <w:r w:rsidRPr="00FD5B11">
        <w:rPr>
          <w:rFonts w:ascii="Tahoma" w:hAnsi="Tahoma" w:cs="Tahoma"/>
          <w:color w:val="000000" w:themeColor="text1"/>
        </w:rPr>
        <w:t xml:space="preserve">. </w:t>
      </w:r>
      <w:r w:rsidRPr="00FD5B11">
        <w:rPr>
          <w:rFonts w:ascii="Tahoma" w:hAnsi="Tahoma" w:cs="Tahoma"/>
          <w:b/>
          <w:bCs/>
          <w:color w:val="000000" w:themeColor="text1"/>
        </w:rPr>
        <w:t>Un vehículo te recogerá del aeropuerto y te llevará hasta tu hotel en Urubamba.</w:t>
      </w:r>
      <w:r w:rsidRPr="00FD5B11">
        <w:rPr>
          <w:rFonts w:ascii="Tahoma" w:hAnsi="Tahoma" w:cs="Tahoma"/>
          <w:color w:val="000000" w:themeColor="text1"/>
        </w:rPr>
        <w:t xml:space="preserve"> En el camino, visita el Museo Vivo de </w:t>
      </w:r>
      <w:proofErr w:type="spellStart"/>
      <w:r w:rsidRPr="00FD5B11">
        <w:rPr>
          <w:rFonts w:ascii="Tahoma" w:hAnsi="Tahoma" w:cs="Tahoma"/>
          <w:color w:val="000000" w:themeColor="text1"/>
        </w:rPr>
        <w:t>Yucay</w:t>
      </w:r>
      <w:proofErr w:type="spellEnd"/>
      <w:r w:rsidRPr="00FD5B11">
        <w:rPr>
          <w:rFonts w:ascii="Tahoma" w:hAnsi="Tahoma" w:cs="Tahoma"/>
          <w:color w:val="000000" w:themeColor="text1"/>
        </w:rPr>
        <w:t xml:space="preserve">, que es en realidad un centro de interpretación de las tradiciones andinas, con demostraciones de elaboración de obra textil, artesanías de adobe, cerámica y platería con el empleo de las mismas técnicas milenarias incas. En el lugar viven alpacas, llamas y ovejas, que puedes ver de cerca e incluso alimentar. Al terminar, continúa hasta llegar a tu hotel en el corazón del Valle Sagrado. </w:t>
      </w:r>
    </w:p>
    <w:p w14:paraId="12BF0FD5" w14:textId="5AD8B172" w:rsidR="00FD5B11" w:rsidRPr="00FD5B11" w:rsidRDefault="00FD5B11" w:rsidP="00FD5B11">
      <w:pPr>
        <w:jc w:val="both"/>
        <w:rPr>
          <w:rFonts w:ascii="Tahoma" w:hAnsi="Tahoma" w:cs="Tahoma"/>
          <w:b/>
          <w:bCs/>
          <w:color w:val="000000" w:themeColor="text1"/>
        </w:rPr>
      </w:pPr>
      <w:r w:rsidRPr="00FD5B11">
        <w:rPr>
          <w:rFonts w:ascii="Tahoma" w:hAnsi="Tahoma" w:cs="Tahoma"/>
          <w:b/>
          <w:bCs/>
          <w:color w:val="000000" w:themeColor="text1"/>
        </w:rPr>
        <w:t>Vive una experiencia única para parejas: la bendición de boda Inca</w:t>
      </w:r>
      <w:r w:rsidRPr="00FD5B11">
        <w:rPr>
          <w:rFonts w:ascii="Tahoma" w:hAnsi="Tahoma" w:cs="Tahoma"/>
          <w:color w:val="000000" w:themeColor="text1"/>
        </w:rPr>
        <w:t xml:space="preserve">. Esta ceremonia, llevada a cabo en el Museo Vivo de </w:t>
      </w:r>
      <w:proofErr w:type="spellStart"/>
      <w:r w:rsidRPr="00FD5B11">
        <w:rPr>
          <w:rFonts w:ascii="Tahoma" w:hAnsi="Tahoma" w:cs="Tahoma"/>
          <w:color w:val="000000" w:themeColor="text1"/>
        </w:rPr>
        <w:t>Yucay</w:t>
      </w:r>
      <w:proofErr w:type="spellEnd"/>
      <w:r w:rsidRPr="00FD5B11">
        <w:rPr>
          <w:rFonts w:ascii="Tahoma" w:hAnsi="Tahoma" w:cs="Tahoma"/>
          <w:color w:val="000000" w:themeColor="text1"/>
        </w:rPr>
        <w:t xml:space="preserve">, consiste de una ofrenda con la hoja de coca, considerada sagrada para los incas, música instrumental andina, vestimentas típicas para los novios y aperitivos andinos. </w:t>
      </w:r>
      <w:r w:rsidRPr="00FD5B11">
        <w:rPr>
          <w:rFonts w:ascii="Tahoma" w:hAnsi="Tahoma" w:cs="Tahoma"/>
          <w:b/>
          <w:bCs/>
          <w:color w:val="000000" w:themeColor="text1"/>
        </w:rPr>
        <w:t>La ceremonia es conducida por un chamán quien bendecirá a la pareja con la energía andina.</w:t>
      </w:r>
    </w:p>
    <w:p w14:paraId="46CF1261" w14:textId="77777777" w:rsidR="00FD5B11" w:rsidRPr="00FD5B11" w:rsidRDefault="00FD5B11" w:rsidP="00FD5B11">
      <w:pPr>
        <w:jc w:val="both"/>
        <w:rPr>
          <w:rFonts w:ascii="Tahoma" w:hAnsi="Tahoma" w:cs="Tahoma"/>
          <w:color w:val="000000" w:themeColor="text1"/>
        </w:rPr>
      </w:pPr>
    </w:p>
    <w:p w14:paraId="1100EF54" w14:textId="77777777" w:rsidR="00B47E01" w:rsidRPr="00FD5B11" w:rsidRDefault="00FD5B11" w:rsidP="00B47E01">
      <w:pPr>
        <w:pStyle w:val="P-Style"/>
        <w:numPr>
          <w:ilvl w:val="0"/>
          <w:numId w:val="11"/>
        </w:numPr>
        <w:jc w:val="both"/>
        <w:rPr>
          <w:rFonts w:ascii="Tahoma" w:hAnsi="Tahoma" w:cs="Tahoma"/>
          <w:color w:val="000000" w:themeColor="text1"/>
          <w:sz w:val="24"/>
          <w:szCs w:val="24"/>
        </w:rPr>
      </w:pPr>
      <w:r w:rsidRPr="00FD5B11">
        <w:rPr>
          <w:rStyle w:val="myOwnStyle"/>
          <w:rFonts w:ascii="Tahoma" w:hAnsi="Tahoma" w:cs="Tahoma"/>
          <w:color w:val="000000" w:themeColor="text1"/>
          <w:sz w:val="24"/>
          <w:szCs w:val="24"/>
        </w:rPr>
        <w:t>Una noche de alojamiento en Urubamba en hotel seleccionado y desayuno incluido.</w:t>
      </w:r>
    </w:p>
    <w:p w14:paraId="6BEA260E" w14:textId="77777777" w:rsidR="00DC29D8" w:rsidRDefault="00DC29D8" w:rsidP="00B47E01">
      <w:pPr>
        <w:pStyle w:val="titleday"/>
        <w:rPr>
          <w:rFonts w:ascii="Tahoma" w:hAnsi="Tahoma" w:cs="Tahoma"/>
          <w:b/>
          <w:bCs/>
          <w:color w:val="538135" w:themeColor="accent6" w:themeShade="BF"/>
          <w:sz w:val="28"/>
          <w:szCs w:val="28"/>
          <w:lang w:val="es-AR"/>
        </w:rPr>
      </w:pPr>
    </w:p>
    <w:p w14:paraId="2EBD2A53" w14:textId="77777777" w:rsidR="007E76FB" w:rsidRDefault="007E76FB" w:rsidP="00B47E01">
      <w:pPr>
        <w:pStyle w:val="titleday"/>
        <w:rPr>
          <w:rFonts w:ascii="Tahoma" w:hAnsi="Tahoma" w:cs="Tahoma"/>
          <w:b/>
          <w:bCs/>
          <w:color w:val="538135" w:themeColor="accent6" w:themeShade="BF"/>
          <w:sz w:val="28"/>
          <w:szCs w:val="28"/>
          <w:lang w:val="es-AR"/>
        </w:rPr>
      </w:pPr>
    </w:p>
    <w:p w14:paraId="10C2DE4D" w14:textId="4629054D" w:rsidR="00B47E01" w:rsidRDefault="00B47E01" w:rsidP="00B47E01">
      <w:pPr>
        <w:pStyle w:val="titleday"/>
      </w:pPr>
      <w:r w:rsidRPr="00CB116B">
        <w:rPr>
          <w:rFonts w:ascii="Tahoma" w:hAnsi="Tahoma" w:cs="Tahoma"/>
          <w:b/>
          <w:bCs/>
          <w:color w:val="538135" w:themeColor="accent6" w:themeShade="BF"/>
          <w:sz w:val="28"/>
          <w:szCs w:val="28"/>
          <w:lang w:val="es-AR"/>
        </w:rPr>
        <w:lastRenderedPageBreak/>
        <w:t xml:space="preserve">DÍA </w:t>
      </w:r>
      <w:r>
        <w:rPr>
          <w:rFonts w:ascii="Tahoma" w:hAnsi="Tahoma" w:cs="Tahoma"/>
          <w:b/>
          <w:bCs/>
          <w:color w:val="538135" w:themeColor="accent6" w:themeShade="BF"/>
          <w:sz w:val="28"/>
          <w:szCs w:val="28"/>
          <w:lang w:val="es-AR"/>
        </w:rPr>
        <w:t xml:space="preserve">4 – </w:t>
      </w:r>
      <w:r w:rsidR="00FD5B11">
        <w:rPr>
          <w:rFonts w:ascii="Tahoma" w:hAnsi="Tahoma" w:cs="Tahoma"/>
          <w:b/>
          <w:bCs/>
          <w:color w:val="538135" w:themeColor="accent6" w:themeShade="BF"/>
          <w:sz w:val="28"/>
          <w:szCs w:val="28"/>
          <w:lang w:val="es-AR"/>
        </w:rPr>
        <w:t>VALLE SAGRADO – MARAS &amp; MORAY</w:t>
      </w:r>
      <w:r>
        <w:rPr>
          <w:rFonts w:ascii="Tahoma" w:hAnsi="Tahoma" w:cs="Tahoma"/>
          <w:b/>
          <w:bCs/>
          <w:color w:val="538135" w:themeColor="accent6" w:themeShade="BF"/>
          <w:sz w:val="28"/>
          <w:szCs w:val="28"/>
          <w:lang w:val="es-AR"/>
        </w:rPr>
        <w:t>.</w:t>
      </w:r>
    </w:p>
    <w:p w14:paraId="1ED6E327" w14:textId="77777777" w:rsidR="00B47E01" w:rsidRDefault="00B47E01" w:rsidP="00B47E01">
      <w:pPr>
        <w:jc w:val="both"/>
        <w:rPr>
          <w:color w:val="808080"/>
        </w:rPr>
      </w:pPr>
    </w:p>
    <w:p w14:paraId="34D504F8" w14:textId="77777777" w:rsidR="00FD5B11" w:rsidRDefault="00FD5B11" w:rsidP="00FD5B11">
      <w:pPr>
        <w:jc w:val="both"/>
        <w:rPr>
          <w:rFonts w:ascii="Tahoma" w:hAnsi="Tahoma" w:cs="Tahoma"/>
          <w:color w:val="000000" w:themeColor="text1"/>
        </w:rPr>
      </w:pPr>
      <w:r w:rsidRPr="00FD5B11">
        <w:rPr>
          <w:rFonts w:ascii="Tahoma" w:hAnsi="Tahoma" w:cs="Tahoma"/>
          <w:color w:val="000000" w:themeColor="text1"/>
        </w:rPr>
        <w:t>El tour de hoy comenzará en el pueblo de Chinchero, uno de los centros más importantes del Imperio Inca. En Chinchero, visitará su iglesia del siglo XVII, construida sobre un antiguo palacio inca y considerada una de las primeras estructuras católicas en Perú. Después, disfrutará de tiempo libre para almorzar. Posteriormente, explorará los fascinantes sitios arqueológicos de Maras, conocido por su impresionante complejo de salinas. Luego, visitará Moray, donde encontrará enigmáticos andenes circulares concéntricos. Finalmente, será trasladado de regreso a su hotel en el Valle Sagrado.</w:t>
      </w:r>
    </w:p>
    <w:p w14:paraId="0C49E6DF" w14:textId="77777777" w:rsidR="007E76FB" w:rsidRDefault="007E76FB" w:rsidP="007E76FB">
      <w:pPr>
        <w:jc w:val="both"/>
        <w:rPr>
          <w:rFonts w:ascii="Tahoma" w:hAnsi="Tahoma" w:cs="Tahoma"/>
          <w:color w:val="808080"/>
        </w:rPr>
      </w:pPr>
    </w:p>
    <w:p w14:paraId="522C353E" w14:textId="664F53AC" w:rsidR="007E76FB" w:rsidRPr="007E76FB" w:rsidRDefault="007E76FB" w:rsidP="007E76FB">
      <w:pPr>
        <w:jc w:val="both"/>
        <w:rPr>
          <w:rFonts w:ascii="Tahoma" w:hAnsi="Tahoma" w:cs="Tahoma"/>
        </w:rPr>
      </w:pPr>
      <w:r w:rsidRPr="007E76FB">
        <w:rPr>
          <w:rFonts w:ascii="Tahoma" w:hAnsi="Tahoma" w:cs="Tahoma"/>
          <w:color w:val="808080"/>
        </w:rPr>
        <w:t>*La visita a la iglesia de Chinchero solo se realizará por fuera, no incluye el ingreso.</w:t>
      </w:r>
    </w:p>
    <w:p w14:paraId="610EAB7E" w14:textId="05037267" w:rsidR="007E76FB" w:rsidRPr="00FD5B11" w:rsidRDefault="007E76FB" w:rsidP="00FD5B11">
      <w:pPr>
        <w:jc w:val="both"/>
        <w:rPr>
          <w:rFonts w:ascii="Tahoma" w:hAnsi="Tahoma" w:cs="Tahoma"/>
          <w:color w:val="000000" w:themeColor="text1"/>
        </w:rPr>
      </w:pPr>
    </w:p>
    <w:p w14:paraId="6B2C619A" w14:textId="77777777" w:rsidR="00FD5B11" w:rsidRPr="00FD5B11" w:rsidRDefault="00FD5B11" w:rsidP="00FD5B11">
      <w:pPr>
        <w:jc w:val="both"/>
        <w:rPr>
          <w:rFonts w:ascii="Tahoma" w:hAnsi="Tahoma" w:cs="Tahoma"/>
          <w:b/>
          <w:bCs/>
          <w:color w:val="000000" w:themeColor="text1"/>
        </w:rPr>
      </w:pPr>
      <w:r w:rsidRPr="00FD5B11">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Pr="00FD5B11">
        <w:rPr>
          <w:rFonts w:ascii="Tahoma" w:hAnsi="Tahoma" w:cs="Tahoma"/>
          <w:b/>
          <w:bCs/>
          <w:color w:val="000000" w:themeColor="text1"/>
        </w:rPr>
        <w:t>Qenqo</w:t>
      </w:r>
      <w:proofErr w:type="spellEnd"/>
      <w:r w:rsidRPr="00FD5B11">
        <w:rPr>
          <w:rFonts w:ascii="Tahoma" w:hAnsi="Tahoma" w:cs="Tahoma"/>
          <w:b/>
          <w:bCs/>
          <w:color w:val="000000" w:themeColor="text1"/>
        </w:rPr>
        <w:t xml:space="preserve">, </w:t>
      </w:r>
      <w:proofErr w:type="spellStart"/>
      <w:r w:rsidRPr="00FD5B11">
        <w:rPr>
          <w:rFonts w:ascii="Tahoma" w:hAnsi="Tahoma" w:cs="Tahoma"/>
          <w:b/>
          <w:bCs/>
          <w:color w:val="000000" w:themeColor="text1"/>
        </w:rPr>
        <w:t>Puca</w:t>
      </w:r>
      <w:proofErr w:type="spellEnd"/>
      <w:r w:rsidRPr="00FD5B11">
        <w:rPr>
          <w:rFonts w:ascii="Tahoma" w:hAnsi="Tahoma" w:cs="Tahoma"/>
          <w:b/>
          <w:bCs/>
          <w:color w:val="000000" w:themeColor="text1"/>
        </w:rPr>
        <w:t xml:space="preserve"> Pucará y Tambomachay. Asimismo, permite el ingreso a diversos sitios del Circuito del Valle Sagrado, como Ollantaytambo, Pisac, Moray y Chinchero.</w:t>
      </w:r>
    </w:p>
    <w:p w14:paraId="20A9440A" w14:textId="77777777" w:rsidR="00FD5B11" w:rsidRPr="00FD5B11" w:rsidRDefault="00FD5B11" w:rsidP="00FD5B11">
      <w:pPr>
        <w:jc w:val="both"/>
        <w:rPr>
          <w:rFonts w:ascii="Tahoma" w:hAnsi="Tahoma" w:cs="Tahoma"/>
          <w:color w:val="000000" w:themeColor="text1"/>
        </w:rPr>
      </w:pPr>
      <w:r w:rsidRPr="00FD5B11">
        <w:rPr>
          <w:rFonts w:ascii="Tahoma" w:hAnsi="Tahoma" w:cs="Tahoma"/>
          <w:color w:val="000000" w:themeColor="text1"/>
        </w:rPr>
        <w:t xml:space="preserve">Disfrute de una impresionante fiesta gastronómica preparada por los reconocidos chefs Pedro Miguel Schiaffino y Nacho </w:t>
      </w:r>
      <w:proofErr w:type="spellStart"/>
      <w:r w:rsidRPr="00FD5B11">
        <w:rPr>
          <w:rFonts w:ascii="Tahoma" w:hAnsi="Tahoma" w:cs="Tahoma"/>
          <w:color w:val="000000" w:themeColor="text1"/>
        </w:rPr>
        <w:t>Solis</w:t>
      </w:r>
      <w:proofErr w:type="spellEnd"/>
      <w:r w:rsidRPr="00FD5B11">
        <w:rPr>
          <w:rFonts w:ascii="Tahoma" w:hAnsi="Tahoma" w:cs="Tahoma"/>
          <w:color w:val="000000" w:themeColor="text1"/>
        </w:rPr>
        <w:t xml:space="preserve"> en Rancho </w:t>
      </w:r>
      <w:proofErr w:type="spellStart"/>
      <w:r w:rsidRPr="00FD5B11">
        <w:rPr>
          <w:rFonts w:ascii="Tahoma" w:hAnsi="Tahoma" w:cs="Tahoma"/>
          <w:color w:val="000000" w:themeColor="text1"/>
        </w:rPr>
        <w:t>Wayra</w:t>
      </w:r>
      <w:proofErr w:type="spellEnd"/>
      <w:r w:rsidRPr="00FD5B11">
        <w:rPr>
          <w:rFonts w:ascii="Tahoma" w:hAnsi="Tahoma" w:cs="Tahoma"/>
          <w:color w:val="000000" w:themeColor="text1"/>
        </w:rPr>
        <w:t>. Además de deleitarse con la exquisita cocina peruana, podrá disfrutar de una exhibición de caballos de paso al ritmo de la marinera en un ambiente acogedor.</w:t>
      </w:r>
    </w:p>
    <w:p w14:paraId="18A3E71C" w14:textId="77777777" w:rsidR="00FD5B11" w:rsidRPr="00FD5B11" w:rsidRDefault="00FD5B11" w:rsidP="00FD5B11">
      <w:pPr>
        <w:jc w:val="both"/>
        <w:rPr>
          <w:rFonts w:ascii="Tahoma" w:hAnsi="Tahoma" w:cs="Tahoma"/>
          <w:color w:val="000000" w:themeColor="text1"/>
        </w:rPr>
      </w:pPr>
    </w:p>
    <w:p w14:paraId="62E5EED8" w14:textId="77777777" w:rsidR="00FD5B11" w:rsidRPr="00FD5B11" w:rsidRDefault="00FD5B11" w:rsidP="00FD5B11">
      <w:pPr>
        <w:pStyle w:val="P-Style"/>
        <w:numPr>
          <w:ilvl w:val="0"/>
          <w:numId w:val="11"/>
        </w:numPr>
        <w:jc w:val="both"/>
        <w:rPr>
          <w:rFonts w:ascii="Tahoma" w:hAnsi="Tahoma" w:cs="Tahoma"/>
          <w:color w:val="000000" w:themeColor="text1"/>
          <w:sz w:val="24"/>
          <w:szCs w:val="24"/>
        </w:rPr>
      </w:pPr>
      <w:r w:rsidRPr="00FD5B11">
        <w:rPr>
          <w:rStyle w:val="myOwnStyle"/>
          <w:rFonts w:ascii="Tahoma" w:hAnsi="Tahoma" w:cs="Tahoma"/>
          <w:color w:val="000000" w:themeColor="text1"/>
          <w:sz w:val="24"/>
          <w:szCs w:val="24"/>
        </w:rPr>
        <w:t>Una noche de alojamiento en Urubamba en hotel seleccionado, desayuno y almuerzo incluido.</w:t>
      </w:r>
    </w:p>
    <w:p w14:paraId="2A08ADDC" w14:textId="77777777" w:rsidR="00B47E01" w:rsidRDefault="00B47E01" w:rsidP="00B47E01">
      <w:pPr>
        <w:jc w:val="both"/>
        <w:rPr>
          <w:rFonts w:ascii="Tahoma" w:hAnsi="Tahoma" w:cs="Tahoma"/>
          <w:color w:val="538135" w:themeColor="accent6" w:themeShade="BF"/>
          <w:shd w:val="clear" w:color="auto" w:fill="FFFFFF"/>
        </w:rPr>
      </w:pPr>
    </w:p>
    <w:p w14:paraId="2A029F26" w14:textId="77777777" w:rsidR="00B47E01" w:rsidRDefault="00B47E01" w:rsidP="00B47E01">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5 – </w:t>
      </w:r>
      <w:r w:rsidR="00FD5B11">
        <w:rPr>
          <w:rFonts w:ascii="Tahoma" w:hAnsi="Tahoma" w:cs="Tahoma"/>
          <w:b/>
          <w:bCs/>
          <w:color w:val="538135" w:themeColor="accent6" w:themeShade="BF"/>
          <w:sz w:val="28"/>
          <w:szCs w:val="28"/>
          <w:lang w:val="es-AR"/>
        </w:rPr>
        <w:t>VALLE SAGRADO – MACHU PICCHU</w:t>
      </w:r>
      <w:r>
        <w:rPr>
          <w:rFonts w:ascii="Tahoma" w:hAnsi="Tahoma" w:cs="Tahoma"/>
          <w:b/>
          <w:bCs/>
          <w:color w:val="538135" w:themeColor="accent6" w:themeShade="BF"/>
          <w:sz w:val="28"/>
          <w:szCs w:val="28"/>
          <w:lang w:val="es-AR"/>
        </w:rPr>
        <w:t>.</w:t>
      </w:r>
    </w:p>
    <w:p w14:paraId="41A0408F" w14:textId="77777777" w:rsidR="00B47E01" w:rsidRDefault="00B47E01" w:rsidP="00B47E01">
      <w:pPr>
        <w:jc w:val="both"/>
        <w:rPr>
          <w:rFonts w:ascii="Tahoma" w:hAnsi="Tahoma" w:cs="Tahoma"/>
          <w:color w:val="538135" w:themeColor="accent6" w:themeShade="BF"/>
          <w:shd w:val="clear" w:color="auto" w:fill="FFFFFF"/>
        </w:rPr>
      </w:pPr>
    </w:p>
    <w:p w14:paraId="0D68D100" w14:textId="77777777" w:rsidR="007E76FB" w:rsidRDefault="00FD5B11" w:rsidP="00FD5B11">
      <w:pPr>
        <w:jc w:val="both"/>
        <w:rPr>
          <w:rFonts w:ascii="Tahoma" w:hAnsi="Tahoma" w:cs="Tahoma"/>
          <w:color w:val="000000" w:themeColor="text1"/>
        </w:rPr>
      </w:pPr>
      <w:r w:rsidRPr="00FD5B11">
        <w:rPr>
          <w:rFonts w:ascii="Tahoma" w:hAnsi="Tahoma" w:cs="Tahoma"/>
          <w:b/>
          <w:bCs/>
          <w:color w:val="000000" w:themeColor="text1"/>
        </w:rPr>
        <w:t>Un transporte y un representante lo recogerán de su hotel en el Urubamba (Valle Sagrado)</w:t>
      </w:r>
      <w:r w:rsidRPr="00FD5B11">
        <w:rPr>
          <w:rFonts w:ascii="Tahoma" w:hAnsi="Tahoma" w:cs="Tahoma"/>
          <w:color w:val="000000" w:themeColor="text1"/>
        </w:rPr>
        <w:t xml:space="preserve"> a la hora asignada y lo trasladarán a la estación de Ollantaytambo. </w:t>
      </w:r>
      <w:r w:rsidRPr="00FD5B11">
        <w:rPr>
          <w:rFonts w:ascii="Tahoma" w:hAnsi="Tahoma" w:cs="Tahoma"/>
          <w:b/>
          <w:bCs/>
          <w:color w:val="000000" w:themeColor="text1"/>
        </w:rPr>
        <w:t xml:space="preserve">Recibirá asistencia en la estación de trenes. </w:t>
      </w:r>
      <w:r w:rsidRPr="00FD5B11">
        <w:rPr>
          <w:rFonts w:ascii="Tahoma" w:hAnsi="Tahoma" w:cs="Tahoma"/>
          <w:color w:val="000000" w:themeColor="text1"/>
        </w:rPr>
        <w:t xml:space="preserve">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 </w:t>
      </w:r>
    </w:p>
    <w:p w14:paraId="79059F9F" w14:textId="77777777" w:rsidR="007E76FB" w:rsidRDefault="007E76FB" w:rsidP="007E76FB">
      <w:pPr>
        <w:jc w:val="both"/>
        <w:rPr>
          <w:rFonts w:ascii="Tahoma" w:hAnsi="Tahoma" w:cs="Tahoma"/>
          <w:color w:val="808080"/>
        </w:rPr>
      </w:pPr>
    </w:p>
    <w:p w14:paraId="5D471E55" w14:textId="39B893A9" w:rsidR="007E76FB" w:rsidRPr="007E76FB" w:rsidRDefault="007E76FB" w:rsidP="007E76FB">
      <w:pPr>
        <w:jc w:val="both"/>
        <w:rPr>
          <w:rFonts w:ascii="Tahoma" w:hAnsi="Tahoma" w:cs="Tahoma"/>
        </w:rPr>
      </w:pPr>
      <w:r w:rsidRPr="007E76FB">
        <w:rPr>
          <w:rFonts w:ascii="Tahoma" w:hAnsi="Tahoma" w:cs="Tahoma"/>
          <w:color w:val="808080"/>
        </w:rPr>
        <w:t>*Servicio Voyager: música ambiental a bordo, magia a bordo: Ollantay (disponible solo a la ida).</w:t>
      </w:r>
    </w:p>
    <w:p w14:paraId="0C638138" w14:textId="77777777" w:rsidR="007E76FB" w:rsidRPr="007E76FB" w:rsidRDefault="007E76FB" w:rsidP="007E76FB">
      <w:pPr>
        <w:jc w:val="both"/>
        <w:rPr>
          <w:rFonts w:ascii="Tahoma" w:hAnsi="Tahoma" w:cs="Tahoma"/>
        </w:rPr>
      </w:pPr>
      <w:r w:rsidRPr="007E76FB">
        <w:rPr>
          <w:rFonts w:ascii="Tahoma" w:hAnsi="Tahoma" w:cs="Tahoma"/>
          <w:color w:val="808080"/>
        </w:rPr>
        <w:t>*Servicio 360°: música en vivo, puerto USB para cargar dispositivos móviles, magia a bordo: Ollantay (disponible solo a la ida).</w:t>
      </w:r>
    </w:p>
    <w:p w14:paraId="2A9C51D9" w14:textId="77777777" w:rsidR="007E76FB" w:rsidRDefault="007E76FB" w:rsidP="00FD5B11">
      <w:pPr>
        <w:jc w:val="both"/>
        <w:rPr>
          <w:rFonts w:ascii="Tahoma" w:hAnsi="Tahoma" w:cs="Tahoma"/>
          <w:color w:val="000000" w:themeColor="text1"/>
        </w:rPr>
      </w:pPr>
    </w:p>
    <w:p w14:paraId="3BD979ED" w14:textId="28B6F1D9" w:rsidR="00FD5B11" w:rsidRDefault="00FD5B11" w:rsidP="00FD5B11">
      <w:pPr>
        <w:jc w:val="both"/>
        <w:rPr>
          <w:rFonts w:ascii="Tahoma" w:hAnsi="Tahoma" w:cs="Tahoma"/>
          <w:color w:val="000000" w:themeColor="text1"/>
        </w:rPr>
      </w:pPr>
      <w:r w:rsidRPr="00FD5B11">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FD5B11">
        <w:rPr>
          <w:rFonts w:ascii="Tahoma" w:hAnsi="Tahoma" w:cs="Tahoma"/>
          <w:b/>
          <w:bCs/>
          <w:color w:val="000000" w:themeColor="text1"/>
        </w:rPr>
        <w:t>Machu Picchu</w:t>
      </w:r>
      <w:r w:rsidRPr="00FD5B11">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w:t>
      </w:r>
    </w:p>
    <w:p w14:paraId="6BB003CE" w14:textId="77777777" w:rsidR="007E76FB" w:rsidRDefault="007E76FB" w:rsidP="007E76FB">
      <w:pPr>
        <w:jc w:val="both"/>
        <w:rPr>
          <w:rFonts w:ascii="Tahoma" w:hAnsi="Tahoma" w:cs="Tahoma"/>
          <w:color w:val="808080"/>
        </w:rPr>
      </w:pPr>
    </w:p>
    <w:p w14:paraId="5AE7948D" w14:textId="23E38D4A" w:rsidR="007E76FB" w:rsidRPr="007E76FB" w:rsidRDefault="007E76FB" w:rsidP="007E76FB">
      <w:pPr>
        <w:jc w:val="both"/>
        <w:rPr>
          <w:rFonts w:ascii="Tahoma" w:hAnsi="Tahoma" w:cs="Tahoma"/>
        </w:rPr>
      </w:pPr>
      <w:r w:rsidRPr="007E76FB">
        <w:rPr>
          <w:rFonts w:ascii="Tahoma" w:hAnsi="Tahoma" w:cs="Tahoma"/>
          <w:color w:val="808080"/>
        </w:rPr>
        <w:t>(*) Desde el horario de entrada confirmado a la ciudadela de Machu Picchu, tendrá media hora para llegar a la entrada de Machu Picchu Montaña e iniciar su caminata.</w:t>
      </w:r>
    </w:p>
    <w:p w14:paraId="38391B5D" w14:textId="77777777" w:rsidR="007E76FB" w:rsidRPr="007E76FB" w:rsidRDefault="007E76FB" w:rsidP="00FD5B11">
      <w:pPr>
        <w:jc w:val="both"/>
        <w:rPr>
          <w:rFonts w:ascii="Tahoma" w:hAnsi="Tahoma" w:cs="Tahoma"/>
          <w:color w:val="000000" w:themeColor="text1"/>
        </w:rPr>
      </w:pPr>
    </w:p>
    <w:p w14:paraId="212759FB" w14:textId="77777777" w:rsidR="00FD5B11" w:rsidRPr="00FD5B11" w:rsidRDefault="00FD5B11" w:rsidP="00FD5B11">
      <w:pPr>
        <w:jc w:val="both"/>
        <w:rPr>
          <w:rFonts w:ascii="Tahoma" w:hAnsi="Tahoma" w:cs="Tahoma"/>
          <w:b/>
          <w:bCs/>
          <w:color w:val="000000" w:themeColor="text1"/>
        </w:rPr>
      </w:pPr>
      <w:r w:rsidRPr="00FD5B11">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w:t>
      </w:r>
      <w:r w:rsidRPr="00FD5B11">
        <w:rPr>
          <w:rFonts w:ascii="Tahoma" w:hAnsi="Tahoma" w:cs="Tahoma"/>
          <w:b/>
          <w:bCs/>
          <w:color w:val="000000" w:themeColor="text1"/>
        </w:rPr>
        <w:lastRenderedPageBreak/>
        <w:t xml:space="preserve">Picchu y horario se realizará de acuerdo con la disponibilidad al momento de confirmar la reserva. </w:t>
      </w:r>
    </w:p>
    <w:p w14:paraId="7DB3C6B3" w14:textId="77777777" w:rsidR="00FD5B11" w:rsidRPr="00FD5B11" w:rsidRDefault="00FD5B11" w:rsidP="00FD5B11">
      <w:pPr>
        <w:jc w:val="both"/>
        <w:rPr>
          <w:rFonts w:ascii="Tahoma" w:hAnsi="Tahoma" w:cs="Tahoma"/>
          <w:color w:val="000000" w:themeColor="text1"/>
        </w:rPr>
      </w:pPr>
      <w:r w:rsidRPr="00FD5B11">
        <w:rPr>
          <w:rFonts w:ascii="Tahoma" w:hAnsi="Tahoma" w:cs="Tahoma"/>
          <w:color w:val="000000" w:themeColor="text1"/>
        </w:rPr>
        <w:t xml:space="preserve">Disfrutará de un delicioso almuerzo a la carta en el restaurante del hotel </w:t>
      </w:r>
      <w:proofErr w:type="spellStart"/>
      <w:r w:rsidRPr="00FD5B11">
        <w:rPr>
          <w:rFonts w:ascii="Tahoma" w:hAnsi="Tahoma" w:cs="Tahoma"/>
          <w:color w:val="000000" w:themeColor="text1"/>
        </w:rPr>
        <w:t>Sumaq</w:t>
      </w:r>
      <w:proofErr w:type="spellEnd"/>
      <w:r w:rsidRPr="00FD5B11">
        <w:rPr>
          <w:rFonts w:ascii="Tahoma" w:hAnsi="Tahoma" w:cs="Tahoma"/>
          <w:color w:val="000000" w:themeColor="text1"/>
        </w:rPr>
        <w:t>.</w:t>
      </w:r>
    </w:p>
    <w:p w14:paraId="74DABD08" w14:textId="77777777" w:rsidR="00FD5B11" w:rsidRPr="00FD5B11" w:rsidRDefault="00FD5B11" w:rsidP="00FD5B11">
      <w:pPr>
        <w:jc w:val="both"/>
        <w:rPr>
          <w:rFonts w:ascii="Tahoma" w:hAnsi="Tahoma" w:cs="Tahoma"/>
          <w:color w:val="000000" w:themeColor="text1"/>
        </w:rPr>
      </w:pPr>
    </w:p>
    <w:p w14:paraId="0692CD6D" w14:textId="77777777" w:rsidR="00FD5B11" w:rsidRPr="00FD5B11" w:rsidRDefault="00FD5B11" w:rsidP="00FD5B11">
      <w:pPr>
        <w:pStyle w:val="P-Style"/>
        <w:numPr>
          <w:ilvl w:val="0"/>
          <w:numId w:val="11"/>
        </w:numPr>
        <w:jc w:val="both"/>
        <w:rPr>
          <w:rFonts w:ascii="Tahoma" w:hAnsi="Tahoma" w:cs="Tahoma"/>
          <w:color w:val="000000" w:themeColor="text1"/>
          <w:sz w:val="24"/>
          <w:szCs w:val="24"/>
        </w:rPr>
      </w:pPr>
      <w:r w:rsidRPr="00FD5B11">
        <w:rPr>
          <w:rStyle w:val="myOwnStyle"/>
          <w:rFonts w:ascii="Tahoma" w:hAnsi="Tahoma" w:cs="Tahoma"/>
          <w:color w:val="000000" w:themeColor="text1"/>
          <w:sz w:val="24"/>
          <w:szCs w:val="24"/>
        </w:rPr>
        <w:t>Una noche de alojamiento en Machu Picchu en hotel seleccionado, desayuno y almuerzo incluido.</w:t>
      </w:r>
    </w:p>
    <w:p w14:paraId="48DF8944" w14:textId="77777777" w:rsidR="00B47E01" w:rsidRDefault="00B47E01" w:rsidP="00B47E01">
      <w:pPr>
        <w:jc w:val="both"/>
        <w:rPr>
          <w:rFonts w:ascii="Tahoma" w:hAnsi="Tahoma" w:cs="Tahoma"/>
          <w:color w:val="538135" w:themeColor="accent6" w:themeShade="BF"/>
          <w:shd w:val="clear" w:color="auto" w:fill="FFFFFF"/>
        </w:rPr>
      </w:pPr>
    </w:p>
    <w:p w14:paraId="42A1D829" w14:textId="77777777" w:rsidR="00B47E01" w:rsidRDefault="00B47E01" w:rsidP="00B47E01">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6 – </w:t>
      </w:r>
      <w:r w:rsidR="00FD5B11">
        <w:rPr>
          <w:rFonts w:ascii="Tahoma" w:hAnsi="Tahoma" w:cs="Tahoma"/>
          <w:b/>
          <w:bCs/>
          <w:color w:val="538135" w:themeColor="accent6" w:themeShade="BF"/>
          <w:sz w:val="28"/>
          <w:szCs w:val="28"/>
          <w:lang w:val="es-AR"/>
        </w:rPr>
        <w:t>MACHU PICCHU - CUSCO</w:t>
      </w:r>
      <w:r>
        <w:rPr>
          <w:rFonts w:ascii="Tahoma" w:hAnsi="Tahoma" w:cs="Tahoma"/>
          <w:b/>
          <w:bCs/>
          <w:color w:val="538135" w:themeColor="accent6" w:themeShade="BF"/>
          <w:sz w:val="28"/>
          <w:szCs w:val="28"/>
          <w:lang w:val="es-AR"/>
        </w:rPr>
        <w:t>.</w:t>
      </w:r>
    </w:p>
    <w:p w14:paraId="55EE6A4B" w14:textId="77777777" w:rsidR="00B47E01" w:rsidRDefault="00B47E01" w:rsidP="00B47E01">
      <w:pPr>
        <w:jc w:val="both"/>
        <w:rPr>
          <w:rFonts w:ascii="Calibri" w:eastAsia="Calibri" w:hAnsi="Calibri" w:cs="Calibri"/>
          <w:b/>
          <w:bCs/>
          <w:color w:val="B3B182"/>
          <w:kern w:val="0"/>
          <w:sz w:val="22"/>
          <w:szCs w:val="22"/>
          <w:lang w:val="es-ES"/>
          <w14:ligatures w14:val="none"/>
        </w:rPr>
      </w:pPr>
    </w:p>
    <w:p w14:paraId="38CC9774" w14:textId="77777777" w:rsidR="007E76FB" w:rsidRDefault="00FD5B11" w:rsidP="00FD5B11">
      <w:pPr>
        <w:jc w:val="both"/>
        <w:rPr>
          <w:rFonts w:ascii="Tahoma" w:hAnsi="Tahoma" w:cs="Tahoma"/>
          <w:color w:val="000000" w:themeColor="text1"/>
        </w:rPr>
      </w:pPr>
      <w:r w:rsidRPr="00FD5B11">
        <w:rPr>
          <w:rFonts w:ascii="Tahoma" w:hAnsi="Tahoma" w:cs="Tahoma"/>
          <w:b/>
          <w:bCs/>
          <w:color w:val="000000" w:themeColor="text1"/>
        </w:rPr>
        <w:t>Disfrute de una tranquila mañana libre en Aguas Calientes.</w:t>
      </w:r>
      <w:r w:rsidRPr="00FD5B11">
        <w:rPr>
          <w:rFonts w:ascii="Tahoma" w:hAnsi="Tahoma" w:cs="Tahoma"/>
          <w:color w:val="000000" w:themeColor="text1"/>
        </w:rPr>
        <w:t xml:space="preserve"> Si lo prefiere, </w:t>
      </w:r>
      <w:r w:rsidRPr="00FD5B11">
        <w:rPr>
          <w:rFonts w:ascii="Tahoma" w:hAnsi="Tahoma" w:cs="Tahoma"/>
          <w:b/>
          <w:bCs/>
          <w:color w:val="000000" w:themeColor="text1"/>
        </w:rPr>
        <w:t>tiene la opción de regresar a Machu Picchu para explorar las atracciones adicionales que ofrece la ciudadela</w:t>
      </w:r>
      <w:r w:rsidRPr="00FD5B11">
        <w:rPr>
          <w:rFonts w:ascii="Tahoma" w:hAnsi="Tahoma" w:cs="Tahoma"/>
          <w:color w:val="000000" w:themeColor="text1"/>
        </w:rPr>
        <w:t xml:space="preserve">. Le recomendamos levantarse temprano para contemplar el amanecer sobre la montaña, una experiencia verdaderamente inolvidable. </w:t>
      </w:r>
      <w:r w:rsidRPr="00FD5B11">
        <w:rPr>
          <w:rFonts w:ascii="Tahoma" w:hAnsi="Tahoma" w:cs="Tahoma"/>
          <w:b/>
          <w:bCs/>
          <w:color w:val="000000" w:themeColor="text1"/>
        </w:rPr>
        <w:t>Por la tarde, iniciará su regreso a Cusco</w:t>
      </w:r>
      <w:r w:rsidRPr="00FD5B11">
        <w:rPr>
          <w:rFonts w:ascii="Tahoma" w:hAnsi="Tahoma" w:cs="Tahoma"/>
          <w:color w:val="000000" w:themeColor="text1"/>
        </w:rPr>
        <w:t xml:space="preserve">. </w:t>
      </w:r>
    </w:p>
    <w:p w14:paraId="26BB3DA2" w14:textId="77777777" w:rsidR="007E76FB" w:rsidRDefault="007E76FB" w:rsidP="007E76FB">
      <w:pPr>
        <w:jc w:val="both"/>
        <w:rPr>
          <w:rFonts w:ascii="Tahoma" w:hAnsi="Tahoma" w:cs="Tahoma"/>
          <w:color w:val="808080"/>
        </w:rPr>
      </w:pPr>
    </w:p>
    <w:p w14:paraId="7773BDCE" w14:textId="325CA1E3" w:rsidR="007E76FB" w:rsidRPr="007E76FB" w:rsidRDefault="007E76FB" w:rsidP="007E76FB">
      <w:pPr>
        <w:jc w:val="both"/>
        <w:rPr>
          <w:rFonts w:ascii="Tahoma" w:hAnsi="Tahoma" w:cs="Tahoma"/>
        </w:rPr>
      </w:pPr>
      <w:r w:rsidRPr="007E76FB">
        <w:rPr>
          <w:rFonts w:ascii="Tahoma" w:hAnsi="Tahoma" w:cs="Tahoma"/>
          <w:color w:val="808080"/>
        </w:rPr>
        <w:t>*Nota: Si lo prefieres, tienes la opción de regresar a Machu Picchu para explorar otras atracciones que ofrece la ciudadela (no incluye un segundo boleto de ingreso; por favor, consulta el costo adicional).</w:t>
      </w:r>
    </w:p>
    <w:p w14:paraId="3DA61D06" w14:textId="77777777" w:rsidR="007E76FB" w:rsidRDefault="007E76FB" w:rsidP="00FD5B11">
      <w:pPr>
        <w:jc w:val="both"/>
        <w:rPr>
          <w:rFonts w:ascii="Tahoma" w:hAnsi="Tahoma" w:cs="Tahoma"/>
          <w:color w:val="000000" w:themeColor="text1"/>
        </w:rPr>
      </w:pPr>
    </w:p>
    <w:p w14:paraId="3670B170" w14:textId="1BDB0D9E" w:rsidR="00FD5B11" w:rsidRPr="0029483E" w:rsidRDefault="00FD5B11" w:rsidP="00FD5B11">
      <w:pPr>
        <w:jc w:val="both"/>
        <w:rPr>
          <w:rFonts w:ascii="Tahoma" w:hAnsi="Tahoma" w:cs="Tahoma"/>
          <w:b/>
          <w:bCs/>
          <w:color w:val="000000" w:themeColor="text1"/>
        </w:rPr>
      </w:pPr>
      <w:r w:rsidRPr="00FD5B11">
        <w:rPr>
          <w:rFonts w:ascii="Tahoma" w:hAnsi="Tahoma" w:cs="Tahoma"/>
          <w:color w:val="000000" w:themeColor="text1"/>
        </w:rPr>
        <w:t xml:space="preserve">Disfrutará un delicioso almuerzo menú en el Café </w:t>
      </w:r>
      <w:proofErr w:type="spellStart"/>
      <w:r w:rsidRPr="00FD5B11">
        <w:rPr>
          <w:rFonts w:ascii="Tahoma" w:hAnsi="Tahoma" w:cs="Tahoma"/>
          <w:color w:val="000000" w:themeColor="text1"/>
        </w:rPr>
        <w:t>Inkaterra</w:t>
      </w:r>
      <w:proofErr w:type="spellEnd"/>
      <w:r w:rsidRPr="00FD5B11">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 </w:t>
      </w:r>
      <w:r w:rsidRPr="0029483E">
        <w:rPr>
          <w:rFonts w:ascii="Tahoma" w:hAnsi="Tahoma" w:cs="Tahoma"/>
          <w:b/>
          <w:bCs/>
          <w:color w:val="000000" w:themeColor="text1"/>
        </w:rPr>
        <w:t>Un transporte y un representante lo recogerán de la estación de tren de Ollantaytambo a la hora acordada y lo trasladarán a su hotel seleccionado en la ciudad de Cusco.</w:t>
      </w:r>
      <w:r w:rsidR="0029483E">
        <w:rPr>
          <w:rFonts w:ascii="Tahoma" w:hAnsi="Tahoma" w:cs="Tahoma"/>
          <w:b/>
          <w:bCs/>
          <w:color w:val="000000" w:themeColor="text1"/>
        </w:rPr>
        <w:t xml:space="preserve"> </w:t>
      </w:r>
      <w:r w:rsidRPr="00FD5B11">
        <w:rPr>
          <w:rFonts w:ascii="Tahoma" w:hAnsi="Tahoma" w:cs="Tahoma"/>
          <w:color w:val="000000" w:themeColor="text1"/>
        </w:rPr>
        <w:t xml:space="preserve">Disfrute de una cena en UCHU </w:t>
      </w:r>
      <w:proofErr w:type="spellStart"/>
      <w:r w:rsidRPr="00FD5B11">
        <w:rPr>
          <w:rFonts w:ascii="Tahoma" w:hAnsi="Tahoma" w:cs="Tahoma"/>
          <w:color w:val="000000" w:themeColor="text1"/>
        </w:rPr>
        <w:t>Steakhouse</w:t>
      </w:r>
      <w:proofErr w:type="spellEnd"/>
      <w:r w:rsidRPr="00FD5B11">
        <w:rPr>
          <w:rFonts w:ascii="Tahoma" w:hAnsi="Tahoma" w:cs="Tahoma"/>
          <w:color w:val="000000" w:themeColor="text1"/>
        </w:rPr>
        <w:t xml:space="preserve"> Cusco.</w:t>
      </w:r>
    </w:p>
    <w:p w14:paraId="1C53E8A3" w14:textId="77777777" w:rsidR="00FD5B11" w:rsidRPr="00FD5B11" w:rsidRDefault="00FD5B11" w:rsidP="00FD5B11">
      <w:pPr>
        <w:jc w:val="both"/>
        <w:rPr>
          <w:rFonts w:ascii="Tahoma" w:hAnsi="Tahoma" w:cs="Tahoma"/>
          <w:color w:val="000000" w:themeColor="text1"/>
        </w:rPr>
      </w:pPr>
    </w:p>
    <w:p w14:paraId="5A106B9D" w14:textId="77777777" w:rsidR="00FD5B11" w:rsidRPr="00FD5B11" w:rsidRDefault="00FD5B11" w:rsidP="00FD5B11">
      <w:pPr>
        <w:pStyle w:val="P-Style"/>
        <w:numPr>
          <w:ilvl w:val="0"/>
          <w:numId w:val="11"/>
        </w:numPr>
        <w:jc w:val="both"/>
        <w:rPr>
          <w:rFonts w:ascii="Tahoma" w:hAnsi="Tahoma" w:cs="Tahoma"/>
          <w:color w:val="000000" w:themeColor="text1"/>
          <w:sz w:val="24"/>
          <w:szCs w:val="24"/>
        </w:rPr>
      </w:pPr>
      <w:r w:rsidRPr="00FD5B11">
        <w:rPr>
          <w:rStyle w:val="myOwnStyle"/>
          <w:rFonts w:ascii="Tahoma" w:hAnsi="Tahoma" w:cs="Tahoma"/>
          <w:color w:val="000000" w:themeColor="text1"/>
          <w:sz w:val="24"/>
          <w:szCs w:val="24"/>
        </w:rPr>
        <w:t>Una noche de alojamiento en Cusco en hotel seleccionado, desayuno y almuerzo, cena incluido.</w:t>
      </w:r>
    </w:p>
    <w:p w14:paraId="42FD3AEE" w14:textId="77777777" w:rsidR="00B47E01" w:rsidRDefault="00B47E01" w:rsidP="00B47E01">
      <w:pPr>
        <w:pStyle w:val="titleday"/>
      </w:pPr>
    </w:p>
    <w:p w14:paraId="07CA8E96" w14:textId="4C7D0BC9" w:rsidR="00B47E01" w:rsidRDefault="00B47E01" w:rsidP="00B47E01">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 –</w:t>
      </w:r>
      <w:r w:rsidR="0029483E">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CUSCO</w:t>
      </w:r>
      <w:r w:rsidR="0029483E">
        <w:rPr>
          <w:rFonts w:ascii="Tahoma" w:hAnsi="Tahoma" w:cs="Tahoma"/>
          <w:b/>
          <w:bCs/>
          <w:color w:val="538135" w:themeColor="accent6" w:themeShade="BF"/>
          <w:sz w:val="28"/>
          <w:szCs w:val="28"/>
          <w:lang w:val="es-AR"/>
        </w:rPr>
        <w:t xml:space="preserve"> – CABALGATA POR LOS ALREDEDORES DE CUSCO Y CAMINATA POR LA CIUDAD</w:t>
      </w:r>
      <w:r w:rsidR="007E76FB">
        <w:rPr>
          <w:rFonts w:ascii="Tahoma" w:hAnsi="Tahoma" w:cs="Tahoma"/>
          <w:b/>
          <w:bCs/>
          <w:color w:val="538135" w:themeColor="accent6" w:themeShade="BF"/>
          <w:sz w:val="28"/>
          <w:szCs w:val="28"/>
          <w:lang w:val="es-AR"/>
        </w:rPr>
        <w:t xml:space="preserve"> DE CUSCO</w:t>
      </w:r>
      <w:r>
        <w:rPr>
          <w:rFonts w:ascii="Tahoma" w:hAnsi="Tahoma" w:cs="Tahoma"/>
          <w:b/>
          <w:bCs/>
          <w:color w:val="538135" w:themeColor="accent6" w:themeShade="BF"/>
          <w:sz w:val="28"/>
          <w:szCs w:val="28"/>
          <w:lang w:val="es-AR"/>
        </w:rPr>
        <w:t>.</w:t>
      </w:r>
    </w:p>
    <w:p w14:paraId="00CCC6F8" w14:textId="77777777" w:rsidR="0029483E" w:rsidRDefault="0029483E" w:rsidP="0029483E">
      <w:pPr>
        <w:jc w:val="both"/>
        <w:rPr>
          <w:color w:val="808080"/>
        </w:rPr>
      </w:pPr>
    </w:p>
    <w:p w14:paraId="4AF9CD98" w14:textId="77777777" w:rsidR="0029483E" w:rsidRPr="0029483E" w:rsidRDefault="0029483E" w:rsidP="0029483E">
      <w:pPr>
        <w:jc w:val="both"/>
        <w:rPr>
          <w:rFonts w:ascii="Tahoma" w:hAnsi="Tahoma" w:cs="Tahoma"/>
          <w:color w:val="000000" w:themeColor="text1"/>
        </w:rPr>
      </w:pPr>
      <w:r w:rsidRPr="0029483E">
        <w:rPr>
          <w:rFonts w:ascii="Tahoma" w:hAnsi="Tahoma" w:cs="Tahoma"/>
          <w:b/>
          <w:bCs/>
          <w:color w:val="000000" w:themeColor="text1"/>
        </w:rPr>
        <w:t>Nuestro guía lo recogerá para empezar el recorrido a pie en Coricancha</w:t>
      </w:r>
      <w:r w:rsidRPr="0029483E">
        <w:rPr>
          <w:rFonts w:ascii="Tahoma" w:hAnsi="Tahoma" w:cs="Tahoma"/>
          <w:color w:val="000000" w:themeColor="text1"/>
        </w:rPr>
        <w:t xml:space="preserve">, uno de los templos más importantes del Imperio Inca. Luego, visitará la Catedral de Cusco y </w:t>
      </w:r>
      <w:proofErr w:type="spellStart"/>
      <w:r w:rsidRPr="0029483E">
        <w:rPr>
          <w:rFonts w:ascii="Tahoma" w:hAnsi="Tahoma" w:cs="Tahoma"/>
          <w:color w:val="000000" w:themeColor="text1"/>
        </w:rPr>
        <w:t>admirá</w:t>
      </w:r>
      <w:proofErr w:type="spellEnd"/>
      <w:r w:rsidRPr="0029483E">
        <w:rPr>
          <w:rFonts w:ascii="Tahoma" w:hAnsi="Tahoma" w:cs="Tahoma"/>
          <w:color w:val="000000" w:themeColor="text1"/>
        </w:rPr>
        <w:t xml:space="preserve"> su impresionante colección de arte y arquitectura colonial. Finalmente, se sumergirá en la vibrante atmósfera del Mercado de San Pedro, conocido por sus productos locales y artesanías, y al finalizar, regresará al hotel.</w:t>
      </w:r>
    </w:p>
    <w:p w14:paraId="6C510E38" w14:textId="77777777" w:rsidR="0029483E" w:rsidRPr="0029483E" w:rsidRDefault="0029483E" w:rsidP="0029483E">
      <w:pPr>
        <w:jc w:val="both"/>
        <w:rPr>
          <w:rFonts w:ascii="Tahoma" w:hAnsi="Tahoma" w:cs="Tahoma"/>
          <w:b/>
          <w:bCs/>
          <w:color w:val="000000" w:themeColor="text1"/>
        </w:rPr>
      </w:pPr>
      <w:r w:rsidRPr="0029483E">
        <w:rPr>
          <w:rFonts w:ascii="Tahoma" w:hAnsi="Tahoma" w:cs="Tahoma"/>
          <w:color w:val="000000" w:themeColor="text1"/>
        </w:rPr>
        <w:t> </w:t>
      </w:r>
      <w:r w:rsidRPr="0029483E">
        <w:rPr>
          <w:rFonts w:ascii="Tahoma" w:hAnsi="Tahoma" w:cs="Tahoma"/>
          <w:b/>
          <w:bCs/>
          <w:color w:val="000000" w:themeColor="text1"/>
        </w:rPr>
        <w:t>*La visita al Mercado Central de San Pedro se puede reemplazar por una visita a la Casa Concha. El museo de la Casa Concha es una antigua casona colonial que alberga una colección de piezas incaicas originarias de Machu Picchu.</w:t>
      </w:r>
    </w:p>
    <w:p w14:paraId="7C9B6304" w14:textId="77777777" w:rsidR="0029483E" w:rsidRPr="0029483E" w:rsidRDefault="0029483E" w:rsidP="0029483E">
      <w:pPr>
        <w:jc w:val="both"/>
        <w:rPr>
          <w:rFonts w:ascii="Tahoma" w:hAnsi="Tahoma" w:cs="Tahoma"/>
          <w:color w:val="000000" w:themeColor="text1"/>
        </w:rPr>
      </w:pPr>
      <w:r w:rsidRPr="0029483E">
        <w:rPr>
          <w:rFonts w:ascii="Tahoma" w:hAnsi="Tahoma" w:cs="Tahoma"/>
          <w:color w:val="000000" w:themeColor="text1"/>
        </w:rPr>
        <w:t xml:space="preserve">Disfrutará de una cabalgata de medio día por los alrededores de Cusco, montando un caballo criollo peruano, una raza conocida por su resistencia, agilidad y adaptación a los terrenos del Perú. Este paseo de dos horas y media le ofrecerá vistas panorámicas de las montañas y una experiencia auténtica de la cultura peruana. Cabe mencionar que durante la cabalgata no se permitirá visitar los sitios arqueológicos. Disfrutará de una agradable cena y una comida cosmopolita en el restaurante </w:t>
      </w:r>
      <w:proofErr w:type="spellStart"/>
      <w:r w:rsidRPr="0029483E">
        <w:rPr>
          <w:rFonts w:ascii="Tahoma" w:hAnsi="Tahoma" w:cs="Tahoma"/>
          <w:b/>
          <w:bCs/>
          <w:color w:val="000000" w:themeColor="text1"/>
        </w:rPr>
        <w:t>Cicciolina</w:t>
      </w:r>
      <w:proofErr w:type="spellEnd"/>
      <w:r w:rsidRPr="0029483E">
        <w:rPr>
          <w:rFonts w:ascii="Tahoma" w:hAnsi="Tahoma" w:cs="Tahoma"/>
          <w:color w:val="000000" w:themeColor="text1"/>
        </w:rPr>
        <w:t xml:space="preserve"> el cual combina la tradición mediterránea con productos propios de la región. La atmósfera del restaurante es muy cómoda donde destaca la amplia barra de madera y la cálida decoración.</w:t>
      </w:r>
    </w:p>
    <w:p w14:paraId="70328736" w14:textId="77777777" w:rsidR="0029483E" w:rsidRPr="0029483E" w:rsidRDefault="0029483E" w:rsidP="0029483E">
      <w:pPr>
        <w:jc w:val="both"/>
        <w:rPr>
          <w:rFonts w:ascii="Tahoma" w:hAnsi="Tahoma" w:cs="Tahoma"/>
          <w:color w:val="000000" w:themeColor="text1"/>
        </w:rPr>
      </w:pPr>
    </w:p>
    <w:p w14:paraId="5D7A1F12" w14:textId="77777777" w:rsidR="0029483E" w:rsidRPr="0029483E" w:rsidRDefault="0029483E" w:rsidP="0029483E">
      <w:pPr>
        <w:pStyle w:val="P-Style"/>
        <w:numPr>
          <w:ilvl w:val="0"/>
          <w:numId w:val="11"/>
        </w:numPr>
        <w:jc w:val="both"/>
        <w:rPr>
          <w:rFonts w:ascii="Tahoma" w:hAnsi="Tahoma" w:cs="Tahoma"/>
          <w:color w:val="000000" w:themeColor="text1"/>
          <w:sz w:val="24"/>
          <w:szCs w:val="24"/>
        </w:rPr>
      </w:pPr>
      <w:r w:rsidRPr="0029483E">
        <w:rPr>
          <w:rStyle w:val="myOwnStyle"/>
          <w:rFonts w:ascii="Tahoma" w:hAnsi="Tahoma" w:cs="Tahoma"/>
          <w:color w:val="000000" w:themeColor="text1"/>
          <w:sz w:val="24"/>
          <w:szCs w:val="24"/>
        </w:rPr>
        <w:t>Una noche de alojamiento en Cusco en hotel seleccionado, desayuno y cena incluido.</w:t>
      </w:r>
    </w:p>
    <w:p w14:paraId="3106EA81" w14:textId="77777777" w:rsidR="00B47E01" w:rsidRDefault="00B47E01" w:rsidP="00B47E01">
      <w:pPr>
        <w:pStyle w:val="titleday"/>
      </w:pPr>
    </w:p>
    <w:p w14:paraId="6CB5FDCF" w14:textId="77777777" w:rsidR="007E76FB" w:rsidRDefault="007E76FB" w:rsidP="00B47E01">
      <w:pPr>
        <w:pStyle w:val="titleday"/>
        <w:rPr>
          <w:rFonts w:ascii="Tahoma" w:hAnsi="Tahoma" w:cs="Tahoma"/>
          <w:b/>
          <w:bCs/>
          <w:color w:val="538135" w:themeColor="accent6" w:themeShade="BF"/>
          <w:sz w:val="28"/>
          <w:szCs w:val="28"/>
          <w:lang w:val="es-AR"/>
        </w:rPr>
      </w:pPr>
    </w:p>
    <w:p w14:paraId="7C28BB4D" w14:textId="77777777" w:rsidR="007E76FB" w:rsidRDefault="007E76FB" w:rsidP="00B47E01">
      <w:pPr>
        <w:pStyle w:val="titleday"/>
        <w:rPr>
          <w:rFonts w:ascii="Tahoma" w:hAnsi="Tahoma" w:cs="Tahoma"/>
          <w:b/>
          <w:bCs/>
          <w:color w:val="538135" w:themeColor="accent6" w:themeShade="BF"/>
          <w:sz w:val="28"/>
          <w:szCs w:val="28"/>
          <w:lang w:val="es-AR"/>
        </w:rPr>
      </w:pPr>
    </w:p>
    <w:p w14:paraId="715F1F17" w14:textId="1CD6EC02" w:rsidR="00B47E01" w:rsidRDefault="00B47E01" w:rsidP="00B47E01">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lastRenderedPageBreak/>
        <w:t xml:space="preserve">DÍA </w:t>
      </w:r>
      <w:r>
        <w:rPr>
          <w:rFonts w:ascii="Tahoma" w:hAnsi="Tahoma" w:cs="Tahoma"/>
          <w:b/>
          <w:bCs/>
          <w:color w:val="538135" w:themeColor="accent6" w:themeShade="BF"/>
          <w:sz w:val="28"/>
          <w:szCs w:val="28"/>
          <w:lang w:val="es-AR"/>
        </w:rPr>
        <w:t xml:space="preserve">8 – CUSCO – </w:t>
      </w:r>
      <w:r w:rsidR="0029483E">
        <w:rPr>
          <w:rFonts w:ascii="Tahoma" w:hAnsi="Tahoma" w:cs="Tahoma"/>
          <w:b/>
          <w:bCs/>
          <w:color w:val="538135" w:themeColor="accent6" w:themeShade="BF"/>
          <w:sz w:val="28"/>
          <w:szCs w:val="28"/>
          <w:lang w:val="es-AR"/>
        </w:rPr>
        <w:t>DÍA LIBRE</w:t>
      </w:r>
      <w:r>
        <w:rPr>
          <w:rFonts w:ascii="Tahoma" w:hAnsi="Tahoma" w:cs="Tahoma"/>
          <w:b/>
          <w:bCs/>
          <w:color w:val="538135" w:themeColor="accent6" w:themeShade="BF"/>
          <w:sz w:val="28"/>
          <w:szCs w:val="28"/>
          <w:lang w:val="es-AR"/>
        </w:rPr>
        <w:t>.</w:t>
      </w:r>
    </w:p>
    <w:p w14:paraId="6938B974" w14:textId="77777777" w:rsidR="0029483E" w:rsidRDefault="0029483E" w:rsidP="0029483E"/>
    <w:p w14:paraId="402F79F9" w14:textId="77777777" w:rsidR="0029483E" w:rsidRPr="0029483E" w:rsidRDefault="0029483E" w:rsidP="0029483E">
      <w:pPr>
        <w:jc w:val="both"/>
        <w:rPr>
          <w:rFonts w:ascii="Tahoma" w:hAnsi="Tahoma" w:cs="Tahoma"/>
          <w:color w:val="000000" w:themeColor="text1"/>
        </w:rPr>
      </w:pPr>
      <w:r w:rsidRPr="0029483E">
        <w:rPr>
          <w:rFonts w:ascii="Tahoma" w:hAnsi="Tahoma" w:cs="Tahoma"/>
          <w:color w:val="000000" w:themeColor="text1"/>
        </w:rPr>
        <w:t>Día libre para disfrutar de la ciudad de Cusco.</w:t>
      </w:r>
    </w:p>
    <w:p w14:paraId="78670F55" w14:textId="77777777" w:rsidR="0029483E" w:rsidRPr="0029483E" w:rsidRDefault="0029483E" w:rsidP="0029483E">
      <w:pPr>
        <w:jc w:val="both"/>
        <w:rPr>
          <w:rFonts w:ascii="Tahoma" w:hAnsi="Tahoma" w:cs="Tahoma"/>
          <w:color w:val="000000" w:themeColor="text1"/>
        </w:rPr>
      </w:pPr>
    </w:p>
    <w:p w14:paraId="24C433D4" w14:textId="77777777" w:rsidR="0029483E" w:rsidRPr="0029483E" w:rsidRDefault="0029483E" w:rsidP="0029483E">
      <w:pPr>
        <w:pStyle w:val="P-Style"/>
        <w:numPr>
          <w:ilvl w:val="0"/>
          <w:numId w:val="11"/>
        </w:numPr>
        <w:jc w:val="both"/>
        <w:rPr>
          <w:rFonts w:ascii="Tahoma" w:hAnsi="Tahoma" w:cs="Tahoma"/>
          <w:color w:val="000000" w:themeColor="text1"/>
          <w:sz w:val="24"/>
          <w:szCs w:val="24"/>
        </w:rPr>
      </w:pPr>
      <w:r w:rsidRPr="0029483E">
        <w:rPr>
          <w:rStyle w:val="myOwnStyle"/>
          <w:rFonts w:ascii="Tahoma" w:hAnsi="Tahoma" w:cs="Tahoma"/>
          <w:color w:val="000000" w:themeColor="text1"/>
          <w:sz w:val="24"/>
          <w:szCs w:val="24"/>
        </w:rPr>
        <w:t>Una noche de alojamiento en Cusco en hotel seleccionado y desayuno incluido.</w:t>
      </w:r>
    </w:p>
    <w:p w14:paraId="160520EA" w14:textId="77777777" w:rsidR="00B47E01" w:rsidRDefault="00B47E01" w:rsidP="00B47E01">
      <w:pPr>
        <w:pStyle w:val="titleday"/>
      </w:pPr>
    </w:p>
    <w:p w14:paraId="5DCC5CC4" w14:textId="77777777" w:rsidR="00B47E01" w:rsidRDefault="00B47E01" w:rsidP="00B47E01">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9 –</w:t>
      </w:r>
      <w:r w:rsidR="0029483E">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CUSCO</w:t>
      </w:r>
      <w:r w:rsidR="0029483E">
        <w:rPr>
          <w:rFonts w:ascii="Tahoma" w:hAnsi="Tahoma" w:cs="Tahoma"/>
          <w:b/>
          <w:bCs/>
          <w:color w:val="538135" w:themeColor="accent6" w:themeShade="BF"/>
          <w:sz w:val="28"/>
          <w:szCs w:val="28"/>
          <w:lang w:val="es-AR"/>
        </w:rPr>
        <w:t xml:space="preserve"> - SALIDA</w:t>
      </w:r>
      <w:r>
        <w:rPr>
          <w:rFonts w:ascii="Tahoma" w:hAnsi="Tahoma" w:cs="Tahoma"/>
          <w:b/>
          <w:bCs/>
          <w:color w:val="538135" w:themeColor="accent6" w:themeShade="BF"/>
          <w:sz w:val="28"/>
          <w:szCs w:val="28"/>
          <w:lang w:val="es-AR"/>
        </w:rPr>
        <w:t>.</w:t>
      </w:r>
    </w:p>
    <w:p w14:paraId="040FA80B" w14:textId="77777777" w:rsidR="0029483E" w:rsidRDefault="0029483E" w:rsidP="0029483E">
      <w:pPr>
        <w:jc w:val="both"/>
        <w:rPr>
          <w:color w:val="808080"/>
        </w:rPr>
      </w:pPr>
    </w:p>
    <w:p w14:paraId="67AE637E" w14:textId="77777777" w:rsidR="0029483E" w:rsidRPr="0029483E" w:rsidRDefault="0029483E" w:rsidP="0029483E">
      <w:pPr>
        <w:jc w:val="both"/>
        <w:rPr>
          <w:rFonts w:ascii="Tahoma" w:hAnsi="Tahoma" w:cs="Tahoma"/>
          <w:color w:val="000000" w:themeColor="text1"/>
        </w:rPr>
      </w:pPr>
      <w:r w:rsidRPr="0029483E">
        <w:rPr>
          <w:rFonts w:ascii="Tahoma" w:hAnsi="Tahoma" w:cs="Tahoma"/>
          <w:color w:val="000000" w:themeColor="text1"/>
        </w:rPr>
        <w:t>Un transporte con un representante, lo llevarán desde el hotel seleccionado al Aeropuerto Internacional Alejandro Velasco Astete de Cusco. Vuelo doméstico desde Cusco a Lima.</w:t>
      </w:r>
    </w:p>
    <w:p w14:paraId="282BCD24" w14:textId="77777777" w:rsidR="0029483E" w:rsidRPr="0029483E" w:rsidRDefault="0029483E" w:rsidP="0029483E">
      <w:pPr>
        <w:jc w:val="both"/>
        <w:rPr>
          <w:rFonts w:ascii="Tahoma" w:hAnsi="Tahoma" w:cs="Tahoma"/>
          <w:color w:val="000000" w:themeColor="text1"/>
        </w:rPr>
      </w:pPr>
    </w:p>
    <w:p w14:paraId="336994ED" w14:textId="77777777" w:rsidR="0029483E" w:rsidRPr="0029483E" w:rsidRDefault="0029483E" w:rsidP="0029483E">
      <w:pPr>
        <w:pStyle w:val="P-Style"/>
        <w:numPr>
          <w:ilvl w:val="0"/>
          <w:numId w:val="11"/>
        </w:numPr>
        <w:rPr>
          <w:rFonts w:ascii="Tahoma" w:hAnsi="Tahoma" w:cs="Tahoma"/>
          <w:color w:val="000000" w:themeColor="text1"/>
          <w:sz w:val="24"/>
          <w:szCs w:val="24"/>
        </w:rPr>
      </w:pPr>
      <w:r w:rsidRPr="0029483E">
        <w:rPr>
          <w:rStyle w:val="myOwnStyle"/>
          <w:rFonts w:ascii="Tahoma" w:hAnsi="Tahoma" w:cs="Tahoma"/>
          <w:color w:val="000000" w:themeColor="text1"/>
          <w:sz w:val="24"/>
          <w:szCs w:val="24"/>
        </w:rPr>
        <w:t>Desayuno incluido.</w:t>
      </w:r>
    </w:p>
    <w:p w14:paraId="7483206F" w14:textId="77777777" w:rsidR="00B47E01" w:rsidRDefault="00B47E01" w:rsidP="00B47E01">
      <w:pPr>
        <w:pStyle w:val="titleday"/>
      </w:pPr>
    </w:p>
    <w:p w14:paraId="05681C81" w14:textId="77777777" w:rsidR="00B47E01" w:rsidRPr="00014BB6" w:rsidRDefault="00B47E01" w:rsidP="00B47E01">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061A213C" w14:textId="77777777" w:rsidR="00B47E01" w:rsidRPr="0083322C" w:rsidRDefault="00B47E01" w:rsidP="00B47E01">
      <w:pPr>
        <w:jc w:val="both"/>
        <w:rPr>
          <w:rFonts w:ascii="Tahoma" w:hAnsi="Tahoma" w:cs="Tahoma"/>
          <w:b/>
          <w:bCs/>
          <w:color w:val="806000" w:themeColor="accent4" w:themeShade="80"/>
          <w:shd w:val="clear" w:color="auto" w:fill="FFFFFF"/>
        </w:rPr>
      </w:pPr>
    </w:p>
    <w:p w14:paraId="3379C042" w14:textId="77777777" w:rsidR="00B47E01" w:rsidRDefault="00B47E01" w:rsidP="00B47E01">
      <w:pPr>
        <w:jc w:val="both"/>
        <w:rPr>
          <w:rFonts w:ascii="Tahoma" w:hAnsi="Tahoma" w:cs="Tahoma"/>
          <w:b/>
          <w:bCs/>
          <w:color w:val="806000" w:themeColor="accent4" w:themeShade="80"/>
          <w:u w:val="single"/>
          <w:shd w:val="clear" w:color="auto" w:fill="FFFFFF"/>
        </w:rPr>
      </w:pPr>
    </w:p>
    <w:p w14:paraId="60D16610" w14:textId="77777777" w:rsidR="00B47E01" w:rsidRDefault="00B47E01" w:rsidP="00B47E01">
      <w:pPr>
        <w:jc w:val="both"/>
        <w:rPr>
          <w:rFonts w:ascii="Tahoma" w:hAnsi="Tahoma" w:cs="Tahoma"/>
          <w:b/>
          <w:bCs/>
          <w:color w:val="538135" w:themeColor="accent6" w:themeShade="BF"/>
          <w:u w:val="single"/>
          <w:shd w:val="clear" w:color="auto" w:fill="FFFFFF"/>
        </w:rPr>
      </w:pPr>
    </w:p>
    <w:p w14:paraId="5C455598" w14:textId="77777777" w:rsidR="00B47E01" w:rsidRPr="008F6315" w:rsidRDefault="00B47E01" w:rsidP="00B47E01">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6AF183A1" w14:textId="77777777" w:rsidR="00B47E01" w:rsidRDefault="00B47E01" w:rsidP="00B47E01">
      <w:pPr>
        <w:jc w:val="both"/>
        <w:rPr>
          <w:rFonts w:ascii="Tahoma" w:hAnsi="Tahoma" w:cs="Tahoma"/>
          <w:b/>
          <w:bCs/>
          <w:color w:val="806000" w:themeColor="accent4" w:themeShade="80"/>
          <w:shd w:val="clear" w:color="auto" w:fill="FFFFFF"/>
        </w:rPr>
      </w:pPr>
    </w:p>
    <w:p w14:paraId="4E53A868" w14:textId="77777777" w:rsidR="00B47E01" w:rsidRDefault="00B47E01" w:rsidP="00B47E01">
      <w:pPr>
        <w:pStyle w:val="Ttulo1"/>
        <w:rPr>
          <w:rFonts w:ascii="Tahoma" w:hAnsi="Tahoma" w:cs="Tahoma"/>
          <w:b/>
          <w:bCs/>
          <w:color w:val="000000" w:themeColor="text1"/>
          <w:sz w:val="24"/>
          <w:szCs w:val="24"/>
        </w:rPr>
      </w:pPr>
    </w:p>
    <w:p w14:paraId="7A706D6D" w14:textId="77777777" w:rsidR="00B47E01" w:rsidRPr="008F6315" w:rsidRDefault="00B47E01" w:rsidP="00B47E01">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4622F206" w14:textId="77777777" w:rsidR="00B47E01" w:rsidRPr="008F6315" w:rsidRDefault="00B47E01" w:rsidP="00B47E01">
      <w:pPr>
        <w:rPr>
          <w:rFonts w:ascii="Tahoma" w:hAnsi="Tahoma" w:cs="Tahoma"/>
          <w:color w:val="000000" w:themeColor="text1"/>
        </w:rPr>
      </w:pPr>
    </w:p>
    <w:p w14:paraId="45AB9A95" w14:textId="77777777" w:rsidR="00B47E01" w:rsidRDefault="00B47E01" w:rsidP="00B47E01">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63562E21" w14:textId="77777777" w:rsidR="00B47E01" w:rsidRPr="008F6315" w:rsidRDefault="00B47E01" w:rsidP="00B47E01">
      <w:pPr>
        <w:rPr>
          <w:rFonts w:ascii="Tahoma" w:hAnsi="Tahoma" w:cs="Tahoma"/>
          <w:color w:val="538135" w:themeColor="accent6" w:themeShade="BF"/>
          <w:u w:val="single"/>
        </w:rPr>
      </w:pPr>
    </w:p>
    <w:p w14:paraId="7C348652"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0611EBEF"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7894D1C3"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004030E9" w14:textId="77777777" w:rsidR="00B47E01" w:rsidRPr="008F6315" w:rsidRDefault="00B47E01" w:rsidP="00B47E01">
      <w:pPr>
        <w:rPr>
          <w:rFonts w:ascii="Tahoma" w:hAnsi="Tahoma" w:cs="Tahoma"/>
          <w:color w:val="000000" w:themeColor="text1"/>
        </w:rPr>
      </w:pPr>
    </w:p>
    <w:p w14:paraId="39A112EB" w14:textId="77777777" w:rsidR="00B47E01" w:rsidRDefault="00B47E01" w:rsidP="00B47E01">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735F84A8" w14:textId="77777777" w:rsidR="00B47E01" w:rsidRPr="008F6315" w:rsidRDefault="00B47E01" w:rsidP="00B47E01">
      <w:pPr>
        <w:rPr>
          <w:rFonts w:ascii="Tahoma" w:hAnsi="Tahoma" w:cs="Tahoma"/>
          <w:color w:val="538135" w:themeColor="accent6" w:themeShade="BF"/>
          <w:u w:val="single"/>
        </w:rPr>
      </w:pPr>
    </w:p>
    <w:p w14:paraId="32710D9A"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3623AE6E"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Llevar el mismo documento que presentó a la agencia, dado que los </w:t>
      </w:r>
      <w:proofErr w:type="gramStart"/>
      <w:r w:rsidRPr="008F6315">
        <w:rPr>
          <w:rStyle w:val="StyleSquare"/>
          <w:rFonts w:ascii="Tahoma" w:hAnsi="Tahoma" w:cs="Tahoma"/>
          <w:color w:val="000000" w:themeColor="text1"/>
          <w:sz w:val="24"/>
          <w:szCs w:val="24"/>
        </w:rPr>
        <w:t>tickets</w:t>
      </w:r>
      <w:proofErr w:type="gramEnd"/>
      <w:r w:rsidRPr="008F6315">
        <w:rPr>
          <w:rStyle w:val="StyleSquare"/>
          <w:rFonts w:ascii="Tahoma" w:hAnsi="Tahoma" w:cs="Tahoma"/>
          <w:color w:val="000000" w:themeColor="text1"/>
          <w:sz w:val="24"/>
          <w:szCs w:val="24"/>
        </w:rPr>
        <w:t xml:space="preserve"> de tren e ingreso a Machu Picchu serán emitidos con la misma información.</w:t>
      </w:r>
    </w:p>
    <w:p w14:paraId="11E77181"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76FA1689" w14:textId="77777777" w:rsidR="00B47E01" w:rsidRPr="008F6315" w:rsidRDefault="00B47E01" w:rsidP="00B47E01">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733F7A35" w14:textId="77777777" w:rsidR="00B47E01" w:rsidRPr="008F6315" w:rsidRDefault="00B47E01" w:rsidP="00B47E01">
      <w:pPr>
        <w:rPr>
          <w:rFonts w:ascii="Tahoma" w:hAnsi="Tahoma" w:cs="Tahoma"/>
          <w:color w:val="000000" w:themeColor="text1"/>
        </w:rPr>
      </w:pPr>
    </w:p>
    <w:p w14:paraId="6540276E" w14:textId="77777777" w:rsidR="00B47E01" w:rsidRPr="008F6315" w:rsidRDefault="00B47E01" w:rsidP="00B47E01">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6935A19E" w14:textId="77777777" w:rsidR="00B47E01" w:rsidRPr="008F6315" w:rsidRDefault="00B47E01" w:rsidP="00B47E01">
      <w:pPr>
        <w:rPr>
          <w:rFonts w:ascii="Tahoma" w:hAnsi="Tahoma" w:cs="Tahoma"/>
          <w:color w:val="000000" w:themeColor="text1"/>
        </w:rPr>
      </w:pPr>
    </w:p>
    <w:p w14:paraId="49861180" w14:textId="77777777" w:rsidR="00B47E01" w:rsidRPr="008F6315" w:rsidRDefault="00B47E01" w:rsidP="00B47E01">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375A32F1" w14:textId="77777777" w:rsidR="00B47E01" w:rsidRPr="008F6315" w:rsidRDefault="00B47E01" w:rsidP="00B47E01">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1A61206B" w14:textId="77777777" w:rsidR="00B47E01" w:rsidRPr="008F6315" w:rsidRDefault="00B47E01" w:rsidP="00B47E01">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1B256CAF" w14:textId="77777777" w:rsidR="00B47E01" w:rsidRPr="008F6315" w:rsidRDefault="00B47E01" w:rsidP="00B47E01">
      <w:pPr>
        <w:jc w:val="both"/>
        <w:rPr>
          <w:rFonts w:ascii="Tahoma" w:hAnsi="Tahoma" w:cs="Tahoma"/>
          <w:b/>
          <w:bCs/>
          <w:color w:val="000000" w:themeColor="text1"/>
          <w:u w:val="single"/>
          <w:shd w:val="clear" w:color="auto" w:fill="FFFFFF"/>
        </w:rPr>
      </w:pPr>
    </w:p>
    <w:p w14:paraId="05C737D1" w14:textId="77777777" w:rsidR="00B47E01" w:rsidRPr="008F6315" w:rsidRDefault="00B47E01" w:rsidP="00B47E01">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lastRenderedPageBreak/>
        <w:t>INFORMACIÓN SOBRE LA ENTRADA A PERÚ</w:t>
      </w:r>
    </w:p>
    <w:p w14:paraId="46B4EFEB" w14:textId="77777777" w:rsidR="00B47E01" w:rsidRPr="008F6315" w:rsidRDefault="00B47E01" w:rsidP="00B47E01">
      <w:pPr>
        <w:rPr>
          <w:rFonts w:ascii="Tahoma" w:hAnsi="Tahoma" w:cs="Tahoma"/>
          <w:color w:val="000000" w:themeColor="text1"/>
        </w:rPr>
      </w:pPr>
    </w:p>
    <w:p w14:paraId="2664DD8B" w14:textId="77777777" w:rsidR="00B47E01" w:rsidRPr="008F6315" w:rsidRDefault="00B47E01" w:rsidP="00B47E01">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0693E8CE" w14:textId="77777777" w:rsidR="00B47E01" w:rsidRDefault="00B47E01" w:rsidP="00B47E01">
      <w:pPr>
        <w:rPr>
          <w:rFonts w:ascii="Tahoma" w:eastAsia="Calibri" w:hAnsi="Tahoma" w:cs="Tahoma"/>
          <w:b/>
          <w:bCs/>
          <w:color w:val="000000" w:themeColor="text1"/>
        </w:rPr>
      </w:pPr>
    </w:p>
    <w:p w14:paraId="7356C900" w14:textId="77777777" w:rsidR="00B47E01" w:rsidRDefault="00B47E01" w:rsidP="00B47E01">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6369FE9B" w14:textId="77777777" w:rsidR="00B47E01" w:rsidRPr="008F6315" w:rsidRDefault="00B47E01" w:rsidP="00B47E01">
      <w:pPr>
        <w:rPr>
          <w:rFonts w:ascii="Tahoma" w:hAnsi="Tahoma" w:cs="Tahoma"/>
          <w:b/>
          <w:bCs/>
          <w:color w:val="000000" w:themeColor="text1"/>
        </w:rPr>
      </w:pPr>
    </w:p>
    <w:p w14:paraId="74597904" w14:textId="03AC919D" w:rsidR="00B47E01" w:rsidRPr="008F6315" w:rsidRDefault="00B47E01" w:rsidP="00B47E01">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El pasajero tiene derecho a transportar hasta 20 kg de equipaje en bodega y 5 kg en maletín de mano. El exceso será permitido </w:t>
      </w:r>
      <w:r w:rsidR="007E76FB" w:rsidRPr="008F6315">
        <w:rPr>
          <w:rStyle w:val="StyleSquare"/>
          <w:rFonts w:ascii="Tahoma" w:hAnsi="Tahoma" w:cs="Tahoma"/>
          <w:color w:val="000000" w:themeColor="text1"/>
          <w:sz w:val="24"/>
          <w:szCs w:val="24"/>
        </w:rPr>
        <w:t>de acuerdo con</w:t>
      </w:r>
      <w:r w:rsidRPr="008F6315">
        <w:rPr>
          <w:rStyle w:val="StyleSquare"/>
          <w:rFonts w:ascii="Tahoma" w:hAnsi="Tahoma" w:cs="Tahoma"/>
          <w:color w:val="000000" w:themeColor="text1"/>
          <w:sz w:val="24"/>
          <w:szCs w:val="24"/>
        </w:rPr>
        <w:t xml:space="preserve"> la capacidad del bus y tendrá un costo adicional.</w:t>
      </w:r>
    </w:p>
    <w:p w14:paraId="27848032" w14:textId="77777777" w:rsidR="00B47E01" w:rsidRDefault="00B47E01" w:rsidP="00B47E01">
      <w:pPr>
        <w:rPr>
          <w:rFonts w:ascii="Tahoma" w:hAnsi="Tahoma" w:cs="Tahoma"/>
          <w:b/>
          <w:bCs/>
          <w:color w:val="000000" w:themeColor="text1"/>
          <w:u w:val="single"/>
        </w:rPr>
      </w:pPr>
    </w:p>
    <w:p w14:paraId="2136CDAA" w14:textId="77777777" w:rsidR="00B47E01" w:rsidRDefault="00B47E01" w:rsidP="00B47E01">
      <w:pPr>
        <w:rPr>
          <w:rFonts w:ascii="Tahoma" w:hAnsi="Tahoma" w:cs="Tahoma"/>
          <w:b/>
          <w:bCs/>
          <w:color w:val="000000" w:themeColor="text1"/>
          <w:u w:val="single"/>
        </w:rPr>
      </w:pPr>
    </w:p>
    <w:p w14:paraId="4E7CC1E2" w14:textId="77777777" w:rsidR="00B47E01" w:rsidRDefault="00B47E01" w:rsidP="00B47E01">
      <w:pPr>
        <w:rPr>
          <w:rFonts w:ascii="Tahoma" w:hAnsi="Tahoma" w:cs="Tahoma"/>
          <w:b/>
          <w:bCs/>
          <w:color w:val="000000" w:themeColor="text1"/>
          <w:u w:val="single"/>
        </w:rPr>
      </w:pPr>
    </w:p>
    <w:p w14:paraId="154329E0" w14:textId="77777777" w:rsidR="007E76FB" w:rsidRDefault="007E76FB" w:rsidP="007E76FB">
      <w:pPr>
        <w:jc w:val="center"/>
        <w:rPr>
          <w:rFonts w:ascii="Tahoma" w:hAnsi="Tahoma" w:cs="Tahoma"/>
          <w:b/>
          <w:bCs/>
          <w:color w:val="000000" w:themeColor="text1"/>
          <w:u w:val="single"/>
        </w:rPr>
      </w:pPr>
    </w:p>
    <w:p w14:paraId="3875F1F6" w14:textId="77777777" w:rsidR="007E76FB" w:rsidRDefault="007E76FB" w:rsidP="007E76FB">
      <w:pPr>
        <w:jc w:val="center"/>
        <w:rPr>
          <w:rFonts w:ascii="Tahoma" w:hAnsi="Tahoma" w:cs="Tahoma"/>
          <w:b/>
          <w:bCs/>
          <w:color w:val="000000" w:themeColor="text1"/>
          <w:u w:val="single"/>
        </w:rPr>
      </w:pPr>
    </w:p>
    <w:p w14:paraId="128AE5CD" w14:textId="77777777" w:rsidR="007E76FB" w:rsidRDefault="007E76FB" w:rsidP="007E76FB">
      <w:pPr>
        <w:jc w:val="center"/>
        <w:rPr>
          <w:rFonts w:ascii="Tahoma" w:hAnsi="Tahoma" w:cs="Tahoma"/>
          <w:b/>
          <w:bCs/>
          <w:color w:val="000000" w:themeColor="text1"/>
          <w:u w:val="single"/>
        </w:rPr>
      </w:pPr>
    </w:p>
    <w:p w14:paraId="2326CDC0" w14:textId="1FD03B97" w:rsidR="00DF11FC" w:rsidRDefault="00B47E01" w:rsidP="007E76FB">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3F42BD61" w14:textId="77777777" w:rsidR="007E76FB" w:rsidRDefault="007E76FB" w:rsidP="007E76FB">
      <w:pPr>
        <w:jc w:val="center"/>
        <w:rPr>
          <w:rFonts w:ascii="Tahoma" w:hAnsi="Tahoma" w:cs="Tahoma"/>
          <w:b/>
          <w:bCs/>
          <w:color w:val="000000" w:themeColor="text1"/>
          <w:u w:val="single"/>
        </w:rPr>
      </w:pPr>
    </w:p>
    <w:p w14:paraId="77DAF5FD" w14:textId="77777777" w:rsidR="007E76FB" w:rsidRPr="00DC29D8" w:rsidRDefault="007E76FB" w:rsidP="007E76FB">
      <w:pPr>
        <w:jc w:val="center"/>
        <w:rPr>
          <w:rFonts w:ascii="Tahoma" w:hAnsi="Tahoma" w:cs="Tahoma"/>
          <w:b/>
          <w:bCs/>
          <w:color w:val="000000" w:themeColor="text1"/>
          <w:u w:val="single"/>
        </w:rPr>
      </w:pPr>
    </w:p>
    <w:sectPr w:rsidR="007E76FB" w:rsidRPr="00DC29D8"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EDA91A92"/>
    <w:multiLevelType w:val="hybridMultilevel"/>
    <w:tmpl w:val="5EAECEBA"/>
    <w:lvl w:ilvl="0" w:tplc="6F86E5F6">
      <w:start w:val="1"/>
      <w:numFmt w:val="bullet"/>
      <w:lvlText w:val=""/>
      <w:lvlJc w:val="left"/>
      <w:pPr>
        <w:tabs>
          <w:tab w:val="num" w:pos="720"/>
        </w:tabs>
        <w:ind w:left="720" w:hanging="360"/>
      </w:pPr>
      <w:rPr>
        <w:rFonts w:ascii="Wingdings" w:hAnsi="Wingdings" w:cs="Wingdings" w:hint="default"/>
      </w:rPr>
    </w:lvl>
    <w:lvl w:ilvl="1" w:tplc="AD44ABF0">
      <w:start w:val="1"/>
      <w:numFmt w:val="bullet"/>
      <w:lvlText w:val="o"/>
      <w:lvlJc w:val="left"/>
      <w:pPr>
        <w:tabs>
          <w:tab w:val="num" w:pos="1440"/>
        </w:tabs>
        <w:ind w:left="1440" w:hanging="360"/>
      </w:pPr>
      <w:rPr>
        <w:rFonts w:ascii="Courier New" w:hAnsi="Courier New" w:cs="Courier New" w:hint="default"/>
      </w:rPr>
    </w:lvl>
    <w:lvl w:ilvl="2" w:tplc="B9F2F3A8">
      <w:start w:val="1"/>
      <w:numFmt w:val="bullet"/>
      <w:lvlText w:val=""/>
      <w:lvlJc w:val="left"/>
      <w:pPr>
        <w:tabs>
          <w:tab w:val="num" w:pos="2160"/>
        </w:tabs>
        <w:ind w:left="2160" w:hanging="360"/>
      </w:pPr>
      <w:rPr>
        <w:rFonts w:ascii="Wingdings" w:hAnsi="Wingdings" w:cs="Wingdings" w:hint="default"/>
      </w:rPr>
    </w:lvl>
    <w:lvl w:ilvl="3" w:tplc="39DAD282">
      <w:start w:val="1"/>
      <w:numFmt w:val="bullet"/>
      <w:lvlText w:val=""/>
      <w:lvlJc w:val="left"/>
      <w:pPr>
        <w:tabs>
          <w:tab w:val="num" w:pos="2880"/>
        </w:tabs>
        <w:ind w:left="2880" w:hanging="360"/>
      </w:pPr>
      <w:rPr>
        <w:rFonts w:ascii="Symbol" w:hAnsi="Symbol" w:cs="Symbol" w:hint="default"/>
      </w:rPr>
    </w:lvl>
    <w:lvl w:ilvl="4" w:tplc="6C686D62">
      <w:start w:val="1"/>
      <w:numFmt w:val="bullet"/>
      <w:lvlText w:val="o"/>
      <w:lvlJc w:val="left"/>
      <w:pPr>
        <w:tabs>
          <w:tab w:val="num" w:pos="3600"/>
        </w:tabs>
        <w:ind w:left="3600" w:hanging="360"/>
      </w:pPr>
      <w:rPr>
        <w:rFonts w:ascii="Courier New" w:hAnsi="Courier New" w:cs="Courier New" w:hint="default"/>
      </w:rPr>
    </w:lvl>
    <w:lvl w:ilvl="5" w:tplc="E9F86A5A">
      <w:start w:val="1"/>
      <w:numFmt w:val="bullet"/>
      <w:lvlText w:val=""/>
      <w:lvlJc w:val="left"/>
      <w:pPr>
        <w:tabs>
          <w:tab w:val="num" w:pos="4320"/>
        </w:tabs>
        <w:ind w:left="4320" w:hanging="360"/>
      </w:pPr>
      <w:rPr>
        <w:rFonts w:ascii="Wingdings" w:hAnsi="Wingdings" w:cs="Wingdings" w:hint="default"/>
      </w:rPr>
    </w:lvl>
    <w:lvl w:ilvl="6" w:tplc="9842AD3C">
      <w:start w:val="1"/>
      <w:numFmt w:val="bullet"/>
      <w:lvlText w:val=""/>
      <w:lvlJc w:val="left"/>
      <w:pPr>
        <w:tabs>
          <w:tab w:val="num" w:pos="5040"/>
        </w:tabs>
        <w:ind w:left="5040" w:hanging="360"/>
      </w:pPr>
      <w:rPr>
        <w:rFonts w:ascii="Symbol" w:hAnsi="Symbol" w:cs="Symbol" w:hint="default"/>
      </w:rPr>
    </w:lvl>
    <w:lvl w:ilvl="7" w:tplc="7982104A">
      <w:start w:val="1"/>
      <w:numFmt w:val="bullet"/>
      <w:lvlText w:val="o"/>
      <w:lvlJc w:val="left"/>
      <w:pPr>
        <w:tabs>
          <w:tab w:val="num" w:pos="5760"/>
        </w:tabs>
        <w:ind w:left="5760" w:hanging="360"/>
      </w:pPr>
      <w:rPr>
        <w:rFonts w:ascii="Courier New" w:hAnsi="Courier New" w:cs="Courier New" w:hint="default"/>
      </w:rPr>
    </w:lvl>
    <w:lvl w:ilvl="8" w:tplc="5218C846">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26102E1"/>
    <w:multiLevelType w:val="hybridMultilevel"/>
    <w:tmpl w:val="797CF1A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 w15:restartNumberingAfterBreak="0">
    <w:nsid w:val="071A1584"/>
    <w:multiLevelType w:val="hybridMultilevel"/>
    <w:tmpl w:val="59D49A7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AC11B43"/>
    <w:multiLevelType w:val="hybridMultilevel"/>
    <w:tmpl w:val="749262A8"/>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2F45D80"/>
    <w:multiLevelType w:val="hybridMultilevel"/>
    <w:tmpl w:val="E94ED3D2"/>
    <w:lvl w:ilvl="0" w:tplc="BD52919E">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8"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E960FA"/>
    <w:multiLevelType w:val="hybridMultilevel"/>
    <w:tmpl w:val="9A507D92"/>
    <w:lvl w:ilvl="0" w:tplc="BD52919E">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0" w15:restartNumberingAfterBreak="0">
    <w:nsid w:val="78BD4071"/>
    <w:multiLevelType w:val="hybridMultilevel"/>
    <w:tmpl w:val="069007D6"/>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780419075">
    <w:abstractNumId w:val="8"/>
  </w:num>
  <w:num w:numId="2" w16cid:durableId="564603505">
    <w:abstractNumId w:val="0"/>
  </w:num>
  <w:num w:numId="3" w16cid:durableId="226113033">
    <w:abstractNumId w:val="6"/>
  </w:num>
  <w:num w:numId="4" w16cid:durableId="988442237">
    <w:abstractNumId w:val="5"/>
  </w:num>
  <w:num w:numId="5" w16cid:durableId="480804345">
    <w:abstractNumId w:val="2"/>
  </w:num>
  <w:num w:numId="6" w16cid:durableId="564872054">
    <w:abstractNumId w:val="7"/>
  </w:num>
  <w:num w:numId="7" w16cid:durableId="1102260209">
    <w:abstractNumId w:val="3"/>
  </w:num>
  <w:num w:numId="8" w16cid:durableId="831067324">
    <w:abstractNumId w:val="4"/>
  </w:num>
  <w:num w:numId="9" w16cid:durableId="1167744242">
    <w:abstractNumId w:val="1"/>
  </w:num>
  <w:num w:numId="10" w16cid:durableId="1314605924">
    <w:abstractNumId w:val="10"/>
  </w:num>
  <w:num w:numId="11" w16cid:durableId="10860740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E01"/>
    <w:rsid w:val="0029483E"/>
    <w:rsid w:val="00325D69"/>
    <w:rsid w:val="003514CF"/>
    <w:rsid w:val="004907E0"/>
    <w:rsid w:val="007E76FB"/>
    <w:rsid w:val="00810457"/>
    <w:rsid w:val="009E6887"/>
    <w:rsid w:val="00B47E01"/>
    <w:rsid w:val="00BE3BE3"/>
    <w:rsid w:val="00CE6A5B"/>
    <w:rsid w:val="00DC29D8"/>
    <w:rsid w:val="00DF11FC"/>
    <w:rsid w:val="00F75608"/>
    <w:rsid w:val="00F7794F"/>
    <w:rsid w:val="00FD084A"/>
    <w:rsid w:val="00FD5B1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601E7"/>
  <w15:chartTrackingRefBased/>
  <w15:docId w15:val="{B6083C87-D2E2-7048-8C1B-1B25F5EB3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E01"/>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47E01"/>
    <w:pPr>
      <w:ind w:left="720"/>
      <w:contextualSpacing/>
    </w:pPr>
  </w:style>
  <w:style w:type="paragraph" w:styleId="NormalWeb">
    <w:name w:val="Normal (Web)"/>
    <w:basedOn w:val="Normal"/>
    <w:uiPriority w:val="99"/>
    <w:unhideWhenUsed/>
    <w:rsid w:val="00B47E01"/>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B47E01"/>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B47E01"/>
    <w:pPr>
      <w:spacing w:after="5"/>
    </w:pPr>
    <w:rPr>
      <w:rFonts w:ascii="Calibri" w:eastAsia="Calibri" w:hAnsi="Calibri" w:cs="Calibri"/>
      <w:kern w:val="0"/>
      <w:sz w:val="20"/>
      <w:szCs w:val="20"/>
      <w:lang w:val="es-ES"/>
      <w14:ligatures w14:val="none"/>
    </w:rPr>
  </w:style>
  <w:style w:type="character" w:customStyle="1" w:styleId="StyleSquare">
    <w:name w:val="StyleSquare"/>
    <w:rsid w:val="00B47E01"/>
    <w:rPr>
      <w:rFonts w:ascii="Calibri" w:eastAsia="Calibri" w:hAnsi="Calibri" w:cs="Calibri"/>
      <w:b w:val="0"/>
      <w:bCs w:val="0"/>
      <w:color w:val="5A5A58"/>
      <w:sz w:val="20"/>
      <w:szCs w:val="20"/>
    </w:rPr>
  </w:style>
  <w:style w:type="character" w:customStyle="1" w:styleId="myOwnStyle">
    <w:name w:val="myOwnStyle"/>
    <w:rsid w:val="00B47E01"/>
    <w:rPr>
      <w:rFonts w:ascii="Calibri" w:eastAsia="Calibri" w:hAnsi="Calibri" w:cs="Calibri"/>
      <w:b/>
      <w:bCs/>
      <w:color w:val="545454"/>
      <w:sz w:val="18"/>
      <w:szCs w:val="18"/>
    </w:rPr>
  </w:style>
  <w:style w:type="paragraph" w:customStyle="1" w:styleId="P-Style">
    <w:name w:val="P-Style"/>
    <w:basedOn w:val="Normal"/>
    <w:rsid w:val="00B47E01"/>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B47E01"/>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B47E01"/>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7</Pages>
  <Words>2207</Words>
  <Characters>12140</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2025-01-30T14:25:00Z</dcterms:created>
  <dcterms:modified xsi:type="dcterms:W3CDTF">2026-01-09T21:01:00Z</dcterms:modified>
</cp:coreProperties>
</file>