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E0722" w14:textId="29AC587D" w:rsidR="00B60FEA" w:rsidRPr="008C0E87" w:rsidRDefault="00A53AC6" w:rsidP="00B60FEA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3FE2CED0" wp14:editId="3391ADE6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8490" cy="2110740"/>
            <wp:effectExtent l="0" t="0" r="3810" b="0"/>
            <wp:wrapTopAndBottom/>
            <wp:docPr id="2126519437" name="Drawing 0" descr="178660e28-7353-4e54-8bb2-5cf388ae74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8660e28-7353-4e54-8bb2-5cf388ae743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849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0FEA">
        <w:rPr>
          <w:rFonts w:ascii="Arimo" w:eastAsia="Arimo" w:hAnsi="Arimo" w:cs="Arimo"/>
          <w:color w:val="000000"/>
        </w:rPr>
        <w:t xml:space="preserve"> </w:t>
      </w:r>
      <w:r w:rsidR="00B60FEA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13B6616B" wp14:editId="56C3F41A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3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días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>2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32"/>
          <w:szCs w:val="32"/>
          <w14:ligatures w14:val="none"/>
        </w:rPr>
        <w:t xml:space="preserve"> noches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     </w:t>
      </w:r>
      <w:r w:rsidR="00B60FEA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EF15BA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 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Salidas</w:t>
      </w:r>
      <w:r w:rsidR="003337E2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="003337E2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diarias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regulares </w:t>
      </w:r>
      <w:r w:rsidR="00B60FEA" w:rsidRPr="008C0E87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202</w:t>
      </w:r>
      <w:r w:rsidR="003337E2">
        <w:rPr>
          <w:rFonts w:ascii="Tahoma" w:hAnsi="Tahoma" w:cs="Tahoma"/>
          <w:b/>
          <w:bCs/>
          <w:color w:val="833C0B" w:themeColor="accent2" w:themeShade="80"/>
          <w:sz w:val="28"/>
          <w:szCs w:val="28"/>
          <w:shd w:val="clear" w:color="auto" w:fill="FFFFFF"/>
        </w:rPr>
        <w:t>6</w:t>
      </w:r>
      <w:r w:rsidR="00B60FEA" w:rsidRPr="008C0E87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: </w:t>
      </w:r>
      <w:r w:rsidR="00B60FEA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desde </w:t>
      </w:r>
      <w:r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1</w:t>
      </w:r>
      <w:r w:rsidR="00B60FEA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 xml:space="preserve"> persona</w:t>
      </w:r>
    </w:p>
    <w:p w14:paraId="51348369" w14:textId="204A5EAE" w:rsidR="00B60FEA" w:rsidRPr="00741684" w:rsidRDefault="00B60FEA" w:rsidP="00B60FEA">
      <w:pPr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</w:pPr>
      <w:r w:rsidRPr="00741684">
        <w:rPr>
          <w:rFonts w:ascii="Tahoma" w:hAnsi="Tahoma" w:cs="Tahoma"/>
          <w:color w:val="833C0B" w:themeColor="accent2" w:themeShade="80"/>
          <w:shd w:val="clear" w:color="auto" w:fill="FFFFFF"/>
        </w:rPr>
        <w:t xml:space="preserve">          </w:t>
      </w:r>
    </w:p>
    <w:p w14:paraId="66A227BD" w14:textId="3E9AC8B3" w:rsidR="00B60FEA" w:rsidRDefault="00CA19C7" w:rsidP="00B60FEA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78718F" wp14:editId="4026F2D9">
                <wp:simplePos x="0" y="0"/>
                <wp:positionH relativeFrom="column">
                  <wp:posOffset>668655</wp:posOffset>
                </wp:positionH>
                <wp:positionV relativeFrom="paragraph">
                  <wp:posOffset>118110</wp:posOffset>
                </wp:positionV>
                <wp:extent cx="5427966" cy="356134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3561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21251E" w14:textId="35D1DD5B" w:rsidR="00B60FEA" w:rsidRPr="002229E0" w:rsidRDefault="00B60FEA" w:rsidP="00B60FE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>GUAYAQUIL</w:t>
                            </w:r>
                            <w:r w:rsidRPr="002229E0">
                              <w:rPr>
                                <w:rFonts w:ascii="Tahoma" w:hAnsi="Tahoma" w:cs="Tahoma"/>
                                <w:b/>
                                <w:bCs/>
                                <w:color w:val="833C0B" w:themeColor="accent2" w:themeShade="8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78718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2.65pt;margin-top:9.3pt;width:427.4pt;height:2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F6DhLAIAAFQEAAAOAAAAZHJzL2Uyb0RvYy54bWysVEtv2zAMvg/YfxB0X+w8uxpxiixFhgFB&#13;&#10;WyAdelZkKTYgi5qkxM5+/SjZeazbadhFJkXq4+uj5w9trchRWFeBzulwkFIiNIei0vucfn9df/pM&#13;&#10;ifNMF0yBFjk9CUcfFh8/zBuTiRGUoAphCYJolzUmp6X3JksSx0tRMzcAIzQaJdiaeVTtPiksaxC9&#13;&#10;VskoTWdJA7YwFrhwDm8fOyNdRHwpBffPUjrhicop5ubjaeO5C2eymLNsb5kpK96nwf4hi5pVGoNe&#13;&#10;oB6ZZ+Rgqz+g6opbcCD9gEOdgJQVF7EGrGaYvqtmWzIjYi3YHGcubXL/D5Y/HbfmxRLffoEWBxga&#13;&#10;0hiXObwM9bTS1uGLmRK0YwtPl7aJ1hOOl9PJ6O5+NqOEo208nQ3HkwCTXF8b6/xXATUJQk4tjiV2&#13;&#10;ix03zneuZ5cQzIGqinWlVFQCFcRKWXJkOETlY44I/puX0qTJ6Ww8TSOwhvC8Q1Yac7nWFCTf7tq+&#13;&#10;0B0UJ6zfQkcNZ/i6wiQ3zPkXZpELWDLy2z/jIRVgEOglSkqwP/92H/xxRGilpEFu5dT9ODArKFHf&#13;&#10;NA7vfjiZBDJGZTK9G6Fiby27W4s+1CvAyoe4SYZHMfh7dRalhfoN12AZoqKJaY6xc+rP4sp3jMc1&#13;&#10;4mK5jE5IP8P8Rm8ND9Ch02EEr+0bs6afk8cJP8GZhSx7N67ON7zUsDx4kFWcZWhw19W+70jdyIZ+&#13;&#10;zcJu3OrR6/ozWPwCAAD//wMAUEsDBBQABgAIAAAAIQCxgfnZ4wAAAA4BAAAPAAAAZHJzL2Rvd25y&#13;&#10;ZXYueG1sTE9LT4QwEL6b+B+aMfFi3LLiwspSNsZn4s3FR7x16QhEOiW0C/jvHU96mcyX+eZ75NvZ&#13;&#10;dmLEwbeOFCwXEQikypmWagUv5f35GoQPmozuHKGCb/SwLY6Pcp0ZN9EzjrtQCxYhn2kFTQh9JqWv&#13;&#10;GrTaL1yPxLdPN1gdGA61NIOeWNx28iKKEml1S+zQ6B5vGqy+dger4OOsfn/y88PrFK/i/u5xLNM3&#13;&#10;Uyp1ejLfbnhcb0AEnMPfB/x24PxQcLC9O5DxomMcrWKm8rJOQDDhKomWIPYK0ssUZJHL/zWKHwAA&#13;&#10;AP//AwBQSwECLQAUAAYACAAAACEAtoM4kv4AAADhAQAAEwAAAAAAAAAAAAAAAAAAAAAAW0NvbnRl&#13;&#10;bnRfVHlwZXNdLnhtbFBLAQItABQABgAIAAAAIQA4/SH/1gAAAJQBAAALAAAAAAAAAAAAAAAAAC8B&#13;&#10;AABfcmVscy8ucmVsc1BLAQItABQABgAIAAAAIQAeF6DhLAIAAFQEAAAOAAAAAAAAAAAAAAAAAC4C&#13;&#10;AABkcnMvZTJvRG9jLnhtbFBLAQItABQABgAIAAAAIQCxgfnZ4wAAAA4BAAAPAAAAAAAAAAAAAAAA&#13;&#10;AIYEAABkcnMvZG93bnJldi54bWxQSwUGAAAAAAQABADzAAAAlgUAAAAA&#13;&#10;" fillcolor="white [3201]" stroked="f" strokeweight=".5pt">
                <v:textbox>
                  <w:txbxContent>
                    <w:p w14:paraId="4321251E" w14:textId="35D1DD5B" w:rsidR="00B60FEA" w:rsidRPr="002229E0" w:rsidRDefault="00B60FEA" w:rsidP="00B60FE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>GUAYAQUIL</w:t>
                      </w:r>
                      <w:r w:rsidRPr="002229E0">
                        <w:rPr>
                          <w:rFonts w:ascii="Tahoma" w:hAnsi="Tahoma" w:cs="Tahoma"/>
                          <w:b/>
                          <w:bCs/>
                          <w:color w:val="833C0B" w:themeColor="accent2" w:themeShade="8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5DB5A45" w14:textId="36A3A26C" w:rsidR="00B60FEA" w:rsidRDefault="00B60FEA" w:rsidP="00B60FEA">
      <w:pPr>
        <w:rPr>
          <w:rFonts w:ascii="Tahoma" w:hAnsi="Tahoma" w:cs="Tahoma"/>
          <w:color w:val="212529"/>
          <w:shd w:val="clear" w:color="auto" w:fill="FFFFFF"/>
        </w:rPr>
      </w:pPr>
    </w:p>
    <w:p w14:paraId="7B22F662" w14:textId="32578FE5" w:rsidR="00B60FEA" w:rsidRDefault="00B60FEA" w:rsidP="00B60FEA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07530E68" w14:textId="002CEB1E" w:rsidR="00B60FEA" w:rsidRDefault="00B60FEA" w:rsidP="00B60FEA">
      <w:pPr>
        <w:rPr>
          <w:rFonts w:ascii="Tahoma" w:hAnsi="Tahoma" w:cs="Tahoma"/>
          <w:color w:val="212529"/>
          <w:shd w:val="clear" w:color="auto" w:fill="FFFFFF"/>
        </w:rPr>
      </w:pPr>
    </w:p>
    <w:p w14:paraId="53390581" w14:textId="77777777" w:rsidR="00B60FEA" w:rsidRPr="002229E0" w:rsidRDefault="00B60FEA" w:rsidP="00B60FEA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INCLUYE</w:t>
      </w:r>
    </w:p>
    <w:p w14:paraId="4D9508D8" w14:textId="77777777" w:rsidR="00B60FEA" w:rsidRDefault="00B60FEA" w:rsidP="00B60FEA">
      <w:pPr>
        <w:pStyle w:val="Default"/>
        <w:rPr>
          <w:sz w:val="20"/>
          <w:szCs w:val="20"/>
        </w:rPr>
      </w:pPr>
    </w:p>
    <w:p w14:paraId="02743C25" w14:textId="3C944BE4" w:rsidR="00A53AC6" w:rsidRPr="00A53AC6" w:rsidRDefault="00A53AC6" w:rsidP="00A53AC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A53AC6">
        <w:rPr>
          <w:rFonts w:ascii="Tahoma" w:hAnsi="Tahoma" w:cs="Tahoma"/>
          <w:color w:val="000000" w:themeColor="text1"/>
        </w:rPr>
        <w:t>Traslado Aeropuerto – hotel – aeropuerto con Trasladistas</w:t>
      </w:r>
      <w:r>
        <w:rPr>
          <w:rFonts w:ascii="Tahoma" w:hAnsi="Tahoma" w:cs="Tahoma"/>
          <w:color w:val="000000" w:themeColor="text1"/>
        </w:rPr>
        <w:t>.</w:t>
      </w:r>
    </w:p>
    <w:p w14:paraId="40340EF7" w14:textId="203034C2" w:rsidR="00A53AC6" w:rsidRPr="00A53AC6" w:rsidRDefault="00A53AC6" w:rsidP="00A53AC6">
      <w:pPr>
        <w:pStyle w:val="Prrafodelista"/>
        <w:numPr>
          <w:ilvl w:val="0"/>
          <w:numId w:val="4"/>
        </w:numPr>
        <w:rPr>
          <w:rFonts w:ascii="Tahoma" w:hAnsi="Tahoma" w:cs="Tahoma"/>
          <w:b/>
          <w:bCs/>
          <w:color w:val="000000" w:themeColor="text1"/>
        </w:rPr>
      </w:pPr>
      <w:r w:rsidRPr="00A53AC6">
        <w:rPr>
          <w:rFonts w:ascii="Tahoma" w:hAnsi="Tahoma" w:cs="Tahoma"/>
          <w:b/>
          <w:bCs/>
          <w:color w:val="000000" w:themeColor="text1"/>
        </w:rPr>
        <w:t>2 Noches de Alojamiento en Guayaquil con desayunos, impuestos y Tasa Municipal.</w:t>
      </w:r>
    </w:p>
    <w:p w14:paraId="258A1BCB" w14:textId="24703C9C" w:rsidR="00B60FEA" w:rsidRPr="00A53AC6" w:rsidRDefault="00A53AC6" w:rsidP="00A53AC6">
      <w:pPr>
        <w:pStyle w:val="Prrafodelista"/>
        <w:numPr>
          <w:ilvl w:val="0"/>
          <w:numId w:val="4"/>
        </w:numPr>
        <w:rPr>
          <w:rFonts w:ascii="Tahoma" w:hAnsi="Tahoma" w:cs="Tahoma"/>
          <w:color w:val="000000" w:themeColor="text1"/>
        </w:rPr>
      </w:pPr>
      <w:r w:rsidRPr="00A53AC6">
        <w:rPr>
          <w:rFonts w:ascii="Tahoma" w:hAnsi="Tahoma" w:cs="Tahoma"/>
          <w:color w:val="000000" w:themeColor="text1"/>
        </w:rPr>
        <w:t>Tour de medio día a la Ciudad con Guía de Turismo en compartido en la mañana.</w:t>
      </w:r>
    </w:p>
    <w:p w14:paraId="13C0E7BB" w14:textId="77777777" w:rsidR="00A53AC6" w:rsidRDefault="00A53AC6" w:rsidP="00A53AC6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</w:p>
    <w:p w14:paraId="3E58F7F7" w14:textId="77777777" w:rsidR="00B60FEA" w:rsidRPr="002229E0" w:rsidRDefault="00B60FEA" w:rsidP="00B60FEA">
      <w:pPr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</w:pP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</w:rPr>
        <w:t>NO INCLUYE</w:t>
      </w:r>
    </w:p>
    <w:p w14:paraId="762D8190" w14:textId="77777777" w:rsidR="00B60FEA" w:rsidRDefault="00B60FEA" w:rsidP="00B60FEA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4548C0B" w14:textId="77777777" w:rsidR="00A53AC6" w:rsidRPr="00A53AC6" w:rsidRDefault="00A53AC6" w:rsidP="00B60FEA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A53AC6">
        <w:rPr>
          <w:rFonts w:ascii="Tahoma" w:eastAsiaTheme="minorHAnsi" w:hAnsi="Tahoma" w:cs="Tahoma"/>
          <w:color w:val="000000"/>
          <w:kern w:val="0"/>
          <w:lang w:val="es-ES_tradnl" w:eastAsia="en-US"/>
        </w:rPr>
        <w:t>Comidas, Visitas o Boletos Atracciones NO mencionados en la Descripción del itinerario.</w:t>
      </w:r>
    </w:p>
    <w:p w14:paraId="0D5CA2E6" w14:textId="7ECF5DF5" w:rsidR="00B60FEA" w:rsidRPr="00BE67F5" w:rsidRDefault="00B60FEA" w:rsidP="00B60FEA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BE67F5">
        <w:rPr>
          <w:rFonts w:ascii="Tahoma" w:eastAsiaTheme="minorHAnsi" w:hAnsi="Tahoma" w:cs="Tahoma"/>
          <w:color w:val="000000"/>
          <w:kern w:val="0"/>
          <w:lang w:val="es-ES_tradnl" w:eastAsia="en-US"/>
        </w:rPr>
        <w:t>Tarjeta de asistencia.</w:t>
      </w:r>
    </w:p>
    <w:p w14:paraId="35E21477" w14:textId="77777777" w:rsidR="00B60FEA" w:rsidRPr="00B012D0" w:rsidRDefault="00B60FEA" w:rsidP="00B60FEA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3D37FAF0" w14:textId="77777777" w:rsidR="00B60FEA" w:rsidRDefault="00B60FEA" w:rsidP="00B60FEA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27A29DA2" w14:textId="77777777" w:rsidR="00B60FEA" w:rsidRDefault="00B60FEA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24861E87" w14:textId="7AB5A28A" w:rsidR="00B60FEA" w:rsidRPr="002229E0" w:rsidRDefault="00B60FEA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CA19C7">
        <w:rPr>
          <w:rFonts w:ascii="Tahoma" w:hAnsi="Tahoma" w:cs="Tahoma"/>
          <w:color w:val="833C0B" w:themeColor="accent2" w:themeShade="80"/>
          <w:sz w:val="28"/>
          <w:szCs w:val="28"/>
          <w:u w:val="single"/>
          <w:lang w:val="es-AR"/>
        </w:rPr>
        <w:t>TARIFAS EN DÓLARES AMERICANOS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 POR PERSONA </w:t>
      </w:r>
      <w:r w:rsidRPr="002229E0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202</w:t>
      </w:r>
      <w:r w:rsidR="00CA19C7">
        <w:rPr>
          <w:rFonts w:ascii="Tahoma" w:hAnsi="Tahoma" w:cs="Tahoma"/>
          <w:b/>
          <w:bCs/>
          <w:color w:val="833C0B" w:themeColor="accent2" w:themeShade="80"/>
          <w:sz w:val="36"/>
          <w:szCs w:val="36"/>
          <w:u w:val="single"/>
          <w:lang w:val="es-AR"/>
        </w:rPr>
        <w:t>6</w:t>
      </w:r>
      <w:r w:rsidRPr="002229E0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 xml:space="preserve">.  </w:t>
      </w:r>
    </w:p>
    <w:p w14:paraId="59409612" w14:textId="77777777" w:rsidR="00CA19C7" w:rsidRDefault="00CA19C7" w:rsidP="00CA19C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942093"/>
          <w:sz w:val="28"/>
          <w:szCs w:val="28"/>
        </w:rPr>
      </w:pPr>
      <w:r w:rsidRPr="00126AD0">
        <w:rPr>
          <w:rFonts w:ascii="Tahoma" w:hAnsi="Tahoma" w:cs="Tahoma"/>
          <w:color w:val="833C0B" w:themeColor="accent2" w:themeShade="80"/>
          <w:sz w:val="28"/>
          <w:szCs w:val="28"/>
          <w:shd w:val="clear" w:color="auto" w:fill="FFFFFF"/>
        </w:rPr>
        <w:t>Semiprivado</w:t>
      </w:r>
    </w:p>
    <w:p w14:paraId="343C20A6" w14:textId="77777777" w:rsidR="00741684" w:rsidRDefault="00741684"/>
    <w:tbl>
      <w:tblPr>
        <w:tblpPr w:leftFromText="141" w:rightFromText="141" w:vertAnchor="text" w:horzAnchor="margin" w:tblpY="170"/>
        <w:tblW w:w="9563" w:type="dxa"/>
        <w:tblBorders>
          <w:top w:val="dashed" w:sz="4" w:space="0" w:color="833C0B" w:themeColor="accent2" w:themeShade="80"/>
          <w:left w:val="dashed" w:sz="4" w:space="0" w:color="833C0B" w:themeColor="accent2" w:themeShade="80"/>
          <w:bottom w:val="dashed" w:sz="4" w:space="0" w:color="833C0B" w:themeColor="accent2" w:themeShade="80"/>
          <w:right w:val="dashed" w:sz="4" w:space="0" w:color="833C0B" w:themeColor="accent2" w:themeShade="80"/>
          <w:insideH w:val="dashed" w:sz="4" w:space="0" w:color="833C0B" w:themeColor="accent2" w:themeShade="80"/>
          <w:insideV w:val="dashed" w:sz="4" w:space="0" w:color="833C0B" w:themeColor="accent2" w:themeShade="80"/>
        </w:tblBorders>
        <w:tblLayout w:type="fixed"/>
        <w:tblLook w:val="04A0" w:firstRow="1" w:lastRow="0" w:firstColumn="1" w:lastColumn="0" w:noHBand="0" w:noVBand="1"/>
      </w:tblPr>
      <w:tblGrid>
        <w:gridCol w:w="1839"/>
        <w:gridCol w:w="1815"/>
        <w:gridCol w:w="1874"/>
        <w:gridCol w:w="1786"/>
        <w:gridCol w:w="2249"/>
      </w:tblGrid>
      <w:tr w:rsidR="003337E2" w:rsidRPr="00C5721A" w14:paraId="493558B3" w14:textId="77777777" w:rsidTr="002C3DA6">
        <w:trPr>
          <w:trHeight w:val="71"/>
        </w:trPr>
        <w:tc>
          <w:tcPr>
            <w:tcW w:w="1839" w:type="dxa"/>
            <w:vMerge w:val="restart"/>
            <w:shd w:val="clear" w:color="auto" w:fill="AEAAAA" w:themeFill="background2" w:themeFillShade="BF"/>
            <w:vAlign w:val="center"/>
          </w:tcPr>
          <w:p w14:paraId="28B9256B" w14:textId="77777777" w:rsidR="003337E2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 w:rsidRPr="00C5721A"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CATEGORÍA</w:t>
            </w:r>
          </w:p>
          <w:p w14:paraId="61DD3FED" w14:textId="77777777" w:rsidR="003337E2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HOTELES</w:t>
            </w:r>
          </w:p>
          <w:p w14:paraId="7FEA60ED" w14:textId="77777777" w:rsidR="003337E2" w:rsidRPr="00C5721A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GUAYAQUIL</w:t>
            </w:r>
          </w:p>
        </w:tc>
        <w:tc>
          <w:tcPr>
            <w:tcW w:w="7724" w:type="dxa"/>
            <w:gridSpan w:val="4"/>
            <w:shd w:val="clear" w:color="auto" w:fill="AEAAAA" w:themeFill="background2" w:themeFillShade="BF"/>
            <w:vAlign w:val="center"/>
          </w:tcPr>
          <w:p w14:paraId="5D9571A3" w14:textId="77777777" w:rsidR="003337E2" w:rsidRPr="00F56D6D" w:rsidRDefault="003337E2" w:rsidP="002C3DA6">
            <w:pPr>
              <w:rPr>
                <w:rFonts w:ascii="Tahoma" w:hAnsi="Tahoma" w:cs="Tahoma"/>
                <w:b/>
                <w:bCs/>
                <w:color w:val="FFFFFF"/>
                <w:sz w:val="22"/>
                <w:szCs w:val="22"/>
              </w:rPr>
            </w:pPr>
          </w:p>
        </w:tc>
      </w:tr>
      <w:tr w:rsidR="003337E2" w:rsidRPr="00C5721A" w14:paraId="52DD5D50" w14:textId="77777777" w:rsidTr="002C3DA6">
        <w:trPr>
          <w:trHeight w:val="1108"/>
        </w:trPr>
        <w:tc>
          <w:tcPr>
            <w:tcW w:w="1839" w:type="dxa"/>
            <w:vMerge/>
            <w:shd w:val="clear" w:color="auto" w:fill="AEAAAA" w:themeFill="background2" w:themeFillShade="BF"/>
            <w:vAlign w:val="center"/>
          </w:tcPr>
          <w:p w14:paraId="1E98A6BE" w14:textId="77777777" w:rsidR="003337E2" w:rsidRPr="00C5721A" w:rsidRDefault="003337E2" w:rsidP="002C3DA6">
            <w:pPr>
              <w:jc w:val="center"/>
              <w:rPr>
                <w:rFonts w:ascii="Tahoma" w:hAnsi="Tahoma" w:cs="Tahoma"/>
                <w:smallCaps/>
                <w:color w:val="000000"/>
                <w:sz w:val="18"/>
                <w:szCs w:val="18"/>
                <w:lang w:val="es-ES"/>
              </w:rPr>
            </w:pPr>
          </w:p>
        </w:tc>
        <w:tc>
          <w:tcPr>
            <w:tcW w:w="1815" w:type="dxa"/>
            <w:shd w:val="clear" w:color="auto" w:fill="AEAAAA" w:themeFill="background2" w:themeFillShade="BF"/>
            <w:vAlign w:val="center"/>
          </w:tcPr>
          <w:p w14:paraId="61418716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29E83C72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</w:t>
            </w:r>
          </w:p>
          <w:p w14:paraId="4D63B901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874" w:type="dxa"/>
            <w:shd w:val="clear" w:color="auto" w:fill="AEAAAA" w:themeFill="background2" w:themeFillShade="BF"/>
            <w:vAlign w:val="center"/>
          </w:tcPr>
          <w:p w14:paraId="05BD422B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48A02730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TRIPLE</w:t>
            </w:r>
          </w:p>
          <w:p w14:paraId="430C45C9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1786" w:type="dxa"/>
            <w:shd w:val="clear" w:color="auto" w:fill="AEAAAA" w:themeFill="background2" w:themeFillShade="BF"/>
            <w:vAlign w:val="center"/>
          </w:tcPr>
          <w:p w14:paraId="48DE18B2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0B6634FE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SENCILLA</w:t>
            </w:r>
          </w:p>
          <w:p w14:paraId="6B0B9CF5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smallCaps/>
                <w:color w:val="FFFFFF" w:themeColor="background1"/>
                <w:sz w:val="16"/>
                <w:szCs w:val="16"/>
                <w:lang w:val="es-ES"/>
              </w:rPr>
              <w:t>(valor por persona)</w:t>
            </w:r>
          </w:p>
        </w:tc>
        <w:tc>
          <w:tcPr>
            <w:tcW w:w="2249" w:type="dxa"/>
            <w:shd w:val="clear" w:color="auto" w:fill="AEAAAA" w:themeFill="background2" w:themeFillShade="BF"/>
            <w:vAlign w:val="center"/>
          </w:tcPr>
          <w:p w14:paraId="3791550C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 w:rsidRPr="00021B6E"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ACOMODACIÓN</w:t>
            </w:r>
          </w:p>
          <w:p w14:paraId="5D78725E" w14:textId="77777777" w:rsidR="003337E2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 xml:space="preserve">GRUPOS + 5 </w:t>
            </w:r>
            <w:proofErr w:type="spellStart"/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pax</w:t>
            </w:r>
            <w:proofErr w:type="spellEnd"/>
          </w:p>
          <w:p w14:paraId="70C86526" w14:textId="77777777" w:rsidR="003337E2" w:rsidRPr="00021B6E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 w:themeColor="background1"/>
                <w:sz w:val="16"/>
                <w:szCs w:val="16"/>
                <w:lang w:val="es-ES"/>
              </w:rPr>
              <w:t>DOBLE/TRIPLE</w:t>
            </w:r>
          </w:p>
        </w:tc>
      </w:tr>
      <w:tr w:rsidR="003337E2" w:rsidRPr="00C5721A" w14:paraId="7D173483" w14:textId="77777777" w:rsidTr="002C3DA6">
        <w:trPr>
          <w:trHeight w:val="1215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11519F4E" w14:textId="77777777" w:rsidR="003337E2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TURISTA</w:t>
            </w:r>
          </w:p>
          <w:p w14:paraId="035933A1" w14:textId="77777777" w:rsidR="003337E2" w:rsidRPr="000E5057" w:rsidRDefault="003337E2" w:rsidP="002C3DA6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Ibis/Palace/Grand Hotel </w:t>
            </w:r>
          </w:p>
        </w:tc>
        <w:tc>
          <w:tcPr>
            <w:tcW w:w="1815" w:type="dxa"/>
            <w:vAlign w:val="center"/>
          </w:tcPr>
          <w:p w14:paraId="101E551F" w14:textId="16D023A9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290</w:t>
            </w:r>
          </w:p>
        </w:tc>
        <w:tc>
          <w:tcPr>
            <w:tcW w:w="1874" w:type="dxa"/>
            <w:vAlign w:val="center"/>
          </w:tcPr>
          <w:p w14:paraId="76B4517D" w14:textId="50E77BDB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280</w:t>
            </w:r>
          </w:p>
        </w:tc>
        <w:tc>
          <w:tcPr>
            <w:tcW w:w="1786" w:type="dxa"/>
            <w:vAlign w:val="center"/>
          </w:tcPr>
          <w:p w14:paraId="7EA71055" w14:textId="7ABBA17E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420</w:t>
            </w:r>
          </w:p>
        </w:tc>
        <w:tc>
          <w:tcPr>
            <w:tcW w:w="2249" w:type="dxa"/>
            <w:vAlign w:val="center"/>
          </w:tcPr>
          <w:p w14:paraId="6A2A8AAE" w14:textId="6AFD617D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250</w:t>
            </w:r>
          </w:p>
        </w:tc>
      </w:tr>
      <w:tr w:rsidR="003337E2" w:rsidRPr="00C5721A" w14:paraId="7A8451AB" w14:textId="77777777" w:rsidTr="002C3DA6">
        <w:trPr>
          <w:trHeight w:val="1088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7E4676BA" w14:textId="77777777" w:rsidR="003337E2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lastRenderedPageBreak/>
              <w:t>SUPERIOR</w:t>
            </w:r>
          </w:p>
          <w:p w14:paraId="7045C869" w14:textId="77777777" w:rsidR="003337E2" w:rsidRPr="00307854" w:rsidRDefault="003337E2" w:rsidP="002C3DA6">
            <w:pPr>
              <w:pStyle w:val="Default"/>
              <w:jc w:val="center"/>
              <w:rPr>
                <w:rFonts w:eastAsia="Times New Roman"/>
              </w:rPr>
            </w:pPr>
            <w:proofErr w:type="spellStart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Double</w:t>
            </w:r>
            <w:proofErr w:type="spellEnd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 xml:space="preserve"> </w:t>
            </w:r>
            <w:proofErr w:type="spellStart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Tree</w:t>
            </w:r>
            <w:proofErr w:type="spellEnd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/</w:t>
            </w:r>
            <w:proofErr w:type="spellStart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Unipark</w:t>
            </w:r>
            <w:proofErr w:type="spellEnd"/>
            <w:r w:rsidRPr="00307854"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 </w:t>
            </w:r>
          </w:p>
        </w:tc>
        <w:tc>
          <w:tcPr>
            <w:tcW w:w="1815" w:type="dxa"/>
            <w:vAlign w:val="center"/>
          </w:tcPr>
          <w:p w14:paraId="40265450" w14:textId="1AF0B26F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350</w:t>
            </w:r>
          </w:p>
        </w:tc>
        <w:tc>
          <w:tcPr>
            <w:tcW w:w="1874" w:type="dxa"/>
            <w:vAlign w:val="center"/>
          </w:tcPr>
          <w:p w14:paraId="197D57C2" w14:textId="1AD1A09A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320</w:t>
            </w:r>
          </w:p>
        </w:tc>
        <w:tc>
          <w:tcPr>
            <w:tcW w:w="1786" w:type="dxa"/>
            <w:vAlign w:val="center"/>
          </w:tcPr>
          <w:p w14:paraId="789C6705" w14:textId="2670D53E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500</w:t>
            </w:r>
          </w:p>
        </w:tc>
        <w:tc>
          <w:tcPr>
            <w:tcW w:w="2249" w:type="dxa"/>
            <w:vAlign w:val="center"/>
          </w:tcPr>
          <w:p w14:paraId="232917D7" w14:textId="6CD59253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310</w:t>
            </w:r>
          </w:p>
        </w:tc>
      </w:tr>
      <w:tr w:rsidR="003337E2" w:rsidRPr="00C5721A" w14:paraId="0392E7AF" w14:textId="77777777" w:rsidTr="002C3DA6">
        <w:trPr>
          <w:trHeight w:val="1102"/>
        </w:trPr>
        <w:tc>
          <w:tcPr>
            <w:tcW w:w="1839" w:type="dxa"/>
            <w:shd w:val="clear" w:color="auto" w:fill="AEAAAA" w:themeFill="background2" w:themeFillShade="BF"/>
            <w:vAlign w:val="center"/>
          </w:tcPr>
          <w:p w14:paraId="413E00A9" w14:textId="77777777" w:rsidR="003337E2" w:rsidRDefault="003337E2" w:rsidP="002C3DA6">
            <w:pPr>
              <w:jc w:val="center"/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</w:pPr>
            <w:r>
              <w:rPr>
                <w:rFonts w:ascii="Tahoma" w:hAnsi="Tahoma" w:cs="Tahoma"/>
                <w:b/>
                <w:bCs/>
                <w:smallCaps/>
                <w:color w:val="FFFFFF"/>
                <w:sz w:val="18"/>
                <w:szCs w:val="18"/>
                <w:lang w:val="es-ES"/>
              </w:rPr>
              <w:t>LUJO</w:t>
            </w:r>
          </w:p>
          <w:p w14:paraId="02AC30AF" w14:textId="77777777" w:rsidR="003337E2" w:rsidRPr="000E5057" w:rsidRDefault="003337E2" w:rsidP="002C3DA6">
            <w:pPr>
              <w:pStyle w:val="Default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</w:rPr>
              <w:t>Wyndham Santa Ana/ Tryp</w:t>
            </w:r>
          </w:p>
        </w:tc>
        <w:tc>
          <w:tcPr>
            <w:tcW w:w="1815" w:type="dxa"/>
            <w:vAlign w:val="center"/>
          </w:tcPr>
          <w:p w14:paraId="22D46286" w14:textId="26C4710D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390</w:t>
            </w:r>
          </w:p>
        </w:tc>
        <w:tc>
          <w:tcPr>
            <w:tcW w:w="1874" w:type="dxa"/>
            <w:vAlign w:val="center"/>
          </w:tcPr>
          <w:p w14:paraId="48D463F5" w14:textId="1963A1D7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340</w:t>
            </w:r>
          </w:p>
        </w:tc>
        <w:tc>
          <w:tcPr>
            <w:tcW w:w="1786" w:type="dxa"/>
            <w:vAlign w:val="center"/>
          </w:tcPr>
          <w:p w14:paraId="170B7E1B" w14:textId="2A4B833B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640</w:t>
            </w:r>
          </w:p>
        </w:tc>
        <w:tc>
          <w:tcPr>
            <w:tcW w:w="2249" w:type="dxa"/>
            <w:vAlign w:val="center"/>
          </w:tcPr>
          <w:p w14:paraId="2EF18BF4" w14:textId="01A0FEB8" w:rsidR="003337E2" w:rsidRPr="00B8735F" w:rsidRDefault="00CA19C7" w:rsidP="002C3DA6">
            <w:pPr>
              <w:pStyle w:val="Default"/>
              <w:jc w:val="center"/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</w:pPr>
            <w:r>
              <w:rPr>
                <w:rFonts w:ascii="Tahoma" w:hAnsi="Tahoma" w:cs="Tahoma"/>
                <w:color w:val="833C0B" w:themeColor="accent2" w:themeShade="80"/>
                <w:sz w:val="22"/>
                <w:szCs w:val="22"/>
              </w:rPr>
              <w:t>340</w:t>
            </w:r>
          </w:p>
        </w:tc>
      </w:tr>
    </w:tbl>
    <w:p w14:paraId="25D91DBA" w14:textId="77777777" w:rsidR="00B60FEA" w:rsidRDefault="00B60FEA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4B711DD7" w14:textId="77777777" w:rsidR="003337E2" w:rsidRDefault="003337E2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C5D66F1" w14:textId="77777777" w:rsidR="003337E2" w:rsidRDefault="003337E2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10AE358" w14:textId="77777777" w:rsidR="003337E2" w:rsidRDefault="003337E2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45D4D74" w14:textId="77777777" w:rsidR="003337E2" w:rsidRDefault="003337E2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0714448" w14:textId="77777777" w:rsidR="00CA19C7" w:rsidRDefault="00CA19C7" w:rsidP="0074168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24DC3454" w14:textId="77777777" w:rsidR="00CA19C7" w:rsidRDefault="00CA19C7" w:rsidP="0074168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382AAE2" w14:textId="77777777" w:rsidR="00CA19C7" w:rsidRDefault="00CA19C7" w:rsidP="0074168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762CB9A9" w14:textId="77777777" w:rsidR="00CA19C7" w:rsidRDefault="00CA19C7" w:rsidP="0074168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lang w:val="es-AR"/>
        </w:rPr>
      </w:pPr>
    </w:p>
    <w:p w14:paraId="046CF772" w14:textId="46E26440" w:rsidR="00741684" w:rsidRPr="00741684" w:rsidRDefault="00741684" w:rsidP="0074168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741684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741684">
        <w:rPr>
          <w:rFonts w:ascii="Tahoma" w:hAnsi="Tahoma" w:cs="Tahoma"/>
          <w:color w:val="000000" w:themeColor="text1"/>
          <w:lang w:val="es-AR"/>
        </w:rPr>
        <w:t>Niños pagan 50% de tarifa de adulto en</w:t>
      </w:r>
      <w:r>
        <w:rPr>
          <w:rFonts w:ascii="Tahoma" w:hAnsi="Tahoma" w:cs="Tahoma"/>
          <w:color w:val="000000" w:themeColor="text1"/>
          <w:lang w:val="es-AR"/>
        </w:rPr>
        <w:t xml:space="preserve"> acomodación</w:t>
      </w:r>
      <w:r w:rsidRPr="00741684">
        <w:rPr>
          <w:rFonts w:ascii="Tahoma" w:hAnsi="Tahoma" w:cs="Tahoma"/>
          <w:color w:val="000000" w:themeColor="text1"/>
          <w:lang w:val="es-AR"/>
        </w:rPr>
        <w:t xml:space="preserve"> </w:t>
      </w:r>
      <w:r>
        <w:rPr>
          <w:rFonts w:ascii="Tahoma" w:hAnsi="Tahoma" w:cs="Tahoma"/>
          <w:color w:val="000000" w:themeColor="text1"/>
          <w:lang w:val="es-AR"/>
        </w:rPr>
        <w:t>sencilla o doble.</w:t>
      </w:r>
    </w:p>
    <w:p w14:paraId="6C6409F4" w14:textId="2C45E9F4" w:rsidR="00B60FEA" w:rsidRPr="00741684" w:rsidRDefault="00741684" w:rsidP="0074168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8"/>
          <w:szCs w:val="28"/>
          <w:u w:val="single"/>
          <w:lang w:val="es-AR"/>
        </w:rPr>
      </w:pPr>
      <w:r w:rsidRPr="00741684">
        <w:rPr>
          <w:rFonts w:ascii="Tahoma" w:hAnsi="Tahoma" w:cs="Tahoma"/>
          <w:b/>
          <w:bCs/>
          <w:color w:val="833C0B" w:themeColor="accent2" w:themeShade="80"/>
          <w:lang w:val="es-AR"/>
        </w:rPr>
        <w:t>*</w:t>
      </w:r>
      <w:r w:rsidRPr="00741684">
        <w:rPr>
          <w:rFonts w:ascii="Tahoma" w:hAnsi="Tahoma" w:cs="Tahoma"/>
          <w:color w:val="000000" w:themeColor="text1"/>
          <w:lang w:val="es-AR"/>
        </w:rPr>
        <w:t>Noche Adicional según categoría elegida</w:t>
      </w:r>
      <w:r>
        <w:rPr>
          <w:rFonts w:ascii="Tahoma" w:hAnsi="Tahoma" w:cs="Tahoma"/>
          <w:color w:val="000000" w:themeColor="text1"/>
          <w:lang w:val="es-AR"/>
        </w:rPr>
        <w:t>.</w:t>
      </w:r>
    </w:p>
    <w:p w14:paraId="006F89D8" w14:textId="77777777" w:rsidR="00741684" w:rsidRDefault="00741684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36764CF5" w14:textId="77777777" w:rsidR="00741684" w:rsidRDefault="00741684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</w:p>
    <w:p w14:paraId="54DEC0F0" w14:textId="43CD4FAC" w:rsidR="00B60FEA" w:rsidRPr="0016240B" w:rsidRDefault="00B60FEA" w:rsidP="00B60FE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</w:pPr>
      <w:r w:rsidRPr="0016240B">
        <w:rPr>
          <w:rFonts w:ascii="Tahoma" w:hAnsi="Tahoma" w:cs="Tahoma"/>
          <w:b/>
          <w:bCs/>
          <w:color w:val="833C0B" w:themeColor="accent2" w:themeShade="80"/>
          <w:sz w:val="28"/>
          <w:szCs w:val="28"/>
          <w:u w:val="single"/>
          <w:lang w:val="es-AR"/>
        </w:rPr>
        <w:t>ITINERARIO</w:t>
      </w:r>
    </w:p>
    <w:p w14:paraId="009C953A" w14:textId="77777777" w:rsidR="00B60FEA" w:rsidRPr="00BF21BF" w:rsidRDefault="00B60FEA" w:rsidP="00B60FE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121583FA" w14:textId="08EF7A5B" w:rsidR="00B60FEA" w:rsidRPr="00B45CC4" w:rsidRDefault="00B60FEA" w:rsidP="00B60FE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833C0B" w:themeColor="accent2" w:themeShade="80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1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741684">
        <w:rPr>
          <w:rFonts w:ascii="Tahoma" w:hAnsi="Tahoma" w:cs="Tahoma"/>
          <w:b/>
          <w:bCs/>
          <w:color w:val="833C0B" w:themeColor="accent2" w:themeShade="80"/>
          <w:sz w:val="28"/>
          <w:szCs w:val="28"/>
        </w:rPr>
        <w:t>GUAYAQUIL</w:t>
      </w:r>
    </w:p>
    <w:p w14:paraId="5E74C03F" w14:textId="77777777" w:rsidR="00B60FEA" w:rsidRDefault="00B60FEA" w:rsidP="00B60FEA">
      <w:pPr>
        <w:pStyle w:val="Default"/>
        <w:rPr>
          <w:sz w:val="20"/>
          <w:szCs w:val="20"/>
        </w:rPr>
      </w:pPr>
    </w:p>
    <w:p w14:paraId="40001F98" w14:textId="3E7EEF02" w:rsidR="00B60FEA" w:rsidRPr="00CB45C6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 w:rsidRPr="00CB45C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Traslado Aeropuerto </w:t>
      </w:r>
      <w:r w:rsid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>–</w:t>
      </w:r>
      <w:r w:rsidRPr="00CB45C6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hotel</w:t>
      </w:r>
      <w:r w:rsid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, </w:t>
      </w:r>
      <w:r w:rsidRPr="00CB45C6">
        <w:rPr>
          <w:rFonts w:ascii="Tahoma" w:eastAsiaTheme="minorHAnsi" w:hAnsi="Tahoma" w:cs="Tahoma"/>
          <w:color w:val="000000"/>
          <w:kern w:val="0"/>
          <w:lang w:val="es-ES_tradnl" w:eastAsia="en-US"/>
        </w:rPr>
        <w:t>alojamiento.</w:t>
      </w:r>
    </w:p>
    <w:p w14:paraId="5FC8DF43" w14:textId="77777777" w:rsidR="00B60FEA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3829ED66" w14:textId="53B96F83" w:rsidR="00B60FEA" w:rsidRPr="00B45CC4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>DÍA 2 –</w:t>
      </w:r>
      <w:r w:rsidRPr="00B45CC4">
        <w:rPr>
          <w:rFonts w:ascii="Tahoma" w:hAnsi="Tahoma" w:cs="Tahoma"/>
          <w:color w:val="833C0B" w:themeColor="accent2" w:themeShade="80"/>
          <w:sz w:val="28"/>
          <w:szCs w:val="28"/>
        </w:rPr>
        <w:t xml:space="preserve"> </w:t>
      </w:r>
      <w:r w:rsidR="00741684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GUAYAQUIL</w:t>
      </w:r>
      <w:r w:rsidRPr="00B45CC4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  <w:r w:rsidRPr="00AB375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(</w:t>
      </w:r>
      <w:r w:rsidR="00741684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3h</w:t>
      </w:r>
      <w:r w:rsidRPr="00AB3758">
        <w:rPr>
          <w:rFonts w:ascii="Tahoma" w:eastAsia="Times New Roman" w:hAnsi="Tahoma" w:cs="Tahoma"/>
          <w:color w:val="833C0B" w:themeColor="accent2" w:themeShade="80"/>
          <w:kern w:val="0"/>
          <w:sz w:val="28"/>
          <w:szCs w:val="28"/>
          <w14:ligatures w14:val="none"/>
        </w:rPr>
        <w:t>)</w:t>
      </w:r>
      <w:r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 xml:space="preserve"> </w:t>
      </w:r>
    </w:p>
    <w:p w14:paraId="3B8536A6" w14:textId="77777777" w:rsidR="00B60FEA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</w:pPr>
    </w:p>
    <w:p w14:paraId="3B4DC528" w14:textId="77777777" w:rsidR="00741684" w:rsidRDefault="00741684" w:rsidP="007416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41684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09:00 Salida</w:t>
      </w:r>
      <w:r w:rsidRP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y en caminata visita del Parque de las Iguanas y el Malecón donde veremos La Torre Morisca, el Monumento a Simón Bolívar y San Martín, el Rio Guayas, la rueda La Perla, la Calle Las Peñas la más antigua y angosta de la ciudad. Seguido haremos un paseo panorámico en la zona de Urdesa y el nuevo sector comercial y bancario donde se levantan modernos edificios y centros comerciales, ascenderemos al Mirador “Cerro Paraíso”, donde apreciaremos la ciudad en 360 grados retorno por el Malecón del Salado donde veremos verdes Manglares y variedad de aves. </w:t>
      </w:r>
    </w:p>
    <w:p w14:paraId="31D4DB13" w14:textId="77777777" w:rsidR="00741684" w:rsidRDefault="00741684" w:rsidP="007416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</w:p>
    <w:p w14:paraId="497360E1" w14:textId="5F47D4D6" w:rsidR="00B60FEA" w:rsidRPr="00741684" w:rsidRDefault="00741684" w:rsidP="00741684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000000"/>
          <w:kern w:val="0"/>
          <w:lang w:val="es-ES_tradnl" w:eastAsia="en-US"/>
        </w:rPr>
      </w:pPr>
      <w:r w:rsidRPr="00741684">
        <w:rPr>
          <w:rFonts w:ascii="Tahoma" w:eastAsiaTheme="minorHAnsi" w:hAnsi="Tahoma" w:cs="Tahoma"/>
          <w:b/>
          <w:bCs/>
          <w:color w:val="000000"/>
          <w:kern w:val="0"/>
          <w:lang w:val="es-ES_tradnl" w:eastAsia="en-US"/>
        </w:rPr>
        <w:t>Opcional:</w:t>
      </w:r>
      <w:r w:rsidRP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USD </w:t>
      </w:r>
      <w:r w:rsidR="00B30C35">
        <w:rPr>
          <w:rFonts w:ascii="Tahoma" w:eastAsiaTheme="minorHAnsi" w:hAnsi="Tahoma" w:cs="Tahoma"/>
          <w:color w:val="000000"/>
          <w:kern w:val="0"/>
          <w:lang w:val="es-ES_tradnl" w:eastAsia="en-US"/>
        </w:rPr>
        <w:t>50</w:t>
      </w:r>
      <w:r w:rsidRP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para visitar adicionalmente el Parque Histórico y el Museo del Cacao. </w:t>
      </w:r>
      <w:r w:rsidR="00825C13" w:rsidRP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>Mié</w:t>
      </w:r>
      <w:r w:rsidR="00825C13">
        <w:rPr>
          <w:rFonts w:ascii="Tahoma" w:eastAsiaTheme="minorHAnsi" w:hAnsi="Tahoma" w:cs="Tahoma"/>
          <w:color w:val="000000"/>
          <w:kern w:val="0"/>
          <w:lang w:val="es-ES_tradnl" w:eastAsia="en-US"/>
        </w:rPr>
        <w:t>rcoles</w:t>
      </w:r>
      <w:r w:rsidRP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 a dom</w:t>
      </w:r>
      <w:r w:rsidR="00825C13">
        <w:rPr>
          <w:rFonts w:ascii="Tahoma" w:eastAsiaTheme="minorHAnsi" w:hAnsi="Tahoma" w:cs="Tahoma"/>
          <w:color w:val="000000"/>
          <w:kern w:val="0"/>
          <w:lang w:val="es-ES_tradnl" w:eastAsia="en-US"/>
        </w:rPr>
        <w:t>ingo</w:t>
      </w:r>
      <w:r w:rsidRPr="00741684">
        <w:rPr>
          <w:rFonts w:ascii="Tahoma" w:eastAsiaTheme="minorHAnsi" w:hAnsi="Tahoma" w:cs="Tahoma"/>
          <w:color w:val="000000"/>
          <w:kern w:val="0"/>
          <w:lang w:val="es-ES_tradnl" w:eastAsia="en-US"/>
        </w:rPr>
        <w:t xml:space="preserve">.  </w:t>
      </w:r>
    </w:p>
    <w:p w14:paraId="3895F323" w14:textId="77777777" w:rsidR="00B30C35" w:rsidRDefault="00B30C35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6A587F5D" w14:textId="2640D71F" w:rsidR="00B60FEA" w:rsidRPr="008B2A58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42093"/>
          <w:sz w:val="28"/>
          <w:szCs w:val="28"/>
        </w:rPr>
      </w:pPr>
      <w:r w:rsidRPr="00B45CC4"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  <w:t xml:space="preserve">DÍA 3 – </w:t>
      </w:r>
      <w:r w:rsidR="00B30C35">
        <w:rPr>
          <w:rFonts w:ascii="Tahoma" w:eastAsia="Times New Roman" w:hAnsi="Tahoma" w:cs="Tahoma"/>
          <w:b/>
          <w:bCs/>
          <w:color w:val="833C0B" w:themeColor="accent2" w:themeShade="80"/>
          <w:kern w:val="0"/>
          <w:sz w:val="28"/>
          <w:szCs w:val="28"/>
          <w14:ligatures w14:val="none"/>
        </w:rPr>
        <w:t>GUAYAQUIL</w:t>
      </w:r>
    </w:p>
    <w:p w14:paraId="601AF4A4" w14:textId="77777777" w:rsidR="00B60FEA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052819F6" w14:textId="04C51C79" w:rsidR="00B60FEA" w:rsidRPr="00CB45C6" w:rsidRDefault="00B30C35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833C0B" w:themeColor="accent2" w:themeShade="80"/>
          <w:sz w:val="28"/>
          <w:szCs w:val="28"/>
          <w:lang w:val="es-AR"/>
        </w:rPr>
      </w:pPr>
      <w:r>
        <w:rPr>
          <w:rFonts w:ascii="Tahoma" w:hAnsi="Tahoma" w:cs="Tahoma"/>
          <w:b/>
          <w:bCs/>
        </w:rPr>
        <w:t>Traslado hotel aeropuerto.</w:t>
      </w:r>
    </w:p>
    <w:p w14:paraId="6E78B8CC" w14:textId="77777777" w:rsidR="00B60FEA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833C0B" w:themeColor="accent2" w:themeShade="80"/>
          <w:sz w:val="28"/>
          <w:szCs w:val="28"/>
          <w:lang w:val="es-AR"/>
        </w:rPr>
      </w:pPr>
    </w:p>
    <w:p w14:paraId="6DDC1FA2" w14:textId="77777777" w:rsidR="00B60FEA" w:rsidRPr="005D2AE5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833C0B" w:themeColor="accent2" w:themeShade="80"/>
        </w:rPr>
      </w:pPr>
      <w:r w:rsidRPr="005D2AE5">
        <w:rPr>
          <w:rFonts w:ascii="Tahoma" w:hAnsi="Tahoma" w:cs="Tahoma"/>
          <w:color w:val="833C0B" w:themeColor="accent2" w:themeShade="80"/>
        </w:rPr>
        <w:t>Fin de nuestros servicios</w:t>
      </w:r>
    </w:p>
    <w:p w14:paraId="30B680FD" w14:textId="77777777" w:rsidR="00B60FEA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647F3C68" w14:textId="77777777" w:rsidR="00B60FEA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</w:rPr>
      </w:pPr>
    </w:p>
    <w:p w14:paraId="003D3B1A" w14:textId="77777777" w:rsidR="00B60FEA" w:rsidRDefault="00B60FEA" w:rsidP="00B60FEA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810F557" w14:textId="77777777" w:rsidR="00B60FEA" w:rsidRDefault="00B60FEA" w:rsidP="00B60FEA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DA0DA7B" w14:textId="77777777" w:rsidR="00B60FEA" w:rsidRDefault="00B60FEA" w:rsidP="00B60FEA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B9D7E26" w14:textId="77777777" w:rsidR="00B30C35" w:rsidRDefault="00B30C35" w:rsidP="00B30C35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CEA81DE" w14:textId="7CE656D1" w:rsidR="00B60FEA" w:rsidRPr="00021B6E" w:rsidRDefault="00B60FEA" w:rsidP="00B30C35">
      <w:pPr>
        <w:autoSpaceDE w:val="0"/>
        <w:autoSpaceDN w:val="0"/>
        <w:adjustRightInd w:val="0"/>
        <w:jc w:val="center"/>
        <w:rPr>
          <w:rFonts w:cstheme="minorHAnsi"/>
          <w:b/>
          <w:bCs/>
          <w:sz w:val="20"/>
          <w:szCs w:val="20"/>
          <w:lang w:val="es-ES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3B84F0B3" w14:textId="77777777" w:rsidR="00B60FEA" w:rsidRPr="00B45CC4" w:rsidRDefault="00B60FEA" w:rsidP="00B60FE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2093"/>
          <w:lang w:val="es-AR"/>
        </w:rPr>
      </w:pPr>
    </w:p>
    <w:p w14:paraId="2D59AFEB" w14:textId="77777777" w:rsidR="00B60FEA" w:rsidRDefault="00B60FEA" w:rsidP="00B60FEA"/>
    <w:p w14:paraId="696E950D" w14:textId="77777777" w:rsidR="00DF11FC" w:rsidRDefault="00DF11FC"/>
    <w:sectPr w:rsidR="00DF11FC" w:rsidSect="00B60FE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48"/>
    <w:multiLevelType w:val="hybridMultilevel"/>
    <w:tmpl w:val="56FA2276"/>
    <w:lvl w:ilvl="0" w:tplc="4C84DE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C4F9F"/>
    <w:multiLevelType w:val="hybridMultilevel"/>
    <w:tmpl w:val="030E98B6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92EABE08"/>
    <w:lvl w:ilvl="0" w:tplc="BA9A42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833C0B" w:themeColor="accent2" w:themeShade="8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EC35E68"/>
    <w:multiLevelType w:val="hybridMultilevel"/>
    <w:tmpl w:val="EB9A20FC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16483F"/>
    <w:multiLevelType w:val="hybridMultilevel"/>
    <w:tmpl w:val="B05E851E"/>
    <w:lvl w:ilvl="0" w:tplc="FBF205B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C0B" w:themeColor="accent2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1959795497">
    <w:abstractNumId w:val="0"/>
  </w:num>
  <w:num w:numId="3" w16cid:durableId="70010782">
    <w:abstractNumId w:val="1"/>
  </w:num>
  <w:num w:numId="4" w16cid:durableId="1895114926">
    <w:abstractNumId w:val="3"/>
  </w:num>
  <w:num w:numId="5" w16cid:durableId="568305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FEA"/>
    <w:rsid w:val="000953EC"/>
    <w:rsid w:val="003337E2"/>
    <w:rsid w:val="003514CF"/>
    <w:rsid w:val="006673A4"/>
    <w:rsid w:val="006E2D4D"/>
    <w:rsid w:val="006F752E"/>
    <w:rsid w:val="00741684"/>
    <w:rsid w:val="007F7FA0"/>
    <w:rsid w:val="00825C13"/>
    <w:rsid w:val="00A53AC6"/>
    <w:rsid w:val="00B30C35"/>
    <w:rsid w:val="00B60FEA"/>
    <w:rsid w:val="00CA19C7"/>
    <w:rsid w:val="00CE6A5B"/>
    <w:rsid w:val="00DB0D58"/>
    <w:rsid w:val="00DF11FC"/>
    <w:rsid w:val="00EF15BA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DC23C"/>
  <w15:chartTrackingRefBased/>
  <w15:docId w15:val="{E2065336-4E6F-B04B-8E37-C02307DFB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FEA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B60F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0F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60F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60F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60F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60FE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60FE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60FE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60FE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60FEA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0F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60FEA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60FEA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60FEA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60FEA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60FEA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60FEA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60FEA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B60F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60FEA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B60FE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60FEA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B60FE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60FEA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B60FE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60FE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60F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60FEA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B60FE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60FE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B60FEA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292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2025-07-23T15:26:00Z</dcterms:created>
  <dcterms:modified xsi:type="dcterms:W3CDTF">2026-01-07T03:49:00Z</dcterms:modified>
</cp:coreProperties>
</file>