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8D1F9" w14:textId="545DB205" w:rsidR="00CF1C0B" w:rsidRPr="000D4B0A" w:rsidRDefault="0019416F" w:rsidP="00CF1C0B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D3F3B18" wp14:editId="5E7F578D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3895" cy="2146935"/>
            <wp:effectExtent l="0" t="0" r="1905" b="0"/>
            <wp:wrapTopAndBottom/>
            <wp:docPr id="796458366" name="Drawing 0" descr="173dd91cf-5734-4afe-ac70-43608186f2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3dd91cf-5734-4afe-ac70-43608186f2d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389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C0B">
        <w:rPr>
          <w:rFonts w:ascii="Arimo" w:eastAsia="Arimo" w:hAnsi="Arimo" w:cs="Arimo"/>
          <w:color w:val="000000"/>
        </w:rPr>
        <w:t xml:space="preserve"> </w:t>
      </w:r>
      <w:r w:rsidR="00CF1C0B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683BE832" wp14:editId="5D47AE6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604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04604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CF1C0B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LLEGADA A ATENAS </w:t>
      </w:r>
    </w:p>
    <w:p w14:paraId="3D8C0CF5" w14:textId="1675A354" w:rsidR="00CF1C0B" w:rsidRDefault="00CF1C0B" w:rsidP="00CF1C0B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5D4662">
        <w:rPr>
          <w:rFonts w:ascii="Tahoma" w:hAnsi="Tahoma" w:cs="Tahoma"/>
          <w:color w:val="7916A8"/>
          <w:sz w:val="20"/>
          <w:szCs w:val="20"/>
        </w:rPr>
        <w:t>abril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 a octubre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 w:rsidR="005D4662">
        <w:rPr>
          <w:rFonts w:ascii="Tahoma" w:hAnsi="Tahoma" w:cs="Tahoma"/>
          <w:color w:val="7916A8"/>
          <w:sz w:val="20"/>
          <w:szCs w:val="20"/>
        </w:rPr>
        <w:t>diariamente</w:t>
      </w:r>
      <w:r>
        <w:rPr>
          <w:rFonts w:ascii="Tahoma" w:hAnsi="Tahoma" w:cs="Tahoma"/>
          <w:color w:val="7916A8"/>
          <w:sz w:val="20"/>
          <w:szCs w:val="20"/>
        </w:rPr>
        <w:t>.</w:t>
      </w:r>
    </w:p>
    <w:p w14:paraId="40D9E221" w14:textId="30DC8A0E" w:rsidR="00CF1C0B" w:rsidRPr="00115CA9" w:rsidRDefault="00CF1C0B" w:rsidP="00CF1C0B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5D4662">
        <w:rPr>
          <w:rFonts w:ascii="Tahoma" w:hAnsi="Tahoma" w:cs="Tahoma"/>
          <w:color w:val="7916A8"/>
          <w:sz w:val="20"/>
          <w:szCs w:val="20"/>
        </w:rPr>
        <w:t xml:space="preserve">noviembre </w:t>
      </w:r>
      <w:r w:rsidR="005D4662"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  <w:r>
        <w:rPr>
          <w:rFonts w:ascii="Tahoma" w:hAnsi="Tahoma" w:cs="Tahoma"/>
          <w:color w:val="7916A8"/>
          <w:sz w:val="20"/>
          <w:szCs w:val="20"/>
        </w:rPr>
        <w:t xml:space="preserve"> a </w:t>
      </w:r>
      <w:r w:rsidR="005D4662">
        <w:rPr>
          <w:rFonts w:ascii="Tahoma" w:hAnsi="Tahoma" w:cs="Tahoma"/>
          <w:color w:val="7916A8"/>
          <w:sz w:val="20"/>
          <w:szCs w:val="20"/>
        </w:rPr>
        <w:t>marzo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5D4662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065E60">
        <w:rPr>
          <w:rFonts w:ascii="Tahoma" w:hAnsi="Tahoma" w:cs="Tahoma"/>
          <w:b/>
          <w:bCs/>
          <w:color w:val="7916A8"/>
          <w:sz w:val="20"/>
          <w:szCs w:val="20"/>
        </w:rPr>
        <w:t>202</w:t>
      </w:r>
      <w:r w:rsidR="005D4662">
        <w:rPr>
          <w:rFonts w:ascii="Tahoma" w:hAnsi="Tahoma" w:cs="Tahoma"/>
          <w:b/>
          <w:bCs/>
          <w:color w:val="7916A8"/>
          <w:sz w:val="20"/>
          <w:szCs w:val="20"/>
        </w:rPr>
        <w:t>6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: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cada </w:t>
      </w:r>
      <w:r>
        <w:rPr>
          <w:rFonts w:ascii="Tahoma" w:hAnsi="Tahoma" w:cs="Tahoma"/>
          <w:color w:val="7916A8"/>
          <w:sz w:val="20"/>
          <w:szCs w:val="20"/>
        </w:rPr>
        <w:t>domingo</w:t>
      </w:r>
      <w:r w:rsidR="005D4662">
        <w:rPr>
          <w:rFonts w:ascii="Tahoma" w:hAnsi="Tahoma" w:cs="Tahoma"/>
          <w:color w:val="7916A8"/>
          <w:sz w:val="20"/>
          <w:szCs w:val="20"/>
        </w:rPr>
        <w:t>, lunes, martes y miércoles</w:t>
      </w:r>
      <w:r w:rsidRPr="00115CA9">
        <w:rPr>
          <w:rFonts w:ascii="Tahoma" w:hAnsi="Tahoma" w:cs="Tahoma"/>
          <w:color w:val="7916A8"/>
          <w:sz w:val="20"/>
          <w:szCs w:val="20"/>
        </w:rPr>
        <w:t>.</w:t>
      </w:r>
    </w:p>
    <w:p w14:paraId="01C4DEA3" w14:textId="77777777" w:rsidR="00CF1C0B" w:rsidRPr="000D4B0A" w:rsidRDefault="00CF1C0B" w:rsidP="00CF1C0B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789DD41A" w14:textId="7893FCE3" w:rsidR="00CF1C0B" w:rsidRDefault="00CF1C0B" w:rsidP="00CF1C0B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59DECED3" w14:textId="5380E5FA" w:rsidR="00CF1C0B" w:rsidRPr="00102416" w:rsidRDefault="00CF1C0B" w:rsidP="00CF1C0B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invierno*</w:t>
      </w:r>
    </w:p>
    <w:p w14:paraId="53B15C47" w14:textId="77777777" w:rsidR="00CF1C0B" w:rsidRPr="00102416" w:rsidRDefault="00CF1C0B" w:rsidP="00CF1C0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562DF1A6" w14:textId="224175E0" w:rsidR="00CF1C0B" w:rsidRPr="00102416" w:rsidRDefault="00CF1C0B" w:rsidP="00CF1C0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B9C4FB0" w14:textId="77777777" w:rsidR="00CF1C0B" w:rsidRPr="00102416" w:rsidRDefault="00CF1C0B" w:rsidP="00CF1C0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F9FF35" wp14:editId="0EC055AB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2E19AA" w14:textId="171958E2" w:rsidR="00CF1C0B" w:rsidRPr="000D4B0A" w:rsidRDefault="00CF1C0B" w:rsidP="00CF1C0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046046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1F9FF3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5E2E19AA" w14:textId="171958E2" w:rsidR="00CF1C0B" w:rsidRPr="000D4B0A" w:rsidRDefault="00CF1C0B" w:rsidP="00CF1C0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046046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76A9D95E" w14:textId="144E0795" w:rsidR="00CF1C0B" w:rsidRPr="00102416" w:rsidRDefault="00CF1C0B" w:rsidP="00CF1C0B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D04E175" w14:textId="201A91AD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F4A3E83" w14:textId="26475FEF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E4D0EEB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3D42136E" w14:textId="77777777" w:rsidR="00CF1C0B" w:rsidRPr="000D4B0A" w:rsidRDefault="00CF1C0B" w:rsidP="00CF1C0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2AF0366F" w14:textId="77777777" w:rsidR="00CF1C0B" w:rsidRPr="006C0682" w:rsidRDefault="00CF1C0B" w:rsidP="00CF1C0B">
      <w:pPr>
        <w:rPr>
          <w:b/>
          <w:bCs/>
        </w:rPr>
      </w:pPr>
    </w:p>
    <w:p w14:paraId="5C650123" w14:textId="6612BD31" w:rsidR="00CF1C0B" w:rsidRPr="006C0682" w:rsidRDefault="00046046" w:rsidP="00CF1C0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="00CF1C0B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="00CF1C0B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="00CF1C0B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29E97A20" w14:textId="77777777" w:rsidR="00CF1C0B" w:rsidRDefault="00CF1C0B" w:rsidP="00CF1C0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7CFEF25E" w14:textId="03920F3F" w:rsidR="00CF1C0B" w:rsidRPr="00046046" w:rsidRDefault="00046046" w:rsidP="0004604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noches en hotel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en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con alojamiento y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60CC93BE" w14:textId="77777777" w:rsidR="00CF1C0B" w:rsidRPr="006C0682" w:rsidRDefault="00CF1C0B" w:rsidP="00CF1C0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Entradas a sitios arqueológicos y museos con guía. </w:t>
      </w:r>
    </w:p>
    <w:p w14:paraId="234CBB23" w14:textId="77777777" w:rsidR="00CF1C0B" w:rsidRPr="00046046" w:rsidRDefault="00CF1C0B" w:rsidP="00CF1C0B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6378C7DB" w14:textId="76FF20EF" w:rsidR="00046046" w:rsidRPr="006C0682" w:rsidRDefault="005D4662" w:rsidP="00CF1C0B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Tiquete</w:t>
      </w:r>
      <w:r w:rsidR="00046046">
        <w:rPr>
          <w:rFonts w:ascii="Tahoma" w:eastAsiaTheme="minorHAnsi" w:hAnsi="Tahoma" w:cs="Tahoma"/>
          <w:kern w:val="0"/>
          <w:lang w:val="es-ES_tradnl" w:eastAsia="en-US"/>
        </w:rPr>
        <w:t xml:space="preserve"> de </w:t>
      </w:r>
      <w:r>
        <w:rPr>
          <w:rFonts w:ascii="Tahoma" w:eastAsiaTheme="minorHAnsi" w:hAnsi="Tahoma" w:cs="Tahoma"/>
          <w:kern w:val="0"/>
          <w:lang w:val="es-ES_tradnl" w:eastAsia="en-US"/>
        </w:rPr>
        <w:t>avión Atenas – Santorini – Atenas.</w:t>
      </w:r>
    </w:p>
    <w:p w14:paraId="51B402C2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1DAAC8A" w14:textId="77777777" w:rsidR="00CF1C0B" w:rsidRPr="000D4B0A" w:rsidRDefault="00CF1C0B" w:rsidP="00CF1C0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3D19D85D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3E2DB04" w14:textId="4ADDBBA8" w:rsidR="00CF1C0B" w:rsidRPr="005D4662" w:rsidRDefault="00CF1C0B" w:rsidP="005D466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</w:t>
      </w:r>
      <w:r w:rsidR="005D4662">
        <w:rPr>
          <w:rFonts w:ascii="Tahoma" w:hAnsi="Tahoma" w:cs="Tahoma"/>
          <w:lang w:val="es-AR"/>
        </w:rPr>
        <w:t>.</w:t>
      </w:r>
      <w:r>
        <w:rPr>
          <w:rFonts w:ascii="Tahoma" w:hAnsi="Tahoma" w:cs="Tahoma"/>
          <w:lang w:val="es-AR"/>
        </w:rPr>
        <w:t xml:space="preserve"> </w:t>
      </w:r>
    </w:p>
    <w:p w14:paraId="50F8F9C0" w14:textId="77777777" w:rsidR="00CF1C0B" w:rsidRDefault="00CF1C0B" w:rsidP="00CF1C0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7A9217A8" w14:textId="77777777" w:rsidR="00CF1C0B" w:rsidRPr="00B0247C" w:rsidRDefault="00CF1C0B" w:rsidP="00CF1C0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51A29139" w14:textId="77777777" w:rsidR="00CF1C0B" w:rsidRPr="006C0682" w:rsidRDefault="00CF1C0B" w:rsidP="00CF1C0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64AA2806" w14:textId="77777777" w:rsidR="00CF1C0B" w:rsidRPr="006C0682" w:rsidRDefault="00CF1C0B" w:rsidP="00CF1C0B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Propinas</w:t>
      </w:r>
      <w:r>
        <w:rPr>
          <w:rFonts w:ascii="Tahoma" w:hAnsi="Tahoma" w:cs="Tahoma"/>
          <w:color w:val="000000" w:themeColor="text1"/>
        </w:rPr>
        <w:t>.</w:t>
      </w:r>
      <w:r w:rsidRPr="003B50F5">
        <w:rPr>
          <w:rFonts w:ascii="Tahoma" w:hAnsi="Tahoma" w:cs="Tahoma"/>
          <w:color w:val="000000" w:themeColor="text1"/>
        </w:rPr>
        <w:t xml:space="preserve"> </w:t>
      </w:r>
    </w:p>
    <w:p w14:paraId="6ECE52BB" w14:textId="77777777" w:rsidR="00CF1C0B" w:rsidRPr="0042767A" w:rsidRDefault="00CF1C0B" w:rsidP="00CF1C0B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7C48C6FE" w14:textId="77777777" w:rsidR="00CF1C0B" w:rsidRPr="00115CA9" w:rsidRDefault="00CF1C0B" w:rsidP="00CF1C0B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0F06F03E" w14:textId="77777777" w:rsidR="00CF1C0B" w:rsidRPr="0042767A" w:rsidRDefault="00CF1C0B" w:rsidP="00CF1C0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183B38A4" w14:textId="77777777" w:rsidR="00CF1C0B" w:rsidRPr="00AC2117" w:rsidRDefault="00CF1C0B" w:rsidP="00CF1C0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32F8B54F" w14:textId="77777777" w:rsidR="00CF1C0B" w:rsidRDefault="00CF1C0B" w:rsidP="00CF1C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0A50675A" w14:textId="77777777" w:rsidR="00CF1C0B" w:rsidRPr="006C0682" w:rsidRDefault="00CF1C0B" w:rsidP="00CF1C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lastRenderedPageBreak/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Por favor consulte los días que operan las excursiones durante invierno</w:t>
      </w: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.</w:t>
      </w:r>
    </w:p>
    <w:p w14:paraId="49999E65" w14:textId="77777777" w:rsidR="00CF1C0B" w:rsidRPr="000D4B0A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A217A5"/>
          <w:sz w:val="28"/>
          <w:szCs w:val="28"/>
          <w:u w:val="single"/>
          <w:lang w:val="en-US"/>
        </w:rPr>
      </w:pPr>
    </w:p>
    <w:p w14:paraId="255E5319" w14:textId="77777777" w:rsidR="00CF1C0B" w:rsidRPr="000D4B0A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393CE0B4" w14:textId="77777777" w:rsidR="00CF1C0B" w:rsidRDefault="00CF1C0B" w:rsidP="00E27651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061C57CA" w14:textId="77777777" w:rsidR="00CF1C0B" w:rsidRDefault="00CF1C0B" w:rsidP="00CF1C0B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CF1C0B" w:rsidRPr="000D4B0A" w14:paraId="7ADEBE8F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8608BC5" w14:textId="18F55B8B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9332D8">
              <w:rPr>
                <w:rFonts w:ascii="Tahoma" w:hAnsi="Tahoma" w:cs="Tahoma"/>
                <w:color w:val="7030A0"/>
              </w:rPr>
              <w:t>29</w:t>
            </w:r>
            <w:r w:rsidRPr="007061CA">
              <w:rPr>
                <w:rFonts w:ascii="Tahoma" w:hAnsi="Tahoma" w:cs="Tahoma"/>
                <w:color w:val="7030A0"/>
              </w:rPr>
              <w:t>/</w:t>
            </w:r>
            <w:r w:rsidR="009332D8">
              <w:rPr>
                <w:rFonts w:ascii="Tahoma" w:hAnsi="Tahoma" w:cs="Tahoma"/>
                <w:color w:val="7030A0"/>
              </w:rPr>
              <w:t>06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>
              <w:rPr>
                <w:rFonts w:ascii="Tahoma" w:hAnsi="Tahoma" w:cs="Tahoma"/>
                <w:color w:val="7030A0"/>
              </w:rPr>
              <w:t>5</w:t>
            </w:r>
            <w:r w:rsidRPr="007061CA">
              <w:rPr>
                <w:rFonts w:ascii="Tahoma" w:hAnsi="Tahoma" w:cs="Tahoma"/>
                <w:color w:val="7030A0"/>
              </w:rPr>
              <w:t xml:space="preserve"> - </w:t>
            </w:r>
            <w:r w:rsidR="009332D8">
              <w:rPr>
                <w:rFonts w:ascii="Tahoma" w:hAnsi="Tahoma" w:cs="Tahoma"/>
                <w:color w:val="7030A0"/>
              </w:rPr>
              <w:t>01</w:t>
            </w:r>
            <w:r w:rsidRPr="007061CA">
              <w:rPr>
                <w:rFonts w:ascii="Tahoma" w:hAnsi="Tahoma" w:cs="Tahoma"/>
                <w:color w:val="7030A0"/>
              </w:rPr>
              <w:t>/0</w:t>
            </w:r>
            <w:r w:rsidR="009332D8">
              <w:rPr>
                <w:rFonts w:ascii="Tahoma" w:hAnsi="Tahoma" w:cs="Tahoma"/>
                <w:color w:val="7030A0"/>
              </w:rPr>
              <w:t>9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 w:rsidR="009332D8">
              <w:rPr>
                <w:rFonts w:ascii="Tahoma" w:hAnsi="Tahoma" w:cs="Tahoma"/>
                <w:color w:val="7030A0"/>
              </w:rPr>
              <w:t>5</w:t>
            </w:r>
          </w:p>
        </w:tc>
      </w:tr>
      <w:tr w:rsidR="00CF1C0B" w:rsidRPr="005C7077" w14:paraId="2D3B7841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E41646B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DB62913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0528D54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A0497AC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F1C0B" w:rsidRPr="002A50BA" w14:paraId="39075DAE" w14:textId="77777777" w:rsidTr="009E537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D811620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C3AB286" w14:textId="35F6A809" w:rsidR="00CF1C0B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1375</w:t>
            </w:r>
          </w:p>
        </w:tc>
        <w:tc>
          <w:tcPr>
            <w:tcW w:w="2550" w:type="dxa"/>
            <w:vAlign w:val="center"/>
          </w:tcPr>
          <w:p w14:paraId="32DFA3E9" w14:textId="4F7C3F61" w:rsidR="00CF1C0B" w:rsidRPr="007061C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 w:rsidR="009332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245</w:t>
            </w:r>
          </w:p>
        </w:tc>
        <w:tc>
          <w:tcPr>
            <w:tcW w:w="2556" w:type="dxa"/>
            <w:vAlign w:val="center"/>
          </w:tcPr>
          <w:p w14:paraId="489FE455" w14:textId="4248C092" w:rsidR="00CF1C0B" w:rsidRPr="007061C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 w:rsidR="009332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980</w:t>
            </w:r>
          </w:p>
        </w:tc>
      </w:tr>
      <w:tr w:rsidR="00CF1C0B" w:rsidRPr="002A50BA" w14:paraId="272767A1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AA1BD04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9DD365E" w14:textId="0E8F11A1" w:rsidR="00CF1C0B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1490</w:t>
            </w:r>
          </w:p>
        </w:tc>
        <w:tc>
          <w:tcPr>
            <w:tcW w:w="2550" w:type="dxa"/>
            <w:vAlign w:val="center"/>
          </w:tcPr>
          <w:p w14:paraId="167B8DEA" w14:textId="06809801" w:rsidR="00CF1C0B" w:rsidRPr="007061C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 w:rsidR="009332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335</w:t>
            </w:r>
          </w:p>
        </w:tc>
        <w:tc>
          <w:tcPr>
            <w:tcW w:w="2556" w:type="dxa"/>
            <w:vAlign w:val="center"/>
          </w:tcPr>
          <w:p w14:paraId="1D0014B7" w14:textId="2C7B3C86" w:rsidR="00CF1C0B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2245</w:t>
            </w:r>
          </w:p>
        </w:tc>
      </w:tr>
      <w:tr w:rsidR="00CF1C0B" w:rsidRPr="002A50BA" w14:paraId="0B54393D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DBF5957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0D32DE2" w14:textId="4CFEC79C" w:rsidR="00CF1C0B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1855</w:t>
            </w:r>
          </w:p>
        </w:tc>
        <w:tc>
          <w:tcPr>
            <w:tcW w:w="2550" w:type="dxa"/>
            <w:vAlign w:val="center"/>
          </w:tcPr>
          <w:p w14:paraId="6093F152" w14:textId="631E11AA" w:rsidR="00CF1C0B" w:rsidRPr="007061C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 w:rsidR="009332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710</w:t>
            </w:r>
          </w:p>
        </w:tc>
        <w:tc>
          <w:tcPr>
            <w:tcW w:w="2556" w:type="dxa"/>
            <w:vAlign w:val="center"/>
          </w:tcPr>
          <w:p w14:paraId="269DB5CD" w14:textId="4BBB985D" w:rsidR="00CF1C0B" w:rsidRPr="007061C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</w:t>
            </w:r>
            <w:r w:rsidR="009332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800</w:t>
            </w:r>
          </w:p>
        </w:tc>
      </w:tr>
    </w:tbl>
    <w:p w14:paraId="6968A44C" w14:textId="77777777" w:rsidR="00CF1C0B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9332D8" w:rsidRPr="000D4B0A" w14:paraId="3514DD21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DB0074D" w14:textId="1321F7E4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>
              <w:rPr>
                <w:rFonts w:ascii="Tahoma" w:hAnsi="Tahoma" w:cs="Tahoma"/>
                <w:color w:val="7030A0"/>
              </w:rPr>
              <w:t>02</w:t>
            </w:r>
            <w:r w:rsidRPr="007061CA">
              <w:rPr>
                <w:rFonts w:ascii="Tahoma" w:hAnsi="Tahoma" w:cs="Tahoma"/>
                <w:color w:val="7030A0"/>
              </w:rPr>
              <w:t>/</w:t>
            </w:r>
            <w:r>
              <w:rPr>
                <w:rFonts w:ascii="Tahoma" w:hAnsi="Tahoma" w:cs="Tahoma"/>
                <w:color w:val="7030A0"/>
              </w:rPr>
              <w:t>09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>
              <w:rPr>
                <w:rFonts w:ascii="Tahoma" w:hAnsi="Tahoma" w:cs="Tahoma"/>
                <w:color w:val="7030A0"/>
              </w:rPr>
              <w:t>5</w:t>
            </w:r>
            <w:r w:rsidRPr="007061CA">
              <w:rPr>
                <w:rFonts w:ascii="Tahoma" w:hAnsi="Tahoma" w:cs="Tahoma"/>
                <w:color w:val="7030A0"/>
              </w:rPr>
              <w:t xml:space="preserve"> - </w:t>
            </w:r>
            <w:r>
              <w:rPr>
                <w:rFonts w:ascii="Tahoma" w:hAnsi="Tahoma" w:cs="Tahoma"/>
                <w:color w:val="7030A0"/>
              </w:rPr>
              <w:t>12</w:t>
            </w:r>
            <w:r w:rsidRPr="007061CA">
              <w:rPr>
                <w:rFonts w:ascii="Tahoma" w:hAnsi="Tahoma" w:cs="Tahoma"/>
                <w:color w:val="7030A0"/>
              </w:rPr>
              <w:t>/</w:t>
            </w:r>
            <w:r>
              <w:rPr>
                <w:rFonts w:ascii="Tahoma" w:hAnsi="Tahoma" w:cs="Tahoma"/>
                <w:color w:val="7030A0"/>
              </w:rPr>
              <w:t>10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>
              <w:rPr>
                <w:rFonts w:ascii="Tahoma" w:hAnsi="Tahoma" w:cs="Tahoma"/>
                <w:color w:val="7030A0"/>
              </w:rPr>
              <w:t>5</w:t>
            </w:r>
          </w:p>
        </w:tc>
      </w:tr>
      <w:tr w:rsidR="009332D8" w:rsidRPr="005C7077" w14:paraId="327E878A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C7411C0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BD9FFF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53E75E2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83D4B4D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332D8" w:rsidRPr="002A50BA" w14:paraId="24224DA1" w14:textId="77777777" w:rsidTr="009E537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B22864F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68761FC" w14:textId="0C48CCE5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1300</w:t>
            </w:r>
          </w:p>
        </w:tc>
        <w:tc>
          <w:tcPr>
            <w:tcW w:w="2550" w:type="dxa"/>
            <w:vAlign w:val="center"/>
          </w:tcPr>
          <w:p w14:paraId="02C6DFDC" w14:textId="25F7F8E2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180</w:t>
            </w:r>
          </w:p>
        </w:tc>
        <w:tc>
          <w:tcPr>
            <w:tcW w:w="2556" w:type="dxa"/>
            <w:vAlign w:val="center"/>
          </w:tcPr>
          <w:p w14:paraId="2286B033" w14:textId="0B815F90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1830</w:t>
            </w:r>
          </w:p>
        </w:tc>
      </w:tr>
      <w:tr w:rsidR="009332D8" w:rsidRPr="002A50BA" w14:paraId="587F3A45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308CD56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3BA50C2" w14:textId="11800729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1510</w:t>
            </w:r>
          </w:p>
        </w:tc>
        <w:tc>
          <w:tcPr>
            <w:tcW w:w="2550" w:type="dxa"/>
            <w:vAlign w:val="center"/>
          </w:tcPr>
          <w:p w14:paraId="6DB8E742" w14:textId="77777777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335</w:t>
            </w:r>
          </w:p>
        </w:tc>
        <w:tc>
          <w:tcPr>
            <w:tcW w:w="2556" w:type="dxa"/>
            <w:vAlign w:val="center"/>
          </w:tcPr>
          <w:p w14:paraId="698CC570" w14:textId="24A229DA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2295</w:t>
            </w:r>
          </w:p>
        </w:tc>
      </w:tr>
      <w:tr w:rsidR="009332D8" w:rsidRPr="002A50BA" w14:paraId="75AB5290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3EB4814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438E708" w14:textId="6338CCB7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1830</w:t>
            </w:r>
          </w:p>
        </w:tc>
        <w:tc>
          <w:tcPr>
            <w:tcW w:w="2550" w:type="dxa"/>
            <w:vAlign w:val="center"/>
          </w:tcPr>
          <w:p w14:paraId="6603E77C" w14:textId="3D575F66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615</w:t>
            </w:r>
          </w:p>
        </w:tc>
        <w:tc>
          <w:tcPr>
            <w:tcW w:w="2556" w:type="dxa"/>
            <w:vAlign w:val="center"/>
          </w:tcPr>
          <w:p w14:paraId="3ED4681F" w14:textId="0A3FBB19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</w:t>
            </w: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810</w:t>
            </w:r>
          </w:p>
        </w:tc>
      </w:tr>
    </w:tbl>
    <w:p w14:paraId="23FC2992" w14:textId="77777777" w:rsidR="009332D8" w:rsidRDefault="009332D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9332D8" w:rsidRPr="000D4B0A" w14:paraId="5F6BF245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D1EBE01" w14:textId="66B81605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>
              <w:rPr>
                <w:rFonts w:ascii="Tahoma" w:hAnsi="Tahoma" w:cs="Tahoma"/>
                <w:color w:val="7030A0"/>
              </w:rPr>
              <w:t>13</w:t>
            </w:r>
            <w:r w:rsidRPr="007061CA">
              <w:rPr>
                <w:rFonts w:ascii="Tahoma" w:hAnsi="Tahoma" w:cs="Tahoma"/>
                <w:color w:val="7030A0"/>
              </w:rPr>
              <w:t>/</w:t>
            </w:r>
            <w:r>
              <w:rPr>
                <w:rFonts w:ascii="Tahoma" w:hAnsi="Tahoma" w:cs="Tahoma"/>
                <w:color w:val="7030A0"/>
              </w:rPr>
              <w:t>10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>
              <w:rPr>
                <w:rFonts w:ascii="Tahoma" w:hAnsi="Tahoma" w:cs="Tahoma"/>
                <w:color w:val="7030A0"/>
              </w:rPr>
              <w:t>5</w:t>
            </w:r>
            <w:r w:rsidRPr="007061CA">
              <w:rPr>
                <w:rFonts w:ascii="Tahoma" w:hAnsi="Tahoma" w:cs="Tahoma"/>
                <w:color w:val="7030A0"/>
              </w:rPr>
              <w:t xml:space="preserve"> - </w:t>
            </w:r>
            <w:r>
              <w:rPr>
                <w:rFonts w:ascii="Tahoma" w:hAnsi="Tahoma" w:cs="Tahoma"/>
                <w:color w:val="7030A0"/>
              </w:rPr>
              <w:t>31</w:t>
            </w:r>
            <w:r w:rsidRPr="007061CA">
              <w:rPr>
                <w:rFonts w:ascii="Tahoma" w:hAnsi="Tahoma" w:cs="Tahoma"/>
                <w:color w:val="7030A0"/>
              </w:rPr>
              <w:t>/</w:t>
            </w:r>
            <w:r>
              <w:rPr>
                <w:rFonts w:ascii="Tahoma" w:hAnsi="Tahoma" w:cs="Tahoma"/>
                <w:color w:val="7030A0"/>
              </w:rPr>
              <w:t>10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>
              <w:rPr>
                <w:rFonts w:ascii="Tahoma" w:hAnsi="Tahoma" w:cs="Tahoma"/>
                <w:color w:val="7030A0"/>
              </w:rPr>
              <w:t>5</w:t>
            </w:r>
          </w:p>
        </w:tc>
      </w:tr>
      <w:tr w:rsidR="009332D8" w:rsidRPr="005C7077" w14:paraId="3A025E08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B3A2CF6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1DBC8CA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7B2A4A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B6482FF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332D8" w:rsidRPr="002A50BA" w14:paraId="295D9667" w14:textId="77777777" w:rsidTr="009E537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7DE3A3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36D0E20" w14:textId="10291A54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1180</w:t>
            </w:r>
          </w:p>
        </w:tc>
        <w:tc>
          <w:tcPr>
            <w:tcW w:w="2550" w:type="dxa"/>
            <w:vAlign w:val="center"/>
          </w:tcPr>
          <w:p w14:paraId="39C3C4E8" w14:textId="3BB233F2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061CA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080</w:t>
            </w:r>
          </w:p>
        </w:tc>
        <w:tc>
          <w:tcPr>
            <w:tcW w:w="2556" w:type="dxa"/>
            <w:vAlign w:val="center"/>
          </w:tcPr>
          <w:p w14:paraId="2665C5AF" w14:textId="0FA4972D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1595</w:t>
            </w:r>
          </w:p>
        </w:tc>
      </w:tr>
      <w:tr w:rsidR="009332D8" w:rsidRPr="002A50BA" w14:paraId="352423A2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65FC05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22638C8C" w14:textId="281D6007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1285</w:t>
            </w:r>
          </w:p>
        </w:tc>
        <w:tc>
          <w:tcPr>
            <w:tcW w:w="2550" w:type="dxa"/>
            <w:vAlign w:val="center"/>
          </w:tcPr>
          <w:p w14:paraId="6013ABC0" w14:textId="498A3634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1170</w:t>
            </w:r>
          </w:p>
        </w:tc>
        <w:tc>
          <w:tcPr>
            <w:tcW w:w="2556" w:type="dxa"/>
            <w:vAlign w:val="center"/>
          </w:tcPr>
          <w:p w14:paraId="6DB0DD3B" w14:textId="03898FB9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1850</w:t>
            </w:r>
          </w:p>
        </w:tc>
      </w:tr>
      <w:tr w:rsidR="009332D8" w:rsidRPr="002A50BA" w14:paraId="002E0B69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677D9CA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7EEAEF59" w14:textId="7D6CFFB7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1555</w:t>
            </w:r>
          </w:p>
        </w:tc>
        <w:tc>
          <w:tcPr>
            <w:tcW w:w="2550" w:type="dxa"/>
            <w:vAlign w:val="center"/>
          </w:tcPr>
          <w:p w14:paraId="15ED28CA" w14:textId="0FDD95B0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1405</w:t>
            </w:r>
          </w:p>
        </w:tc>
        <w:tc>
          <w:tcPr>
            <w:tcW w:w="2556" w:type="dxa"/>
            <w:vAlign w:val="center"/>
          </w:tcPr>
          <w:p w14:paraId="46427FCF" w14:textId="0D62676E" w:rsidR="009332D8" w:rsidRPr="007061C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2305</w:t>
            </w:r>
          </w:p>
        </w:tc>
      </w:tr>
    </w:tbl>
    <w:p w14:paraId="2348DBA3" w14:textId="77777777" w:rsidR="009332D8" w:rsidRDefault="009332D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9332D8" w:rsidRPr="000D4B0A" w14:paraId="3DA690A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B2C4D85" w14:textId="1FB9D683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>
              <w:rPr>
                <w:rFonts w:ascii="Tahoma" w:hAnsi="Tahoma" w:cs="Tahoma"/>
                <w:color w:val="7030A0"/>
              </w:rPr>
              <w:t>01</w:t>
            </w:r>
            <w:r w:rsidRPr="007061CA">
              <w:rPr>
                <w:rFonts w:ascii="Tahoma" w:hAnsi="Tahoma" w:cs="Tahoma"/>
                <w:color w:val="7030A0"/>
              </w:rPr>
              <w:t>/</w:t>
            </w:r>
            <w:r>
              <w:rPr>
                <w:rFonts w:ascii="Tahoma" w:hAnsi="Tahoma" w:cs="Tahoma"/>
                <w:color w:val="7030A0"/>
              </w:rPr>
              <w:t>11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>
              <w:rPr>
                <w:rFonts w:ascii="Tahoma" w:hAnsi="Tahoma" w:cs="Tahoma"/>
                <w:color w:val="7030A0"/>
              </w:rPr>
              <w:t>5</w:t>
            </w:r>
            <w:r w:rsidRPr="007061CA">
              <w:rPr>
                <w:rFonts w:ascii="Tahoma" w:hAnsi="Tahoma" w:cs="Tahoma"/>
                <w:color w:val="7030A0"/>
              </w:rPr>
              <w:t xml:space="preserve"> - </w:t>
            </w:r>
            <w:r w:rsidR="00DC3C83">
              <w:rPr>
                <w:rFonts w:ascii="Tahoma" w:hAnsi="Tahoma" w:cs="Tahoma"/>
                <w:color w:val="7030A0"/>
              </w:rPr>
              <w:t>31</w:t>
            </w:r>
            <w:r w:rsidRPr="007061CA">
              <w:rPr>
                <w:rFonts w:ascii="Tahoma" w:hAnsi="Tahoma" w:cs="Tahoma"/>
                <w:color w:val="7030A0"/>
              </w:rPr>
              <w:t>/0</w:t>
            </w:r>
            <w:r w:rsidR="00DC3C83">
              <w:rPr>
                <w:rFonts w:ascii="Tahoma" w:hAnsi="Tahoma" w:cs="Tahoma"/>
                <w:color w:val="7030A0"/>
              </w:rPr>
              <w:t>3</w:t>
            </w:r>
            <w:r w:rsidRPr="007061CA">
              <w:rPr>
                <w:rFonts w:ascii="Tahoma" w:hAnsi="Tahoma" w:cs="Tahoma"/>
                <w:color w:val="7030A0"/>
              </w:rPr>
              <w:t>/202</w:t>
            </w:r>
            <w:r w:rsidR="00DC3C83">
              <w:rPr>
                <w:rFonts w:ascii="Tahoma" w:hAnsi="Tahoma" w:cs="Tahoma"/>
                <w:color w:val="7030A0"/>
              </w:rPr>
              <w:t>6</w:t>
            </w:r>
          </w:p>
        </w:tc>
      </w:tr>
      <w:tr w:rsidR="009332D8" w:rsidRPr="005C7077" w14:paraId="7E249BDA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3A0937DF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EB13A4F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016A970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06F0521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332D8" w:rsidRPr="002A50BA" w14:paraId="4A9FBFC4" w14:textId="77777777" w:rsidTr="009E537A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D7BE45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4F4D2D2" w14:textId="1BB3E4AE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1145</w:t>
            </w:r>
          </w:p>
        </w:tc>
        <w:tc>
          <w:tcPr>
            <w:tcW w:w="2550" w:type="dxa"/>
            <w:vAlign w:val="center"/>
          </w:tcPr>
          <w:p w14:paraId="6F48B8F9" w14:textId="36ABAD33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1035</w:t>
            </w:r>
          </w:p>
        </w:tc>
        <w:tc>
          <w:tcPr>
            <w:tcW w:w="2556" w:type="dxa"/>
            <w:vAlign w:val="center"/>
          </w:tcPr>
          <w:p w14:paraId="53ED1DDE" w14:textId="115C9106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1535</w:t>
            </w:r>
          </w:p>
        </w:tc>
      </w:tr>
      <w:tr w:rsidR="009332D8" w:rsidRPr="002A50BA" w14:paraId="55D2E74E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8C8E2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44375B98" w14:textId="7B9FAE3F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1230</w:t>
            </w:r>
          </w:p>
        </w:tc>
        <w:tc>
          <w:tcPr>
            <w:tcW w:w="2550" w:type="dxa"/>
            <w:vAlign w:val="center"/>
          </w:tcPr>
          <w:p w14:paraId="1AC1AAD1" w14:textId="1300ED99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1125</w:t>
            </w:r>
          </w:p>
        </w:tc>
        <w:tc>
          <w:tcPr>
            <w:tcW w:w="2556" w:type="dxa"/>
            <w:vAlign w:val="center"/>
          </w:tcPr>
          <w:p w14:paraId="12C2CA2D" w14:textId="5B9B3521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1740</w:t>
            </w:r>
          </w:p>
        </w:tc>
      </w:tr>
      <w:tr w:rsidR="009332D8" w:rsidRPr="002A50BA" w14:paraId="395EF705" w14:textId="77777777" w:rsidTr="009E537A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70075B4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07B0301E" w14:textId="0A8E493B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-</w:t>
            </w:r>
          </w:p>
        </w:tc>
        <w:tc>
          <w:tcPr>
            <w:tcW w:w="2550" w:type="dxa"/>
            <w:vAlign w:val="center"/>
          </w:tcPr>
          <w:p w14:paraId="0D32AB72" w14:textId="2D3DD2C5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-</w:t>
            </w:r>
          </w:p>
        </w:tc>
        <w:tc>
          <w:tcPr>
            <w:tcW w:w="2556" w:type="dxa"/>
            <w:vAlign w:val="center"/>
          </w:tcPr>
          <w:p w14:paraId="6BE7DEE5" w14:textId="23278E2A" w:rsidR="009332D8" w:rsidRPr="007061CA" w:rsidRDefault="00DC3C83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-</w:t>
            </w:r>
          </w:p>
        </w:tc>
      </w:tr>
    </w:tbl>
    <w:p w14:paraId="5950D95F" w14:textId="77777777" w:rsidR="009332D8" w:rsidRDefault="009332D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E73E0CE" w14:textId="2E2B971C" w:rsidR="00CF1C0B" w:rsidRPr="000D4B0A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lastRenderedPageBreak/>
        <w:t>ITINERARIO</w:t>
      </w:r>
    </w:p>
    <w:p w14:paraId="6E843FEF" w14:textId="77777777" w:rsidR="00CF1C0B" w:rsidRPr="000D4B0A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295B2D3" w14:textId="77777777" w:rsidR="00CF1C0B" w:rsidRPr="000D4B0A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3FA445C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31D52FD" w14:textId="77777777" w:rsidR="00CF1C0B" w:rsidRPr="00E61254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27059E63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1D99F3B7" w14:textId="77777777" w:rsidR="00CF1C0B" w:rsidRPr="000D4B0A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36276C5A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1748D5E" w14:textId="77777777" w:rsidR="00CF1C0B" w:rsidRPr="00E61254" w:rsidRDefault="00CF1C0B" w:rsidP="00CF1C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Por la mañana v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isita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a la ciudad 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>de Atenas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incluyendo la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Pr="00E61254">
        <w:rPr>
          <w:rFonts w:ascii="Tahoma" w:hAnsi="Tahoma" w:cs="Tahoma"/>
          <w:color w:val="000000" w:themeColor="text1"/>
        </w:rPr>
        <w:t> </w:t>
      </w:r>
    </w:p>
    <w:p w14:paraId="0F600C5E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2C734FB" w14:textId="51512A8F" w:rsidR="00CF1C0B" w:rsidRPr="000D4B0A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ATENAS </w:t>
      </w:r>
    </w:p>
    <w:p w14:paraId="5F488249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72357A62" w14:textId="08F5D598" w:rsidR="005D4662" w:rsidRPr="005D4662" w:rsidRDefault="005D4662" w:rsidP="005D4662">
      <w:pPr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>Día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libre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en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Atenas</w:t>
      </w:r>
      <w:r w:rsidRPr="005D4662">
        <w:rPr>
          <w:rFonts w:ascii="Tahoma" w:hAnsi="Tahoma" w:cs="Tahoma"/>
          <w:bCs/>
          <w:color w:val="3E3E3E"/>
        </w:rPr>
        <w:t>.</w:t>
      </w:r>
      <w:r w:rsidRPr="005D4662">
        <w:rPr>
          <w:rFonts w:ascii="Tahoma" w:hAnsi="Tahoma" w:cs="Tahoma"/>
          <w:bCs/>
          <w:color w:val="3E3E3E"/>
          <w:spacing w:val="-1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Hoy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tiene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la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oportunidad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de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explorar la ciudad de Atenas.</w:t>
      </w:r>
      <w:r w:rsidRPr="005D4662">
        <w:rPr>
          <w:rFonts w:ascii="Tahoma" w:hAnsi="Tahoma" w:cs="Tahoma"/>
          <w:bCs/>
          <w:color w:val="3E3E3E"/>
          <w:spacing w:val="4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 xml:space="preserve">No deje de visitar uno de los muchos museos y el casco antiguo de Atenas - </w:t>
      </w:r>
      <w:proofErr w:type="spellStart"/>
      <w:r w:rsidRPr="005D4662">
        <w:rPr>
          <w:rFonts w:ascii="Tahoma" w:hAnsi="Tahoma" w:cs="Tahoma"/>
          <w:bCs/>
          <w:color w:val="3E3E3E"/>
        </w:rPr>
        <w:t>Plaka</w:t>
      </w:r>
      <w:proofErr w:type="spellEnd"/>
      <w:r w:rsidRPr="005D4662">
        <w:rPr>
          <w:rFonts w:ascii="Tahoma" w:hAnsi="Tahoma" w:cs="Tahoma"/>
          <w:bCs/>
          <w:color w:val="3E3E3E"/>
        </w:rPr>
        <w:t>.</w:t>
      </w:r>
    </w:p>
    <w:p w14:paraId="518D73D1" w14:textId="77777777" w:rsidR="00E27651" w:rsidRDefault="00E27651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62046DC" w14:textId="1528994A" w:rsidR="00CF1C0B" w:rsidRPr="000B36E1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5D4662">
        <w:rPr>
          <w:rFonts w:ascii="Tahoma" w:hAnsi="Tahoma" w:cs="Tahoma"/>
          <w:b/>
          <w:bCs/>
          <w:color w:val="7916A8"/>
          <w:sz w:val="28"/>
          <w:szCs w:val="28"/>
        </w:rPr>
        <w:t>ATENAS - SANTORINI</w:t>
      </w:r>
    </w:p>
    <w:p w14:paraId="0F4B2E28" w14:textId="77777777" w:rsidR="00CF1C0B" w:rsidRPr="000B36E1" w:rsidRDefault="00CF1C0B" w:rsidP="00CF1C0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48B41A9C" w14:textId="77777777" w:rsidR="005D4662" w:rsidRPr="005D4662" w:rsidRDefault="005D4662" w:rsidP="005D4662">
      <w:pPr>
        <w:spacing w:before="1"/>
        <w:ind w:right="48"/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>Traslado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r w:rsidRPr="005D4662">
        <w:rPr>
          <w:rFonts w:ascii="Tahoma" w:hAnsi="Tahoma" w:cs="Tahoma"/>
          <w:b/>
          <w:color w:val="3E3E3E"/>
        </w:rPr>
        <w:t>al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aeropuerto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de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Atenas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para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r w:rsidRPr="005D4662">
        <w:rPr>
          <w:rFonts w:ascii="Tahoma" w:hAnsi="Tahoma" w:cs="Tahoma"/>
          <w:b/>
          <w:color w:val="3E3E3E"/>
        </w:rPr>
        <w:t>tomar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r w:rsidRPr="005D4662">
        <w:rPr>
          <w:rFonts w:ascii="Tahoma" w:hAnsi="Tahoma" w:cs="Tahoma"/>
          <w:b/>
          <w:color w:val="3E3E3E"/>
        </w:rPr>
        <w:t>su</w:t>
      </w:r>
      <w:r w:rsidRPr="005D4662">
        <w:rPr>
          <w:rFonts w:ascii="Tahoma" w:hAnsi="Tahoma" w:cs="Tahoma"/>
          <w:b/>
          <w:color w:val="3E3E3E"/>
          <w:spacing w:val="-7"/>
        </w:rPr>
        <w:t xml:space="preserve"> </w:t>
      </w:r>
      <w:r w:rsidRPr="005D4662">
        <w:rPr>
          <w:rFonts w:ascii="Tahoma" w:hAnsi="Tahoma" w:cs="Tahoma"/>
          <w:b/>
          <w:color w:val="3E3E3E"/>
        </w:rPr>
        <w:t>vuelo a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r w:rsidRPr="005D4662">
        <w:rPr>
          <w:rFonts w:ascii="Tahoma" w:hAnsi="Tahoma" w:cs="Tahoma"/>
          <w:b/>
          <w:color w:val="3E3E3E"/>
        </w:rPr>
        <w:t>Santorini.</w:t>
      </w:r>
      <w:r w:rsidRPr="005D4662">
        <w:rPr>
          <w:rFonts w:ascii="Tahoma" w:hAnsi="Tahoma" w:cs="Tahoma"/>
          <w:bCs/>
          <w:color w:val="3E3E3E"/>
          <w:spacing w:val="27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A</w:t>
      </w:r>
      <w:r w:rsidRPr="005D4662">
        <w:rPr>
          <w:rFonts w:ascii="Tahoma" w:hAnsi="Tahoma" w:cs="Tahoma"/>
          <w:bCs/>
          <w:color w:val="3E3E3E"/>
          <w:spacing w:val="-9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su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llegada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a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Santorini,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será</w:t>
      </w:r>
      <w:r w:rsidRPr="005D4662">
        <w:rPr>
          <w:rFonts w:ascii="Tahoma" w:hAnsi="Tahoma" w:cs="Tahoma"/>
          <w:bCs/>
          <w:color w:val="3E3E3E"/>
          <w:spacing w:val="-1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trasladado</w:t>
      </w:r>
      <w:r w:rsidRPr="005D4662">
        <w:rPr>
          <w:rFonts w:ascii="Tahoma" w:hAnsi="Tahoma" w:cs="Tahoma"/>
          <w:bCs/>
          <w:color w:val="3E3E3E"/>
          <w:spacing w:val="-9"/>
        </w:rPr>
        <w:t xml:space="preserve"> </w:t>
      </w:r>
      <w:r w:rsidRPr="005D4662">
        <w:rPr>
          <w:rFonts w:ascii="Tahoma" w:hAnsi="Tahoma" w:cs="Tahoma"/>
          <w:bCs/>
          <w:color w:val="3E3E3E"/>
        </w:rPr>
        <w:t xml:space="preserve">a su hotel, para disfrutar de </w:t>
      </w:r>
      <w:r w:rsidRPr="005D4662">
        <w:rPr>
          <w:rFonts w:ascii="Tahoma" w:hAnsi="Tahoma" w:cs="Tahoma"/>
          <w:b/>
          <w:color w:val="3E3E3E"/>
        </w:rPr>
        <w:t>2 días completos</w:t>
      </w:r>
      <w:r w:rsidRPr="005D4662">
        <w:rPr>
          <w:rFonts w:ascii="Tahoma" w:hAnsi="Tahoma" w:cs="Tahoma"/>
          <w:bCs/>
          <w:color w:val="3E3E3E"/>
        </w:rPr>
        <w:t xml:space="preserve"> en esta magnífica</w:t>
      </w:r>
      <w:r w:rsidRPr="005D4662">
        <w:rPr>
          <w:rFonts w:ascii="Tahoma" w:hAnsi="Tahoma" w:cs="Tahoma"/>
          <w:bCs/>
          <w:color w:val="3E3E3E"/>
          <w:spacing w:val="-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isla.</w:t>
      </w:r>
    </w:p>
    <w:p w14:paraId="0CD65FAD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72132C3" w14:textId="4AA73FB1" w:rsidR="00CF1C0B" w:rsidRPr="005F4BE2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5D4662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6FA51E2E" w14:textId="77777777" w:rsidR="00CF1C0B" w:rsidRDefault="00CF1C0B" w:rsidP="00CF1C0B">
      <w:pPr>
        <w:ind w:right="889"/>
        <w:rPr>
          <w:b/>
          <w:color w:val="3A2E2A"/>
          <w:sz w:val="20"/>
        </w:rPr>
      </w:pPr>
    </w:p>
    <w:p w14:paraId="66264842" w14:textId="6EAB3EAC" w:rsidR="005D4662" w:rsidRPr="005D4662" w:rsidRDefault="005D4662" w:rsidP="005D4662">
      <w:pPr>
        <w:ind w:right="945"/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>Día libre.</w:t>
      </w:r>
      <w:r w:rsidRPr="005D4662">
        <w:rPr>
          <w:rFonts w:ascii="Tahoma" w:hAnsi="Tahoma" w:cs="Tahoma"/>
          <w:bCs/>
          <w:color w:val="3E3E3E"/>
        </w:rPr>
        <w:t xml:space="preserve"> Tendrá la</w:t>
      </w:r>
      <w:r w:rsidRPr="005D4662">
        <w:rPr>
          <w:rFonts w:ascii="Tahoma" w:hAnsi="Tahoma" w:cs="Tahoma"/>
          <w:bCs/>
          <w:color w:val="3E3E3E"/>
          <w:spacing w:val="4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oportunidad de admirar y rec</w:t>
      </w:r>
      <w:r>
        <w:rPr>
          <w:rFonts w:ascii="Tahoma" w:hAnsi="Tahoma" w:cs="Tahoma"/>
          <w:bCs/>
          <w:color w:val="3E3E3E"/>
        </w:rPr>
        <w:t>o</w:t>
      </w:r>
      <w:r w:rsidRPr="005D4662">
        <w:rPr>
          <w:rFonts w:ascii="Tahoma" w:hAnsi="Tahoma" w:cs="Tahoma"/>
          <w:bCs/>
          <w:color w:val="3E3E3E"/>
        </w:rPr>
        <w:t>rrer esta hermosa isla con sus bellos pueblos</w:t>
      </w:r>
      <w:r>
        <w:rPr>
          <w:rFonts w:ascii="Tahoma" w:hAnsi="Tahoma" w:cs="Tahoma"/>
          <w:bCs/>
          <w:color w:val="3E3E3E"/>
        </w:rPr>
        <w:t xml:space="preserve"> </w:t>
      </w:r>
      <w:r w:rsidRPr="005D4662">
        <w:rPr>
          <w:rFonts w:ascii="Tahoma" w:hAnsi="Tahoma" w:cs="Tahoma"/>
          <w:bCs/>
          <w:color w:val="3E3E3E"/>
        </w:rPr>
        <w:t xml:space="preserve">como </w:t>
      </w:r>
      <w:proofErr w:type="spellStart"/>
      <w:r w:rsidRPr="005D4662">
        <w:rPr>
          <w:rFonts w:ascii="Tahoma" w:hAnsi="Tahoma" w:cs="Tahoma"/>
          <w:bCs/>
          <w:color w:val="3E3E3E"/>
        </w:rPr>
        <w:t>Fira</w:t>
      </w:r>
      <w:proofErr w:type="spellEnd"/>
      <w:r w:rsidRPr="005D4662">
        <w:rPr>
          <w:rFonts w:ascii="Tahoma" w:hAnsi="Tahoma" w:cs="Tahoma"/>
          <w:bCs/>
          <w:color w:val="3E3E3E"/>
        </w:rPr>
        <w:t xml:space="preserve"> </w:t>
      </w:r>
      <w:proofErr w:type="spellStart"/>
      <w:r w:rsidRPr="005D4662">
        <w:rPr>
          <w:rFonts w:ascii="Tahoma" w:hAnsi="Tahoma" w:cs="Tahoma"/>
          <w:bCs/>
          <w:color w:val="3E3E3E"/>
        </w:rPr>
        <w:t>o</w:t>
      </w:r>
      <w:proofErr w:type="spellEnd"/>
      <w:r w:rsidRPr="005D4662">
        <w:rPr>
          <w:rFonts w:ascii="Tahoma" w:hAnsi="Tahoma" w:cs="Tahoma"/>
          <w:bCs/>
          <w:color w:val="3E3E3E"/>
        </w:rPr>
        <w:t xml:space="preserve"> </w:t>
      </w:r>
      <w:proofErr w:type="spellStart"/>
      <w:r w:rsidRPr="005D4662">
        <w:rPr>
          <w:rFonts w:ascii="Tahoma" w:hAnsi="Tahoma" w:cs="Tahoma"/>
          <w:bCs/>
          <w:color w:val="3E3E3E"/>
        </w:rPr>
        <w:t>Oia</w:t>
      </w:r>
      <w:proofErr w:type="spellEnd"/>
      <w:r w:rsidRPr="005D4662">
        <w:rPr>
          <w:rFonts w:ascii="Tahoma" w:hAnsi="Tahoma" w:cs="Tahoma"/>
          <w:bCs/>
          <w:color w:val="3E3E3E"/>
        </w:rPr>
        <w:t>, con sus peculiaridades y sus bellas casas con una decoración única, con sus calles estrechas y cafés al aire libre, o puede que prefiera disfrutar de un baño en una de las playas con el mar que s</w:t>
      </w:r>
      <w:r w:rsidR="00E27651">
        <w:rPr>
          <w:rFonts w:ascii="Tahoma" w:hAnsi="Tahoma" w:cs="Tahoma"/>
          <w:bCs/>
          <w:color w:val="3E3E3E"/>
        </w:rPr>
        <w:t>ó</w:t>
      </w:r>
      <w:r w:rsidRPr="005D4662">
        <w:rPr>
          <w:rFonts w:ascii="Tahoma" w:hAnsi="Tahoma" w:cs="Tahoma"/>
          <w:bCs/>
          <w:color w:val="3E3E3E"/>
        </w:rPr>
        <w:t>lo las maravillosas islas de Grecia ofrece.</w:t>
      </w:r>
    </w:p>
    <w:p w14:paraId="563D4E11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8E8B859" w14:textId="10C17DB2" w:rsidR="00CF1C0B" w:rsidRPr="005F4BE2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5D4662">
        <w:rPr>
          <w:rFonts w:ascii="Tahoma" w:hAnsi="Tahoma" w:cs="Tahoma"/>
          <w:b/>
          <w:bCs/>
          <w:color w:val="7916A8"/>
          <w:sz w:val="28"/>
          <w:szCs w:val="28"/>
        </w:rPr>
        <w:t>SANTORINI – ATENAS - SALIDA</w:t>
      </w:r>
    </w:p>
    <w:p w14:paraId="62F4DD76" w14:textId="77777777" w:rsidR="00CF1C0B" w:rsidRDefault="00CF1C0B" w:rsidP="00CF1C0B">
      <w:pPr>
        <w:spacing w:before="2"/>
        <w:ind w:right="842"/>
        <w:rPr>
          <w:b/>
          <w:color w:val="3A2E2A"/>
          <w:sz w:val="20"/>
        </w:rPr>
      </w:pPr>
    </w:p>
    <w:p w14:paraId="1310F00F" w14:textId="321BDC33" w:rsidR="005D4662" w:rsidRPr="005D4662" w:rsidRDefault="005D4662" w:rsidP="005D4662">
      <w:pPr>
        <w:ind w:right="943"/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>Traslado al aeropuerto de Santorini para tomar el vuelo</w:t>
      </w:r>
      <w:r w:rsidRPr="005D4662">
        <w:rPr>
          <w:rFonts w:ascii="Tahoma" w:hAnsi="Tahoma" w:cs="Tahoma"/>
          <w:b/>
          <w:color w:val="3E3E3E"/>
          <w:spacing w:val="-1"/>
        </w:rPr>
        <w:t xml:space="preserve"> </w:t>
      </w:r>
      <w:r w:rsidRPr="005D4662">
        <w:rPr>
          <w:rFonts w:ascii="Tahoma" w:hAnsi="Tahoma" w:cs="Tahoma"/>
          <w:b/>
          <w:color w:val="3E3E3E"/>
        </w:rPr>
        <w:t>con</w:t>
      </w:r>
      <w:r w:rsidRPr="005D4662">
        <w:rPr>
          <w:rFonts w:ascii="Tahoma" w:hAnsi="Tahoma" w:cs="Tahoma"/>
          <w:b/>
          <w:color w:val="3E3E3E"/>
          <w:spacing w:val="-1"/>
        </w:rPr>
        <w:t xml:space="preserve"> </w:t>
      </w:r>
      <w:r w:rsidRPr="005D4662">
        <w:rPr>
          <w:rFonts w:ascii="Tahoma" w:hAnsi="Tahoma" w:cs="Tahoma"/>
          <w:b/>
          <w:color w:val="3E3E3E"/>
        </w:rPr>
        <w:t>destino</w:t>
      </w:r>
      <w:r w:rsidRPr="005D4662">
        <w:rPr>
          <w:rFonts w:ascii="Tahoma" w:hAnsi="Tahoma" w:cs="Tahoma"/>
          <w:b/>
          <w:color w:val="3E3E3E"/>
          <w:spacing w:val="-3"/>
        </w:rPr>
        <w:t xml:space="preserve"> </w:t>
      </w:r>
      <w:r w:rsidRPr="005D4662">
        <w:rPr>
          <w:rFonts w:ascii="Tahoma" w:hAnsi="Tahoma" w:cs="Tahoma"/>
          <w:b/>
          <w:color w:val="3E3E3E"/>
        </w:rPr>
        <w:t>a</w:t>
      </w:r>
      <w:r w:rsidRPr="005D4662">
        <w:rPr>
          <w:rFonts w:ascii="Tahoma" w:hAnsi="Tahoma" w:cs="Tahoma"/>
          <w:b/>
          <w:color w:val="3E3E3E"/>
          <w:spacing w:val="4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Atenas</w:t>
      </w:r>
      <w:r w:rsidRPr="005D4662">
        <w:rPr>
          <w:rFonts w:ascii="Tahoma" w:hAnsi="Tahoma" w:cs="Tahoma"/>
          <w:bCs/>
          <w:color w:val="3E3E3E"/>
        </w:rPr>
        <w:t>.</w:t>
      </w:r>
      <w:r w:rsidRPr="005D4662">
        <w:rPr>
          <w:rFonts w:ascii="Tahoma" w:hAnsi="Tahoma" w:cs="Tahoma"/>
          <w:bCs/>
          <w:color w:val="3E3E3E"/>
          <w:spacing w:val="-5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Una</w:t>
      </w:r>
      <w:r w:rsidRPr="005D4662">
        <w:rPr>
          <w:rFonts w:ascii="Tahoma" w:hAnsi="Tahoma" w:cs="Tahoma"/>
          <w:bCs/>
          <w:color w:val="3E3E3E"/>
          <w:spacing w:val="-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vez</w:t>
      </w:r>
      <w:r w:rsidRPr="005D4662">
        <w:rPr>
          <w:rFonts w:ascii="Tahoma" w:hAnsi="Tahoma" w:cs="Tahoma"/>
          <w:bCs/>
          <w:color w:val="3E3E3E"/>
          <w:spacing w:val="-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en</w:t>
      </w:r>
      <w:r w:rsidRPr="005D4662">
        <w:rPr>
          <w:rFonts w:ascii="Tahoma" w:hAnsi="Tahoma" w:cs="Tahoma"/>
          <w:bCs/>
          <w:color w:val="3E3E3E"/>
          <w:spacing w:val="-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Atenas:</w:t>
      </w:r>
      <w:r w:rsidRPr="005D4662">
        <w:rPr>
          <w:rFonts w:ascii="Tahoma" w:hAnsi="Tahoma" w:cs="Tahoma"/>
          <w:bCs/>
          <w:color w:val="3E3E3E"/>
          <w:spacing w:val="-2"/>
        </w:rPr>
        <w:t xml:space="preserve"> </w:t>
      </w:r>
      <w:r w:rsidRPr="005D4662">
        <w:rPr>
          <w:rFonts w:ascii="Tahoma" w:hAnsi="Tahoma" w:cs="Tahoma"/>
          <w:b/>
          <w:color w:val="3E3E3E"/>
        </w:rPr>
        <w:t>En</w:t>
      </w:r>
      <w:r w:rsidRPr="005D4662">
        <w:rPr>
          <w:rFonts w:ascii="Tahoma" w:hAnsi="Tahoma" w:cs="Tahoma"/>
          <w:b/>
          <w:color w:val="3E3E3E"/>
          <w:spacing w:val="-1"/>
        </w:rPr>
        <w:t xml:space="preserve"> </w:t>
      </w:r>
      <w:r w:rsidRPr="005D4662">
        <w:rPr>
          <w:rFonts w:ascii="Tahoma" w:hAnsi="Tahoma" w:cs="Tahoma"/>
          <w:b/>
          <w:color w:val="3E3E3E"/>
        </w:rPr>
        <w:t>el aeropuerto</w:t>
      </w:r>
      <w:r w:rsidRPr="005D4662">
        <w:rPr>
          <w:rFonts w:ascii="Tahoma" w:hAnsi="Tahoma" w:cs="Tahoma"/>
          <w:b/>
          <w:color w:val="3E3E3E"/>
          <w:spacing w:val="40"/>
        </w:rPr>
        <w:t xml:space="preserve"> </w:t>
      </w:r>
      <w:r w:rsidRPr="005D4662">
        <w:rPr>
          <w:rFonts w:ascii="Tahoma" w:hAnsi="Tahoma" w:cs="Tahoma"/>
          <w:b/>
          <w:color w:val="3E3E3E"/>
        </w:rPr>
        <w:t>tomar</w:t>
      </w:r>
      <w:r w:rsidR="00E27651">
        <w:rPr>
          <w:rFonts w:ascii="Tahoma" w:hAnsi="Tahoma" w:cs="Tahoma"/>
          <w:b/>
          <w:color w:val="3E3E3E"/>
        </w:rPr>
        <w:t>á</w:t>
      </w:r>
      <w:r w:rsidRPr="005D4662">
        <w:rPr>
          <w:rFonts w:ascii="Tahoma" w:hAnsi="Tahoma" w:cs="Tahoma"/>
          <w:b/>
          <w:color w:val="3E3E3E"/>
          <w:spacing w:val="40"/>
        </w:rPr>
        <w:t xml:space="preserve"> </w:t>
      </w:r>
      <w:r w:rsidRPr="005D4662">
        <w:rPr>
          <w:rFonts w:ascii="Tahoma" w:hAnsi="Tahoma" w:cs="Tahoma"/>
          <w:b/>
          <w:color w:val="3E3E3E"/>
        </w:rPr>
        <w:t>la conexión a su vuelo internacional</w:t>
      </w:r>
      <w:r w:rsidRPr="005D4662">
        <w:rPr>
          <w:rFonts w:ascii="Tahoma" w:hAnsi="Tahoma" w:cs="Tahoma"/>
          <w:bCs/>
          <w:color w:val="3E3E3E"/>
        </w:rPr>
        <w:t xml:space="preserve"> y volverá a su país de origen.</w:t>
      </w:r>
    </w:p>
    <w:p w14:paraId="0BCC91F2" w14:textId="77777777" w:rsidR="005D4662" w:rsidRDefault="005D4662" w:rsidP="00CF1C0B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16A866ED" w14:textId="23303777" w:rsidR="00CF1C0B" w:rsidRPr="00F41DE5" w:rsidRDefault="00CF1C0B" w:rsidP="00CF1C0B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55813F34" w14:textId="77777777" w:rsidR="00CF1C0B" w:rsidRDefault="00CF1C0B" w:rsidP="00CF1C0B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A629511" w14:textId="77777777" w:rsidR="00CF1C0B" w:rsidRDefault="00CF1C0B" w:rsidP="00CF1C0B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3E0CE3D" w14:textId="77777777" w:rsidR="00CF1C0B" w:rsidRPr="00F41DE5" w:rsidRDefault="00CF1C0B" w:rsidP="00CF1C0B">
      <w:pPr>
        <w:jc w:val="both"/>
        <w:rPr>
          <w:rFonts w:ascii="Tahoma" w:hAnsi="Tahoma" w:cs="Tahoma"/>
          <w:b/>
          <w:bCs/>
          <w:color w:val="7916A8"/>
          <w:u w:val="single"/>
          <w:shd w:val="clear" w:color="auto" w:fill="FFFFFF"/>
        </w:rPr>
      </w:pPr>
      <w:r w:rsidRPr="00F41DE5">
        <w:rPr>
          <w:rFonts w:ascii="Tahoma" w:hAnsi="Tahoma" w:cs="Tahoma"/>
          <w:b/>
          <w:bCs/>
          <w:color w:val="7916A8"/>
          <w:u w:val="single"/>
          <w:shd w:val="clear" w:color="auto" w:fill="FFFFFF"/>
        </w:rPr>
        <w:t xml:space="preserve">Notas importantes </w:t>
      </w:r>
    </w:p>
    <w:p w14:paraId="0254BE59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08171B0D" w14:textId="77777777" w:rsidR="00CF1C0B" w:rsidRPr="00F41DE5" w:rsidRDefault="00CF1C0B" w:rsidP="00CF1C0B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  <w:r w:rsidRPr="00F41DE5">
        <w:rPr>
          <w:rFonts w:ascii="Tahoma" w:hAnsi="Tahoma" w:cs="Tahoma"/>
          <w:bCs/>
          <w:iCs/>
          <w:color w:val="000000" w:themeColor="text1"/>
        </w:rPr>
        <w:t>*Los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días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6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funcionamiento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durante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  <w:spacing w:val="-5"/>
        </w:rPr>
        <w:t>el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período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Navidad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y Año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Nuevo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pueden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cambiar</w:t>
      </w:r>
      <w:r>
        <w:rPr>
          <w:rFonts w:ascii="Tahoma" w:hAnsi="Tahoma" w:cs="Tahoma"/>
          <w:bCs/>
          <w:iCs/>
          <w:color w:val="000000" w:themeColor="text1"/>
        </w:rPr>
        <w:t>.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</w:t>
      </w:r>
    </w:p>
    <w:p w14:paraId="2A4EEBFF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30C05D58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EC9CC4A" w14:textId="77777777" w:rsidR="00CF1C0B" w:rsidRDefault="00CF1C0B" w:rsidP="00CF1C0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EAF0C1E" w14:textId="77777777" w:rsidR="00CF1C0B" w:rsidRDefault="00CF1C0B" w:rsidP="00CF1C0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3FAF2B6" w14:textId="77777777" w:rsidR="00DC3C83" w:rsidRDefault="00DC3C83" w:rsidP="005D466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C1CFB32" w14:textId="77777777" w:rsidR="00DC3C83" w:rsidRDefault="00DC3C83" w:rsidP="005D466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82B8E02" w14:textId="77777777" w:rsidR="00DC3C83" w:rsidRDefault="00DC3C83" w:rsidP="005D466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DEA612D" w14:textId="641F545F" w:rsidR="00DF11FC" w:rsidRPr="005D4662" w:rsidRDefault="00CF1C0B" w:rsidP="00E2765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5D4662" w:rsidSect="00CF1C0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84124338">
    <w:abstractNumId w:val="0"/>
  </w:num>
  <w:num w:numId="3" w16cid:durableId="1023046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0B"/>
    <w:rsid w:val="00046046"/>
    <w:rsid w:val="000953EC"/>
    <w:rsid w:val="0019416F"/>
    <w:rsid w:val="003514CF"/>
    <w:rsid w:val="005302B5"/>
    <w:rsid w:val="005D4662"/>
    <w:rsid w:val="009332D8"/>
    <w:rsid w:val="00AE0F97"/>
    <w:rsid w:val="00CE6A5B"/>
    <w:rsid w:val="00CF1C0B"/>
    <w:rsid w:val="00DC3C83"/>
    <w:rsid w:val="00DF11FC"/>
    <w:rsid w:val="00E2765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B3CB5"/>
  <w15:chartTrackingRefBased/>
  <w15:docId w15:val="{98D9BBAA-C035-0446-94F1-88375C4BE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C0B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CF1C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1C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F1C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F1C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F1C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F1C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F1C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F1C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F1C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1C0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1C0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F1C0B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F1C0B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F1C0B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F1C0B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F1C0B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F1C0B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F1C0B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CF1C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F1C0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CF1C0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F1C0B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CF1C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F1C0B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CF1C0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F1C0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F1C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F1C0B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CF1C0B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CF1C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CF1C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CF1C0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568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2025-03-12T15:37:00Z</dcterms:created>
  <dcterms:modified xsi:type="dcterms:W3CDTF">2025-08-07T00:08:00Z</dcterms:modified>
</cp:coreProperties>
</file>