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03C77" w14:textId="6AC14A17" w:rsidR="00002B9E" w:rsidRPr="00BF7E0F" w:rsidRDefault="00002B9E" w:rsidP="00002B9E">
      <w:pPr>
        <w:pBdr>
          <w:bottom w:val="single" w:sz="12" w:space="1" w:color="auto"/>
        </w:pBdr>
        <w:rPr>
          <w:rFonts w:ascii="Tahoma" w:hAnsi="Tahoma" w:cs="Tahoma"/>
          <w:b/>
          <w:bCs/>
          <w:color w:val="4472C4" w:themeColor="accent1"/>
          <w:sz w:val="28"/>
          <w:szCs w:val="28"/>
        </w:rPr>
      </w:pPr>
      <w:r>
        <w:rPr>
          <w:noProof/>
        </w:rPr>
        <w:drawing>
          <wp:anchor distT="0" distB="0" distL="114300" distR="114300" simplePos="0" relativeHeight="251659263" behindDoc="0" locked="0" layoutInCell="1" allowOverlap="1" wp14:anchorId="49430BD0" wp14:editId="7EB36E26">
            <wp:simplePos x="0" y="0"/>
            <wp:positionH relativeFrom="page">
              <wp:posOffset>408940</wp:posOffset>
            </wp:positionH>
            <wp:positionV relativeFrom="paragraph">
              <wp:posOffset>-135255</wp:posOffset>
            </wp:positionV>
            <wp:extent cx="6916420" cy="2419350"/>
            <wp:effectExtent l="0" t="0" r="0" b="0"/>
            <wp:wrapTopAndBottom/>
            <wp:docPr id="1629311761" name="Drawing 0" descr="beb3bf433b02c9e607ff0e77cca045b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beb3bf433b02c9e607ff0e77cca045bf.png"/>
                    <pic:cNvPicPr>
                      <a:picLocks noChangeAspect="1"/>
                    </pic:cNvPicPr>
                  </pic:nvPicPr>
                  <pic:blipFill rotWithShape="1">
                    <a:blip r:embed="rId5"/>
                    <a:srcRect l="14226"/>
                    <a:stretch>
                      <a:fillRect/>
                    </a:stretch>
                  </pic:blipFill>
                  <pic:spPr bwMode="auto">
                    <a:xfrm>
                      <a:off x="0" y="0"/>
                      <a:ext cx="6916420" cy="2419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Montserrat" w:hAnsi="Montserrat"/>
          <w:noProof/>
          <w:color w:val="000000" w:themeColor="text1"/>
          <w:sz w:val="32"/>
          <w:szCs w:val="32"/>
        </w:rPr>
        <w:drawing>
          <wp:inline distT="0" distB="0" distL="0" distR="0" wp14:anchorId="3E4701D2" wp14:editId="451DAE74">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Pr="00BF7E0F">
        <w:rPr>
          <w:rFonts w:ascii="Tahoma" w:hAnsi="Tahoma" w:cs="Tahoma"/>
          <w:b/>
          <w:bCs/>
          <w:color w:val="4472C4" w:themeColor="accent1"/>
          <w:sz w:val="28"/>
          <w:szCs w:val="28"/>
        </w:rPr>
        <w:t xml:space="preserve">5 días/4 noches </w:t>
      </w:r>
      <w:r w:rsidRPr="004D6BAA">
        <w:rPr>
          <w:rFonts w:ascii="Tahoma" w:hAnsi="Tahoma" w:cs="Tahoma"/>
          <w:color w:val="4472C4" w:themeColor="accent1"/>
          <w:sz w:val="22"/>
          <w:szCs w:val="22"/>
        </w:rPr>
        <w:t>Llegadas diarias excepto martes</w:t>
      </w:r>
      <w:r w:rsidRPr="00BF7E0F">
        <w:rPr>
          <w:rFonts w:ascii="Tahoma" w:hAnsi="Tahoma" w:cs="Tahoma"/>
          <w:b/>
          <w:bCs/>
          <w:color w:val="4472C4" w:themeColor="accent1"/>
          <w:sz w:val="22"/>
          <w:szCs w:val="22"/>
        </w:rPr>
        <w:t xml:space="preserve">        </w:t>
      </w:r>
      <w:r w:rsidRPr="004D6BAA">
        <w:rPr>
          <w:rFonts w:ascii="Tahoma" w:hAnsi="Tahoma" w:cs="Tahoma"/>
          <w:b/>
          <w:bCs/>
          <w:color w:val="4472C4" w:themeColor="accent1"/>
          <w:sz w:val="28"/>
          <w:szCs w:val="28"/>
        </w:rPr>
        <w:t>Tarifas invierno 202</w:t>
      </w:r>
      <w:r w:rsidR="004D6BAA">
        <w:rPr>
          <w:rFonts w:ascii="Tahoma" w:hAnsi="Tahoma" w:cs="Tahoma"/>
          <w:b/>
          <w:bCs/>
          <w:color w:val="4472C4" w:themeColor="accent1"/>
          <w:sz w:val="28"/>
          <w:szCs w:val="28"/>
        </w:rPr>
        <w:t>5</w:t>
      </w:r>
      <w:r w:rsidRPr="004D6BAA">
        <w:rPr>
          <w:rFonts w:ascii="Tahoma" w:hAnsi="Tahoma" w:cs="Tahoma"/>
          <w:b/>
          <w:bCs/>
          <w:color w:val="4472C4" w:themeColor="accent1"/>
          <w:sz w:val="28"/>
          <w:szCs w:val="28"/>
        </w:rPr>
        <w:t>/202</w:t>
      </w:r>
      <w:r w:rsidR="004D6BAA">
        <w:rPr>
          <w:rFonts w:ascii="Tahoma" w:hAnsi="Tahoma" w:cs="Tahoma"/>
          <w:b/>
          <w:bCs/>
          <w:color w:val="4472C4" w:themeColor="accent1"/>
          <w:sz w:val="28"/>
          <w:szCs w:val="28"/>
        </w:rPr>
        <w:t>6</w:t>
      </w:r>
      <w:r w:rsidRPr="00BF7E0F">
        <w:rPr>
          <w:rFonts w:ascii="Montserrat" w:hAnsi="Montserrat"/>
          <w:b/>
          <w:bCs/>
          <w:color w:val="4472C4" w:themeColor="accent1"/>
          <w:sz w:val="28"/>
          <w:szCs w:val="28"/>
        </w:rPr>
        <w:t xml:space="preserve">             </w:t>
      </w:r>
    </w:p>
    <w:p w14:paraId="71CC907F" w14:textId="77777777" w:rsidR="00002B9E" w:rsidRPr="00BF7E0F" w:rsidRDefault="00002B9E" w:rsidP="00002B9E">
      <w:pPr>
        <w:rPr>
          <w:rFonts w:ascii="Montserrat" w:hAnsi="Montserrat"/>
          <w:b/>
          <w:bCs/>
          <w:color w:val="4472C4" w:themeColor="accent1"/>
        </w:rPr>
      </w:pPr>
      <w:r w:rsidRPr="00BF7E0F">
        <w:rPr>
          <w:rFonts w:ascii="Montserrat" w:hAnsi="Montserrat"/>
          <w:b/>
          <w:bCs/>
          <w:color w:val="4472C4" w:themeColor="accent1"/>
        </w:rPr>
        <w:t xml:space="preserve">                                                                                                                    </w:t>
      </w:r>
      <w:r w:rsidRPr="00BF7E0F">
        <w:rPr>
          <w:rFonts w:ascii="Tahoma" w:hAnsi="Tahoma" w:cs="Tahoma"/>
          <w:b/>
          <w:bCs/>
          <w:color w:val="4472C4" w:themeColor="accent1"/>
        </w:rPr>
        <w:t>Mínimo. 2 personas</w:t>
      </w:r>
    </w:p>
    <w:p w14:paraId="4FD059B0" w14:textId="77777777" w:rsidR="00002B9E" w:rsidRPr="00BF7E0F" w:rsidRDefault="00002B9E" w:rsidP="00002B9E">
      <w:pPr>
        <w:rPr>
          <w:rFonts w:ascii="Tahoma" w:hAnsi="Tahoma" w:cs="Tahoma"/>
          <w:b/>
          <w:bCs/>
          <w:color w:val="4472C4" w:themeColor="accent1"/>
          <w:u w:val="single"/>
        </w:rPr>
      </w:pPr>
    </w:p>
    <w:p w14:paraId="1CBD4001" w14:textId="3CA43E0C" w:rsidR="004D6BAA" w:rsidRDefault="004D6BAA" w:rsidP="00002B9E">
      <w:pPr>
        <w:rPr>
          <w:rFonts w:ascii="Tahoma" w:hAnsi="Tahoma" w:cs="Tahoma"/>
          <w:b/>
          <w:bCs/>
          <w:color w:val="4472C4" w:themeColor="accent1"/>
          <w:u w:val="single"/>
        </w:rPr>
      </w:pPr>
    </w:p>
    <w:p w14:paraId="5FC86012" w14:textId="38E6F830" w:rsidR="004D6BAA" w:rsidRDefault="004D6BAA" w:rsidP="00002B9E">
      <w:pPr>
        <w:rPr>
          <w:rFonts w:ascii="Tahoma" w:hAnsi="Tahoma" w:cs="Tahoma"/>
          <w:b/>
          <w:bCs/>
          <w:color w:val="4472C4" w:themeColor="accent1"/>
          <w:u w:val="single"/>
        </w:rPr>
      </w:pPr>
      <w:r>
        <w:rPr>
          <w:rFonts w:ascii="Tahoma" w:hAnsi="Tahoma" w:cs="Tahoma"/>
          <w:b/>
          <w:bCs/>
          <w:noProof/>
          <w:color w:val="4472C4" w:themeColor="accent1"/>
          <w:u w:val="single"/>
        </w:rPr>
        <mc:AlternateContent>
          <mc:Choice Requires="wps">
            <w:drawing>
              <wp:anchor distT="0" distB="0" distL="114300" distR="114300" simplePos="0" relativeHeight="251661311" behindDoc="0" locked="0" layoutInCell="1" allowOverlap="1" wp14:anchorId="580564BC" wp14:editId="554D1EF1">
                <wp:simplePos x="0" y="0"/>
                <wp:positionH relativeFrom="column">
                  <wp:posOffset>1871980</wp:posOffset>
                </wp:positionH>
                <wp:positionV relativeFrom="paragraph">
                  <wp:posOffset>121285</wp:posOffset>
                </wp:positionV>
                <wp:extent cx="3230880" cy="348343"/>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3230880" cy="348343"/>
                        </a:xfrm>
                        <a:prstGeom prst="rect">
                          <a:avLst/>
                        </a:prstGeom>
                        <a:solidFill>
                          <a:schemeClr val="lt1"/>
                        </a:solidFill>
                        <a:ln w="6350">
                          <a:noFill/>
                        </a:ln>
                      </wps:spPr>
                      <wps:txbx>
                        <w:txbxContent>
                          <w:p w14:paraId="0CE2133B" w14:textId="4F3C8CAA" w:rsidR="004D6BAA" w:rsidRPr="00AC0A25" w:rsidRDefault="004D6BAA" w:rsidP="004D6BAA">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w:t>
                            </w:r>
                            <w:r w:rsidRPr="00FD66B7">
                              <w:rPr>
                                <w:rFonts w:ascii="Tahoma" w:hAnsi="Tahoma" w:cs="Tahoma"/>
                                <w:b/>
                                <w:bCs/>
                                <w:color w:val="4472C4" w:themeColor="accent1"/>
                                <w:sz w:val="28"/>
                                <w:szCs w:val="28"/>
                              </w:rPr>
                              <w:t xml:space="preserve"> ABU DABI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0564BC" id="_x0000_t202" coordsize="21600,21600" o:spt="202" path="m,l,21600r21600,l21600,xe">
                <v:stroke joinstyle="miter"/>
                <v:path gradientshapeok="t" o:connecttype="rect"/>
              </v:shapetype>
              <v:shape id="Cuadro de texto 1" o:spid="_x0000_s1026" type="#_x0000_t202" style="position:absolute;margin-left:147.4pt;margin-top:9.55pt;width:254.4pt;height:27.45pt;z-index:251661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" fillcolor="white [3201]" stroked="f" strokeweight=".5pt">
                <v:textbox>
                  <w:txbxContent>
                    <w:p w14:paraId="0CE2133B" w14:textId="4F3C8CAA" w:rsidR="004D6BAA" w:rsidRPr="00AC0A25" w:rsidRDefault="004D6BAA" w:rsidP="004D6BAA">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w:t>
                      </w:r>
                      <w:r w:rsidRPr="00FD66B7">
                        <w:rPr>
                          <w:rFonts w:ascii="Tahoma" w:hAnsi="Tahoma" w:cs="Tahoma"/>
                          <w:b/>
                          <w:bCs/>
                          <w:color w:val="4472C4" w:themeColor="accent1"/>
                          <w:sz w:val="28"/>
                          <w:szCs w:val="28"/>
                        </w:rPr>
                        <w:t xml:space="preserve"> ABU DABI</w:t>
                      </w:r>
                    </w:p>
                  </w:txbxContent>
                </v:textbox>
              </v:shape>
            </w:pict>
          </mc:Fallback>
        </mc:AlternateContent>
      </w:r>
    </w:p>
    <w:p w14:paraId="021892C7" w14:textId="2882B1AD" w:rsidR="004D6BAA" w:rsidRDefault="004D6BAA" w:rsidP="00002B9E">
      <w:pPr>
        <w:rPr>
          <w:rFonts w:ascii="Tahoma" w:hAnsi="Tahoma" w:cs="Tahoma"/>
          <w:b/>
          <w:bCs/>
          <w:color w:val="4472C4" w:themeColor="accent1"/>
          <w:u w:val="single"/>
        </w:rPr>
      </w:pPr>
    </w:p>
    <w:p w14:paraId="7DDA27FB" w14:textId="77777777" w:rsidR="004D6BAA" w:rsidRDefault="004D6BAA" w:rsidP="00002B9E">
      <w:pPr>
        <w:rPr>
          <w:rFonts w:ascii="Tahoma" w:hAnsi="Tahoma" w:cs="Tahoma"/>
          <w:b/>
          <w:bCs/>
          <w:color w:val="4472C4" w:themeColor="accent1"/>
          <w:u w:val="single"/>
        </w:rPr>
      </w:pPr>
    </w:p>
    <w:p w14:paraId="79922E19" w14:textId="77777777" w:rsidR="004D6BAA" w:rsidRDefault="004D6BAA" w:rsidP="00002B9E">
      <w:pPr>
        <w:rPr>
          <w:rFonts w:ascii="Tahoma" w:hAnsi="Tahoma" w:cs="Tahoma"/>
          <w:b/>
          <w:bCs/>
          <w:color w:val="4472C4" w:themeColor="accent1"/>
          <w:u w:val="single"/>
        </w:rPr>
      </w:pPr>
    </w:p>
    <w:p w14:paraId="1FA4D349" w14:textId="77777777" w:rsidR="004D6BAA" w:rsidRDefault="004D6BAA" w:rsidP="00002B9E">
      <w:pPr>
        <w:rPr>
          <w:rFonts w:ascii="Tahoma" w:hAnsi="Tahoma" w:cs="Tahoma"/>
          <w:b/>
          <w:bCs/>
          <w:color w:val="4472C4" w:themeColor="accent1"/>
          <w:u w:val="single"/>
        </w:rPr>
      </w:pPr>
    </w:p>
    <w:p w14:paraId="6A610225" w14:textId="77777777" w:rsidR="004D6BAA" w:rsidRPr="00EB7097" w:rsidRDefault="004D6BAA" w:rsidP="004D6BAA">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2E817616" w14:textId="77777777" w:rsidR="00002B9E" w:rsidRDefault="00002B9E" w:rsidP="00002B9E">
      <w:pPr>
        <w:rPr>
          <w:rFonts w:ascii="Montserrat" w:hAnsi="Montserrat"/>
          <w:b/>
          <w:bCs/>
          <w:color w:val="ED7D31" w:themeColor="accent2"/>
        </w:rPr>
      </w:pPr>
    </w:p>
    <w:p w14:paraId="379BFAD7" w14:textId="77777777" w:rsidR="00002B9E" w:rsidRPr="00162245" w:rsidRDefault="00002B9E" w:rsidP="00002B9E">
      <w:pPr>
        <w:pStyle w:val="Prrafodelista"/>
        <w:widowControl w:val="0"/>
        <w:numPr>
          <w:ilvl w:val="0"/>
          <w:numId w:val="1"/>
        </w:numPr>
        <w:autoSpaceDE w:val="0"/>
        <w:autoSpaceDN w:val="0"/>
        <w:adjustRightInd w:val="0"/>
        <w:ind w:right="87"/>
        <w:jc w:val="both"/>
        <w:rPr>
          <w:rFonts w:ascii="Tahoma" w:hAnsi="Tahoma" w:cs="Tahoma"/>
          <w:b/>
          <w:bCs/>
          <w:lang w:val="es-AR"/>
        </w:rPr>
      </w:pPr>
      <w:r>
        <w:rPr>
          <w:rFonts w:ascii="Tahoma" w:hAnsi="Tahoma" w:cs="Tahoma"/>
          <w:b/>
          <w:bCs/>
          <w:lang w:val="es-AR"/>
        </w:rPr>
        <w:t xml:space="preserve">4 </w:t>
      </w:r>
      <w:r w:rsidRPr="00162245">
        <w:rPr>
          <w:rFonts w:ascii="Tahoma" w:hAnsi="Tahoma" w:cs="Tahoma"/>
          <w:b/>
          <w:bCs/>
          <w:lang w:val="es-AR"/>
        </w:rPr>
        <w:t>noches de hotel en Dubái con desayuno</w:t>
      </w:r>
      <w:r>
        <w:rPr>
          <w:rFonts w:ascii="Tahoma" w:hAnsi="Tahoma" w:cs="Tahoma"/>
          <w:b/>
          <w:bCs/>
          <w:lang w:val="es-AR"/>
        </w:rPr>
        <w:t xml:space="preserve"> incluido</w:t>
      </w:r>
      <w:r w:rsidRPr="00162245">
        <w:rPr>
          <w:rFonts w:ascii="Tahoma" w:hAnsi="Tahoma" w:cs="Tahoma"/>
          <w:b/>
          <w:bCs/>
          <w:lang w:val="es-AR"/>
        </w:rPr>
        <w:t>.</w:t>
      </w:r>
    </w:p>
    <w:p w14:paraId="134C9878" w14:textId="77777777" w:rsidR="004D6BAA"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Traslados </w:t>
      </w:r>
      <w:r>
        <w:rPr>
          <w:rFonts w:ascii="Tahoma" w:hAnsi="Tahoma" w:cs="Tahoma"/>
          <w:lang w:val="es-AR"/>
        </w:rPr>
        <w:t xml:space="preserve">compartidos </w:t>
      </w:r>
      <w:r w:rsidRPr="000D5A22">
        <w:rPr>
          <w:rFonts w:ascii="Tahoma" w:hAnsi="Tahoma" w:cs="Tahoma"/>
          <w:lang w:val="es-AR"/>
        </w:rPr>
        <w:t>del aeropuerto</w:t>
      </w:r>
      <w:r>
        <w:rPr>
          <w:rFonts w:ascii="Tahoma" w:hAnsi="Tahoma" w:cs="Tahoma"/>
          <w:lang w:val="es-AR"/>
        </w:rPr>
        <w:t xml:space="preserve"> </w:t>
      </w:r>
      <w:r w:rsidRPr="000D5A22">
        <w:rPr>
          <w:rFonts w:ascii="Tahoma" w:hAnsi="Tahoma" w:cs="Tahoma"/>
          <w:lang w:val="es-AR"/>
        </w:rPr>
        <w:t xml:space="preserve">–hotel– aeropuerto, con asistencia </w:t>
      </w:r>
      <w:r>
        <w:rPr>
          <w:rFonts w:ascii="Tahoma" w:hAnsi="Tahoma" w:cs="Tahoma"/>
          <w:lang w:val="es-AR"/>
        </w:rPr>
        <w:t>en español</w:t>
      </w:r>
      <w:r w:rsidRPr="000D5A22">
        <w:rPr>
          <w:rFonts w:ascii="Tahoma" w:hAnsi="Tahoma" w:cs="Tahoma"/>
          <w:lang w:val="es-AR"/>
        </w:rPr>
        <w:t>.</w:t>
      </w:r>
    </w:p>
    <w:p w14:paraId="7C81E57E" w14:textId="77777777" w:rsidR="004D6BAA"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Tour de medio día en Dubái con guía en español.</w:t>
      </w:r>
    </w:p>
    <w:p w14:paraId="1E4E11EE" w14:textId="3C36F2D6" w:rsidR="004D6BAA" w:rsidRPr="00925E5C"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 xml:space="preserve">Cena crucero </w:t>
      </w:r>
      <w:proofErr w:type="spellStart"/>
      <w:r>
        <w:rPr>
          <w:rFonts w:ascii="Tahoma" w:hAnsi="Tahoma" w:cs="Tahoma"/>
          <w:lang w:val="es-AR"/>
        </w:rPr>
        <w:t>Dhow</w:t>
      </w:r>
      <w:proofErr w:type="spellEnd"/>
      <w:r>
        <w:rPr>
          <w:rFonts w:ascii="Tahoma" w:hAnsi="Tahoma" w:cs="Tahoma"/>
          <w:lang w:val="es-AR"/>
        </w:rPr>
        <w:t xml:space="preserve"> Marina con traslados con chofer en inglés.</w:t>
      </w:r>
    </w:p>
    <w:p w14:paraId="34129461" w14:textId="77777777" w:rsidR="004D6BAA" w:rsidRDefault="004D6BAA" w:rsidP="004D6BAA">
      <w:pPr>
        <w:pStyle w:val="Prrafodelista"/>
        <w:widowControl w:val="0"/>
        <w:numPr>
          <w:ilvl w:val="0"/>
          <w:numId w:val="1"/>
        </w:numPr>
        <w:autoSpaceDE w:val="0"/>
        <w:autoSpaceDN w:val="0"/>
        <w:adjustRightInd w:val="0"/>
        <w:rPr>
          <w:rFonts w:ascii="Tahoma" w:hAnsi="Tahoma" w:cs="Tahoma"/>
          <w:color w:val="000000"/>
          <w:lang w:val="es-AR"/>
        </w:rPr>
      </w:pPr>
      <w:r w:rsidRPr="00312144">
        <w:rPr>
          <w:rFonts w:ascii="Tahoma" w:hAnsi="Tahoma" w:cs="Tahoma"/>
          <w:color w:val="000000"/>
          <w:lang w:val="es-AR"/>
        </w:rPr>
        <w:t xml:space="preserve">Safari en el desierto con cena y transporte </w:t>
      </w:r>
      <w:r>
        <w:rPr>
          <w:rFonts w:ascii="Tahoma" w:hAnsi="Tahoma" w:cs="Tahoma"/>
          <w:color w:val="000000"/>
          <w:lang w:val="es-AR"/>
        </w:rPr>
        <w:t xml:space="preserve">con chofer </w:t>
      </w:r>
      <w:r w:rsidRPr="00312144">
        <w:rPr>
          <w:rFonts w:ascii="Tahoma" w:hAnsi="Tahoma" w:cs="Tahoma"/>
          <w:color w:val="000000"/>
          <w:lang w:val="es-AR"/>
        </w:rPr>
        <w:t>en inglés</w:t>
      </w:r>
      <w:r>
        <w:rPr>
          <w:rFonts w:ascii="Tahoma" w:hAnsi="Tahoma" w:cs="Tahoma"/>
          <w:color w:val="000000"/>
          <w:lang w:val="es-AR"/>
        </w:rPr>
        <w:t>.</w:t>
      </w:r>
      <w:r w:rsidRPr="00312144">
        <w:rPr>
          <w:rFonts w:ascii="Tahoma" w:hAnsi="Tahoma" w:cs="Tahoma"/>
          <w:color w:val="000000"/>
          <w:lang w:val="es-AR"/>
        </w:rPr>
        <w:t xml:space="preserve"> </w:t>
      </w:r>
    </w:p>
    <w:p w14:paraId="47D31A90" w14:textId="77777777" w:rsidR="004D6BAA" w:rsidRPr="00312144" w:rsidRDefault="004D6BAA" w:rsidP="004D6BAA">
      <w:pPr>
        <w:pStyle w:val="Prrafodelista"/>
        <w:widowControl w:val="0"/>
        <w:numPr>
          <w:ilvl w:val="0"/>
          <w:numId w:val="1"/>
        </w:numPr>
        <w:autoSpaceDE w:val="0"/>
        <w:autoSpaceDN w:val="0"/>
        <w:adjustRightInd w:val="0"/>
        <w:rPr>
          <w:rFonts w:ascii="Tahoma" w:hAnsi="Tahoma" w:cs="Tahoma"/>
          <w:color w:val="000000"/>
          <w:lang w:val="es-AR"/>
        </w:rPr>
      </w:pPr>
      <w:r>
        <w:rPr>
          <w:rFonts w:ascii="Tahoma" w:hAnsi="Tahoma" w:cs="Tahoma"/>
          <w:color w:val="000000"/>
          <w:lang w:val="es-AR"/>
        </w:rPr>
        <w:t>Tour de día completo en Abu Dabi y guía en español con entrada al palacio presidencial.</w:t>
      </w:r>
    </w:p>
    <w:p w14:paraId="08AEF18A" w14:textId="77777777" w:rsidR="004D6BAA" w:rsidRPr="002377DF"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sidRPr="002377DF">
        <w:rPr>
          <w:rFonts w:ascii="Tahoma" w:hAnsi="Tahoma" w:cs="Tahoma"/>
          <w:lang w:val="es-AR"/>
        </w:rPr>
        <w:t xml:space="preserve">5% </w:t>
      </w:r>
      <w:r>
        <w:rPr>
          <w:rFonts w:ascii="Tahoma" w:hAnsi="Tahoma" w:cs="Tahoma"/>
          <w:lang w:val="es-AR"/>
        </w:rPr>
        <w:t>de IVA</w:t>
      </w:r>
      <w:r w:rsidRPr="002377DF">
        <w:rPr>
          <w:rFonts w:ascii="Tahoma" w:hAnsi="Tahoma" w:cs="Tahoma"/>
          <w:lang w:val="es-AR"/>
        </w:rPr>
        <w:t>.</w:t>
      </w:r>
    </w:p>
    <w:p w14:paraId="2C23FDE9" w14:textId="77777777" w:rsidR="00002B9E" w:rsidRDefault="00002B9E" w:rsidP="00002B9E">
      <w:pPr>
        <w:rPr>
          <w:rFonts w:ascii="Montserrat" w:hAnsi="Montserrat"/>
          <w:b/>
          <w:bCs/>
          <w:color w:val="ED7D31" w:themeColor="accent2"/>
        </w:rPr>
      </w:pPr>
    </w:p>
    <w:p w14:paraId="27AEF8D2" w14:textId="77777777" w:rsidR="004D6BAA" w:rsidRPr="00EB7097" w:rsidRDefault="004D6BAA" w:rsidP="004D6BAA">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0D68D912" w14:textId="77777777" w:rsidR="00002B9E" w:rsidRDefault="00002B9E" w:rsidP="00002B9E">
      <w:pPr>
        <w:rPr>
          <w:rFonts w:ascii="Montserrat" w:hAnsi="Montserrat"/>
          <w:b/>
          <w:bCs/>
          <w:color w:val="ED7D31" w:themeColor="accent2"/>
        </w:rPr>
      </w:pPr>
    </w:p>
    <w:p w14:paraId="05F3C1C3" w14:textId="77777777" w:rsidR="004D6BAA" w:rsidRDefault="004D6BAA" w:rsidP="004D6BAA">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1ACC679A" wp14:editId="2EAF3977">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33C5EC1" wp14:editId="0E0BC165">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4070AC4" wp14:editId="4D35018E">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05898446" wp14:editId="07A42330">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EE68CEE" wp14:editId="2DB94B8C">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893FF78" wp14:editId="20BC6E9F">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7EC7CEF" wp14:editId="4681DF59">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7F624334" wp14:editId="77B914FA">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266BB07" wp14:editId="0A21A6EE">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80DB275" wp14:editId="5083FC9B">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27EB8CC" wp14:editId="028458EF">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A546ED1" wp14:editId="042BFEEE">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735D0D36" w14:textId="77777777" w:rsidR="004D6BAA" w:rsidRDefault="004D6BAA" w:rsidP="004D6BAA">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53D0B35F" w14:textId="77777777" w:rsidR="004D6BAA" w:rsidRDefault="004D6BAA" w:rsidP="004D6BAA">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087E2CCA" w14:textId="77777777" w:rsidR="004D6BAA" w:rsidRDefault="004D6BAA" w:rsidP="004D6BAA">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0CE257D1" w14:textId="42947921" w:rsidR="004D6BAA" w:rsidRPr="004D6BAA" w:rsidRDefault="004D6BAA" w:rsidP="004D6BAA">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 xml:space="preserve">Cena </w:t>
      </w:r>
      <w:proofErr w:type="spellStart"/>
      <w:r>
        <w:rPr>
          <w:rFonts w:ascii="Tahoma" w:hAnsi="Tahoma" w:cs="Tahoma"/>
          <w:color w:val="000000"/>
          <w:lang w:val="es-AR"/>
        </w:rPr>
        <w:t>Dhow</w:t>
      </w:r>
      <w:proofErr w:type="spellEnd"/>
      <w:r>
        <w:rPr>
          <w:rFonts w:ascii="Tahoma" w:hAnsi="Tahoma" w:cs="Tahoma"/>
          <w:color w:val="000000"/>
          <w:lang w:val="es-AR"/>
        </w:rPr>
        <w:t>: valor por persona USD 70.</w:t>
      </w:r>
    </w:p>
    <w:p w14:paraId="6B88FCB9" w14:textId="77777777" w:rsidR="004D6BAA" w:rsidRDefault="004D6BAA" w:rsidP="004D6BAA">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01544005" w14:textId="77777777" w:rsidR="004D6BAA" w:rsidRPr="00C91FA7" w:rsidRDefault="004D6BAA" w:rsidP="004D6BAA">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w:t>
      </w:r>
    </w:p>
    <w:p w14:paraId="1828A835" w14:textId="77777777" w:rsidR="004D6BAA"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6AC9A90F" w14:textId="77777777" w:rsidR="004D6BAA"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55678571" w14:textId="77777777" w:rsidR="004D6BAA"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7F77322A" w14:textId="77777777" w:rsidR="004D6BAA" w:rsidRDefault="004D6BAA" w:rsidP="004D6BAA">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32E7F2AC" w14:textId="77777777" w:rsidR="004D6BAA" w:rsidRDefault="004D6BAA" w:rsidP="00002B9E">
      <w:pPr>
        <w:rPr>
          <w:rFonts w:ascii="Tahoma" w:hAnsi="Tahoma" w:cs="Tahoma"/>
          <w:b/>
          <w:bCs/>
          <w:color w:val="ED7D31" w:themeColor="accent2"/>
          <w:u w:val="single"/>
          <w:lang w:val="es-AR"/>
        </w:rPr>
      </w:pPr>
    </w:p>
    <w:p w14:paraId="156E4E27" w14:textId="77777777" w:rsidR="004D6BAA" w:rsidRPr="00D04497" w:rsidRDefault="004D6BAA" w:rsidP="004D6BAA">
      <w:pPr>
        <w:rPr>
          <w:rFonts w:ascii="Tahoma" w:hAnsi="Tahoma" w:cs="Tahoma"/>
          <w:b/>
          <w:bCs/>
          <w:color w:val="4472C4" w:themeColor="accent1"/>
          <w:sz w:val="28"/>
          <w:szCs w:val="28"/>
          <w:u w:val="single"/>
          <w:lang w:val="es-AR"/>
        </w:rPr>
      </w:pPr>
      <w:r w:rsidRPr="00D04497">
        <w:rPr>
          <w:rFonts w:ascii="Tahoma" w:hAnsi="Tahoma" w:cs="Tahoma"/>
          <w:b/>
          <w:bCs/>
          <w:color w:val="4472C4" w:themeColor="accent1"/>
          <w:sz w:val="28"/>
          <w:szCs w:val="28"/>
          <w:u w:val="single"/>
          <w:lang w:val="es-AR"/>
        </w:rPr>
        <w:lastRenderedPageBreak/>
        <w:t xml:space="preserve">TARIFAS EN DÓLARES AMERICANOS POR PERSONA – </w:t>
      </w:r>
      <w:r w:rsidRPr="00D04497">
        <w:rPr>
          <w:rFonts w:ascii="Tahoma" w:hAnsi="Tahoma" w:cs="Tahoma"/>
          <w:color w:val="4472C4" w:themeColor="accent1"/>
          <w:sz w:val="28"/>
          <w:szCs w:val="28"/>
          <w:u w:val="single"/>
          <w:lang w:val="es-AR"/>
        </w:rPr>
        <w:t>Mínimo 2 personas</w:t>
      </w:r>
    </w:p>
    <w:p w14:paraId="43B8EC49" w14:textId="77777777" w:rsidR="004D6BAA" w:rsidRDefault="004D6BAA" w:rsidP="004D6BAA">
      <w:pPr>
        <w:rPr>
          <w:b/>
          <w:bCs/>
          <w:color w:val="000000"/>
          <w:shd w:val="clear" w:color="auto" w:fill="FFFFFF"/>
        </w:rPr>
      </w:pPr>
      <w:r w:rsidRPr="00162245">
        <w:rPr>
          <w:rFonts w:ascii="Tahoma" w:hAnsi="Tahoma" w:cs="Tahoma"/>
          <w:b/>
          <w:bCs/>
          <w:color w:val="000000" w:themeColor="text1"/>
          <w:sz w:val="20"/>
          <w:szCs w:val="20"/>
          <w:lang w:val="es-AR"/>
        </w:rPr>
        <w:t>VIGENCIA</w:t>
      </w:r>
      <w:r>
        <w:rPr>
          <w:b/>
          <w:bCs/>
          <w:color w:val="000000"/>
          <w:shd w:val="clear" w:color="auto" w:fill="FFFFFF"/>
        </w:rPr>
        <w:t xml:space="preserve"> del 01/10/2025 al 30/04/2026</w:t>
      </w:r>
    </w:p>
    <w:p w14:paraId="19FE2D40" w14:textId="77777777" w:rsidR="00BF7E0F" w:rsidRDefault="00BF7E0F" w:rsidP="00BF7E0F">
      <w:pPr>
        <w:rPr>
          <w:rFonts w:ascii="Tahoma" w:hAnsi="Tahoma" w:cs="Tahoma"/>
          <w:b/>
          <w:bCs/>
          <w:color w:val="000000" w:themeColor="text1"/>
          <w:sz w:val="20"/>
          <w:szCs w:val="20"/>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4D6BAA" w14:paraId="0A2E88C8" w14:textId="77777777" w:rsidTr="005F6109">
        <w:trPr>
          <w:trHeight w:hRule="exact" w:val="567"/>
        </w:trPr>
        <w:tc>
          <w:tcPr>
            <w:tcW w:w="4359" w:type="dxa"/>
            <w:vMerge w:val="restart"/>
            <w:shd w:val="clear" w:color="auto" w:fill="D0CECE" w:themeFill="background2" w:themeFillShade="E6"/>
            <w:vAlign w:val="center"/>
          </w:tcPr>
          <w:p w14:paraId="36610855"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43896D2F"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4D6BAA" w14:paraId="7B7CA973" w14:textId="77777777" w:rsidTr="005F6109">
        <w:trPr>
          <w:trHeight w:val="556"/>
        </w:trPr>
        <w:tc>
          <w:tcPr>
            <w:tcW w:w="4359" w:type="dxa"/>
            <w:vMerge/>
            <w:shd w:val="clear" w:color="auto" w:fill="D0CECE" w:themeFill="background2" w:themeFillShade="E6"/>
            <w:vAlign w:val="center"/>
          </w:tcPr>
          <w:p w14:paraId="364218EE" w14:textId="77777777" w:rsidR="004D6BAA" w:rsidRDefault="004D6BAA"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20C325C0"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6583075A" wp14:editId="6EBDF3E4">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84256C3" wp14:editId="74071DBA">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00C4CD3" wp14:editId="02EC15D8">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798BEE92"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360EB51E" wp14:editId="6D471BD6">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C03CCB6" wp14:editId="18D15895">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2400646" wp14:editId="5D3D8378">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BE97CD8" wp14:editId="676733AC">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084C3D3F"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7D363914" wp14:editId="2438AE2D">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D7EBC35" wp14:editId="7206F825">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06A9ACE" wp14:editId="64C191F2">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108EB32" wp14:editId="7E33C7C9">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6FD64412"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23845625" wp14:editId="26E9811D">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70B0DCC" wp14:editId="2E1D4A44">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4B6CF8C" wp14:editId="6444F437">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459D153" wp14:editId="44C033D8">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C91C561" wp14:editId="1F4DE0E6">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09FE4A7F" w14:textId="77777777" w:rsidR="004D6BAA" w:rsidRPr="007211A6" w:rsidRDefault="004D6BAA" w:rsidP="005F6109">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09B9960C" wp14:editId="2FBE1092">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98E6C16" wp14:editId="57D54090">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B1AB379" wp14:editId="3A63F6A9">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7FA72BC" wp14:editId="4E1058C2">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429E8BC" wp14:editId="36D26178">
                  <wp:extent cx="97277" cy="97277"/>
                  <wp:effectExtent l="0" t="0" r="0" b="0"/>
                  <wp:docPr id="9671753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r>
      <w:tr w:rsidR="004D6BAA" w14:paraId="5CB77333" w14:textId="77777777" w:rsidTr="005F6109">
        <w:trPr>
          <w:trHeight w:val="550"/>
        </w:trPr>
        <w:tc>
          <w:tcPr>
            <w:tcW w:w="4359" w:type="dxa"/>
            <w:vMerge/>
            <w:shd w:val="clear" w:color="auto" w:fill="D0CECE" w:themeFill="background2" w:themeFillShade="E6"/>
            <w:vAlign w:val="center"/>
          </w:tcPr>
          <w:p w14:paraId="787D8D45" w14:textId="77777777" w:rsidR="004D6BAA" w:rsidRDefault="004D6BAA"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03A190DF"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683F77C7"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65E2F30B"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4E92E076"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73B9E52F"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3D9A1F81" w14:textId="77777777" w:rsidR="004D6BAA" w:rsidRPr="007211A6" w:rsidRDefault="004D6BAA"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4D6BAA" w14:paraId="6A1BB313" w14:textId="77777777" w:rsidTr="005F6109">
        <w:trPr>
          <w:trHeight w:val="668"/>
        </w:trPr>
        <w:tc>
          <w:tcPr>
            <w:tcW w:w="4359" w:type="dxa"/>
            <w:vAlign w:val="center"/>
          </w:tcPr>
          <w:p w14:paraId="04CB557B" w14:textId="77777777" w:rsidR="004D6BAA" w:rsidRPr="007211A6" w:rsidRDefault="004D6BAA"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079AFD05" w14:textId="77777777" w:rsidR="004D6BAA" w:rsidRPr="007211A6" w:rsidRDefault="004D6BAA"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5FE9582B" w14:textId="41172391"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560</w:t>
            </w:r>
          </w:p>
        </w:tc>
        <w:tc>
          <w:tcPr>
            <w:tcW w:w="894" w:type="dxa"/>
            <w:vAlign w:val="center"/>
          </w:tcPr>
          <w:p w14:paraId="15E86209" w14:textId="68338F76"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600</w:t>
            </w:r>
          </w:p>
        </w:tc>
        <w:tc>
          <w:tcPr>
            <w:tcW w:w="949" w:type="dxa"/>
            <w:gridSpan w:val="2"/>
            <w:vAlign w:val="center"/>
          </w:tcPr>
          <w:p w14:paraId="0F05A2C7" w14:textId="02E230DC"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w:t>
            </w:r>
            <w:r w:rsidR="00573FEC">
              <w:rPr>
                <w:rFonts w:ascii="Tahoma" w:hAnsi="Tahoma" w:cs="Tahoma"/>
                <w:color w:val="2F5496" w:themeColor="accent1" w:themeShade="BF"/>
                <w:sz w:val="20"/>
                <w:szCs w:val="20"/>
                <w:lang w:val="es-AR"/>
              </w:rPr>
              <w:t>1</w:t>
            </w:r>
            <w:r>
              <w:rPr>
                <w:rFonts w:ascii="Tahoma" w:hAnsi="Tahoma" w:cs="Tahoma"/>
                <w:color w:val="2F5496" w:themeColor="accent1" w:themeShade="BF"/>
                <w:sz w:val="20"/>
                <w:szCs w:val="20"/>
                <w:lang w:val="es-AR"/>
              </w:rPr>
              <w:t>0</w:t>
            </w:r>
          </w:p>
        </w:tc>
        <w:tc>
          <w:tcPr>
            <w:tcW w:w="1134" w:type="dxa"/>
            <w:vAlign w:val="center"/>
          </w:tcPr>
          <w:p w14:paraId="664265E9" w14:textId="22F70B37"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w:t>
            </w:r>
            <w:r w:rsidR="00573FEC">
              <w:rPr>
                <w:rFonts w:ascii="Tahoma" w:hAnsi="Tahoma" w:cs="Tahoma"/>
                <w:color w:val="2F5496" w:themeColor="accent1" w:themeShade="BF"/>
                <w:sz w:val="20"/>
                <w:szCs w:val="20"/>
                <w:lang w:val="es-AR"/>
              </w:rPr>
              <w:t>5</w:t>
            </w:r>
            <w:r>
              <w:rPr>
                <w:rFonts w:ascii="Tahoma" w:hAnsi="Tahoma" w:cs="Tahoma"/>
                <w:color w:val="2F5496" w:themeColor="accent1" w:themeShade="BF"/>
                <w:sz w:val="20"/>
                <w:szCs w:val="20"/>
                <w:lang w:val="es-AR"/>
              </w:rPr>
              <w:t>0</w:t>
            </w:r>
          </w:p>
        </w:tc>
        <w:tc>
          <w:tcPr>
            <w:tcW w:w="1134" w:type="dxa"/>
            <w:vAlign w:val="center"/>
          </w:tcPr>
          <w:p w14:paraId="1C4C8FA3" w14:textId="4FBE3EEF" w:rsidR="004D6BAA" w:rsidRPr="00D14E87" w:rsidRDefault="00573FEC"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660</w:t>
            </w:r>
          </w:p>
        </w:tc>
        <w:tc>
          <w:tcPr>
            <w:tcW w:w="1134" w:type="dxa"/>
            <w:vAlign w:val="center"/>
          </w:tcPr>
          <w:p w14:paraId="402F1A96" w14:textId="66E976CF"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w:t>
            </w:r>
            <w:r w:rsidR="00573FEC">
              <w:rPr>
                <w:rFonts w:ascii="Tahoma" w:hAnsi="Tahoma" w:cs="Tahoma"/>
                <w:color w:val="2F5496" w:themeColor="accent1" w:themeShade="BF"/>
                <w:sz w:val="20"/>
                <w:szCs w:val="20"/>
                <w:lang w:val="es-AR"/>
              </w:rPr>
              <w:t>3</w:t>
            </w:r>
            <w:r>
              <w:rPr>
                <w:rFonts w:ascii="Tahoma" w:hAnsi="Tahoma" w:cs="Tahoma"/>
                <w:color w:val="2F5496" w:themeColor="accent1" w:themeShade="BF"/>
                <w:sz w:val="20"/>
                <w:szCs w:val="20"/>
                <w:lang w:val="es-AR"/>
              </w:rPr>
              <w:t>0</w:t>
            </w:r>
          </w:p>
        </w:tc>
      </w:tr>
      <w:tr w:rsidR="004D6BAA" w14:paraId="2E2F5E00" w14:textId="77777777" w:rsidTr="005F6109">
        <w:trPr>
          <w:trHeight w:val="692"/>
        </w:trPr>
        <w:tc>
          <w:tcPr>
            <w:tcW w:w="4359" w:type="dxa"/>
            <w:vAlign w:val="center"/>
          </w:tcPr>
          <w:p w14:paraId="43B1BDCA" w14:textId="77777777" w:rsidR="004D6BAA" w:rsidRPr="007211A6" w:rsidRDefault="004D6BAA"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14CAB8B7" w14:textId="77777777" w:rsidR="004D6BAA" w:rsidRPr="007211A6" w:rsidRDefault="004D6BAA"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401CFF26" w14:textId="639330AD"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550</w:t>
            </w:r>
          </w:p>
        </w:tc>
        <w:tc>
          <w:tcPr>
            <w:tcW w:w="908" w:type="dxa"/>
            <w:gridSpan w:val="2"/>
            <w:vAlign w:val="center"/>
          </w:tcPr>
          <w:p w14:paraId="33753743" w14:textId="3C4C778A"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590</w:t>
            </w:r>
          </w:p>
        </w:tc>
        <w:tc>
          <w:tcPr>
            <w:tcW w:w="935" w:type="dxa"/>
            <w:vAlign w:val="center"/>
          </w:tcPr>
          <w:p w14:paraId="32D5D2BE" w14:textId="54BAD71B"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w:t>
            </w:r>
            <w:r w:rsidR="00573FEC">
              <w:rPr>
                <w:rFonts w:ascii="Tahoma" w:hAnsi="Tahoma" w:cs="Tahoma"/>
                <w:color w:val="2F5496" w:themeColor="accent1" w:themeShade="BF"/>
                <w:sz w:val="20"/>
                <w:szCs w:val="20"/>
                <w:lang w:val="es-AR"/>
              </w:rPr>
              <w:t>0</w:t>
            </w:r>
            <w:r>
              <w:rPr>
                <w:rFonts w:ascii="Tahoma" w:hAnsi="Tahoma" w:cs="Tahoma"/>
                <w:color w:val="2F5496" w:themeColor="accent1" w:themeShade="BF"/>
                <w:sz w:val="20"/>
                <w:szCs w:val="20"/>
                <w:lang w:val="es-AR"/>
              </w:rPr>
              <w:t>0</w:t>
            </w:r>
          </w:p>
        </w:tc>
        <w:tc>
          <w:tcPr>
            <w:tcW w:w="1134" w:type="dxa"/>
            <w:vAlign w:val="center"/>
          </w:tcPr>
          <w:p w14:paraId="50028EDA" w14:textId="19C767FB"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w:t>
            </w:r>
            <w:r w:rsidR="00573FEC">
              <w:rPr>
                <w:rFonts w:ascii="Tahoma" w:hAnsi="Tahoma" w:cs="Tahoma"/>
                <w:color w:val="2F5496" w:themeColor="accent1" w:themeShade="BF"/>
                <w:sz w:val="20"/>
                <w:szCs w:val="20"/>
                <w:lang w:val="es-AR"/>
              </w:rPr>
              <w:t>4</w:t>
            </w:r>
            <w:r>
              <w:rPr>
                <w:rFonts w:ascii="Tahoma" w:hAnsi="Tahoma" w:cs="Tahoma"/>
                <w:color w:val="2F5496" w:themeColor="accent1" w:themeShade="BF"/>
                <w:sz w:val="20"/>
                <w:szCs w:val="20"/>
                <w:lang w:val="es-AR"/>
              </w:rPr>
              <w:t>0</w:t>
            </w:r>
          </w:p>
        </w:tc>
        <w:tc>
          <w:tcPr>
            <w:tcW w:w="1134" w:type="dxa"/>
            <w:vAlign w:val="center"/>
          </w:tcPr>
          <w:p w14:paraId="0D2F1425" w14:textId="06C1C09B"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w:t>
            </w:r>
            <w:r w:rsidR="00573FEC">
              <w:rPr>
                <w:rFonts w:ascii="Tahoma" w:hAnsi="Tahoma" w:cs="Tahoma"/>
                <w:color w:val="2F5496" w:themeColor="accent1" w:themeShade="BF"/>
                <w:sz w:val="20"/>
                <w:szCs w:val="20"/>
                <w:lang w:val="es-AR"/>
              </w:rPr>
              <w:t>5</w:t>
            </w:r>
            <w:r>
              <w:rPr>
                <w:rFonts w:ascii="Tahoma" w:hAnsi="Tahoma" w:cs="Tahoma"/>
                <w:color w:val="2F5496" w:themeColor="accent1" w:themeShade="BF"/>
                <w:sz w:val="20"/>
                <w:szCs w:val="20"/>
                <w:lang w:val="es-AR"/>
              </w:rPr>
              <w:t>0</w:t>
            </w:r>
          </w:p>
        </w:tc>
        <w:tc>
          <w:tcPr>
            <w:tcW w:w="1134" w:type="dxa"/>
            <w:vAlign w:val="center"/>
          </w:tcPr>
          <w:p w14:paraId="622485D6" w14:textId="32446622"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8</w:t>
            </w:r>
            <w:r w:rsidR="00573FEC">
              <w:rPr>
                <w:rFonts w:ascii="Tahoma" w:hAnsi="Tahoma" w:cs="Tahoma"/>
                <w:color w:val="2F5496" w:themeColor="accent1" w:themeShade="BF"/>
                <w:sz w:val="20"/>
                <w:szCs w:val="20"/>
                <w:lang w:val="es-AR"/>
              </w:rPr>
              <w:t>2</w:t>
            </w:r>
            <w:r>
              <w:rPr>
                <w:rFonts w:ascii="Tahoma" w:hAnsi="Tahoma" w:cs="Tahoma"/>
                <w:color w:val="2F5496" w:themeColor="accent1" w:themeShade="BF"/>
                <w:sz w:val="20"/>
                <w:szCs w:val="20"/>
                <w:lang w:val="es-AR"/>
              </w:rPr>
              <w:t>0</w:t>
            </w:r>
          </w:p>
        </w:tc>
      </w:tr>
      <w:tr w:rsidR="004D6BAA" w14:paraId="6185CFD5" w14:textId="77777777" w:rsidTr="005F6109">
        <w:trPr>
          <w:trHeight w:val="702"/>
        </w:trPr>
        <w:tc>
          <w:tcPr>
            <w:tcW w:w="4359" w:type="dxa"/>
            <w:vAlign w:val="center"/>
          </w:tcPr>
          <w:p w14:paraId="6A35F81F" w14:textId="77777777" w:rsidR="004D6BAA" w:rsidRPr="007211A6" w:rsidRDefault="004D6BAA"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337C9A19" w14:textId="77777777"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240</w:t>
            </w:r>
          </w:p>
        </w:tc>
        <w:tc>
          <w:tcPr>
            <w:tcW w:w="894" w:type="dxa"/>
            <w:vAlign w:val="center"/>
          </w:tcPr>
          <w:p w14:paraId="4E308CF2" w14:textId="77777777"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270</w:t>
            </w:r>
          </w:p>
        </w:tc>
        <w:tc>
          <w:tcPr>
            <w:tcW w:w="949" w:type="dxa"/>
            <w:gridSpan w:val="2"/>
            <w:vAlign w:val="center"/>
          </w:tcPr>
          <w:p w14:paraId="379BEDEA" w14:textId="77777777"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300</w:t>
            </w:r>
          </w:p>
        </w:tc>
        <w:tc>
          <w:tcPr>
            <w:tcW w:w="1134" w:type="dxa"/>
            <w:vAlign w:val="center"/>
          </w:tcPr>
          <w:p w14:paraId="74030737" w14:textId="77777777"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430</w:t>
            </w:r>
          </w:p>
        </w:tc>
        <w:tc>
          <w:tcPr>
            <w:tcW w:w="1134" w:type="dxa"/>
            <w:vAlign w:val="center"/>
          </w:tcPr>
          <w:p w14:paraId="3338C7AF" w14:textId="77777777"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360</w:t>
            </w:r>
          </w:p>
        </w:tc>
        <w:tc>
          <w:tcPr>
            <w:tcW w:w="1134" w:type="dxa"/>
            <w:vAlign w:val="center"/>
          </w:tcPr>
          <w:p w14:paraId="24516469" w14:textId="77777777" w:rsidR="004D6BAA" w:rsidRPr="00D14E87" w:rsidRDefault="004D6BA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530</w:t>
            </w:r>
          </w:p>
        </w:tc>
      </w:tr>
    </w:tbl>
    <w:p w14:paraId="19FA52A4" w14:textId="77777777" w:rsidR="004D6BAA" w:rsidRDefault="004D6BAA" w:rsidP="00BF7E0F">
      <w:pPr>
        <w:rPr>
          <w:rFonts w:ascii="Tahoma" w:hAnsi="Tahoma" w:cs="Tahoma"/>
          <w:b/>
          <w:bCs/>
          <w:color w:val="4472C4" w:themeColor="accent1"/>
          <w:u w:val="single"/>
          <w:lang w:val="es-AR"/>
        </w:rPr>
      </w:pPr>
    </w:p>
    <w:p w14:paraId="66CCE2FE" w14:textId="77777777" w:rsidR="004D6BAA" w:rsidRDefault="004D6BAA" w:rsidP="00BF7E0F">
      <w:pPr>
        <w:rPr>
          <w:rFonts w:ascii="Tahoma" w:hAnsi="Tahoma" w:cs="Tahoma"/>
          <w:b/>
          <w:bCs/>
          <w:color w:val="4472C4" w:themeColor="accent1"/>
          <w:u w:val="single"/>
          <w:lang w:val="es-AR"/>
        </w:rPr>
      </w:pPr>
    </w:p>
    <w:p w14:paraId="23EF539B" w14:textId="77777777" w:rsidR="004D6BAA" w:rsidRPr="008933E5" w:rsidRDefault="004D6BAA" w:rsidP="004D6BAA">
      <w:pPr>
        <w:rPr>
          <w:rFonts w:ascii="Tahoma" w:hAnsi="Tahoma" w:cs="Tahoma"/>
          <w:b/>
          <w:bCs/>
          <w:color w:val="4472C4" w:themeColor="accent1"/>
          <w:sz w:val="28"/>
          <w:szCs w:val="28"/>
          <w:u w:val="single"/>
          <w:lang w:val="es-AR"/>
        </w:rPr>
      </w:pPr>
      <w:r w:rsidRPr="008933E5">
        <w:rPr>
          <w:rFonts w:ascii="Tahoma" w:hAnsi="Tahoma" w:cs="Tahoma"/>
          <w:b/>
          <w:bCs/>
          <w:color w:val="4472C4" w:themeColor="accent1"/>
          <w:sz w:val="28"/>
          <w:szCs w:val="28"/>
          <w:u w:val="single"/>
          <w:lang w:val="es-AR"/>
        </w:rPr>
        <w:t>ITINERARIO</w:t>
      </w:r>
    </w:p>
    <w:p w14:paraId="4B4BD822" w14:textId="77777777" w:rsidR="00BF7E0F" w:rsidRPr="00BF7E0F" w:rsidRDefault="00BF7E0F" w:rsidP="00BF7E0F">
      <w:pPr>
        <w:rPr>
          <w:rFonts w:ascii="Montserrat" w:hAnsi="Montserrat"/>
          <w:b/>
          <w:bCs/>
          <w:color w:val="4472C4" w:themeColor="accent1"/>
          <w:lang w:val="es-AR"/>
        </w:rPr>
      </w:pPr>
    </w:p>
    <w:p w14:paraId="37AF6DCA" w14:textId="77777777" w:rsidR="00BF7E0F" w:rsidRPr="004D6BAA" w:rsidRDefault="00BF7E0F" w:rsidP="00BF7E0F">
      <w:pPr>
        <w:rPr>
          <w:rFonts w:ascii="Tahoma" w:hAnsi="Tahoma" w:cs="Tahoma"/>
          <w:b/>
          <w:bCs/>
          <w:color w:val="ED7D31" w:themeColor="accent2"/>
          <w:sz w:val="28"/>
          <w:szCs w:val="28"/>
          <w:lang w:val="es-AR"/>
        </w:rPr>
      </w:pPr>
      <w:r w:rsidRPr="004D6BAA">
        <w:rPr>
          <w:rFonts w:ascii="Tahoma" w:hAnsi="Tahoma" w:cs="Tahoma"/>
          <w:b/>
          <w:bCs/>
          <w:color w:val="4472C4" w:themeColor="accent1"/>
          <w:sz w:val="28"/>
          <w:szCs w:val="28"/>
          <w:lang w:val="es-AR"/>
        </w:rPr>
        <w:t xml:space="preserve">DÍA 1 – DUBÁI </w:t>
      </w:r>
    </w:p>
    <w:p w14:paraId="7AC38167" w14:textId="77777777" w:rsidR="003444C7" w:rsidRDefault="003444C7" w:rsidP="00BF7E0F">
      <w:pPr>
        <w:rPr>
          <w:rFonts w:ascii="Tahoma" w:hAnsi="Tahoma" w:cs="Tahoma"/>
          <w:b/>
          <w:bCs/>
          <w:color w:val="000000" w:themeColor="text1"/>
          <w:lang w:val="es-AR"/>
        </w:rPr>
      </w:pPr>
    </w:p>
    <w:p w14:paraId="6CB7F519" w14:textId="278A4A1B" w:rsidR="00BF7E0F" w:rsidRDefault="003444C7" w:rsidP="00BF7E0F">
      <w:pPr>
        <w:rPr>
          <w:rFonts w:ascii="Tahoma" w:hAnsi="Tahoma" w:cs="Tahoma"/>
          <w:b/>
          <w:bCs/>
          <w:color w:val="000000" w:themeColor="text1"/>
          <w:lang w:val="es-AR"/>
        </w:rPr>
      </w:pPr>
      <w:r w:rsidRPr="003444C7">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3444C7">
        <w:rPr>
          <w:rFonts w:ascii="Tahoma" w:hAnsi="Tahoma" w:cs="Tahoma"/>
          <w:b/>
          <w:bCs/>
          <w:color w:val="000000" w:themeColor="text1"/>
          <w:lang w:val="es-AR"/>
        </w:rPr>
        <w:t>check</w:t>
      </w:r>
      <w:proofErr w:type="spellEnd"/>
      <w:r w:rsidRPr="003444C7">
        <w:rPr>
          <w:rFonts w:ascii="Tahoma" w:hAnsi="Tahoma" w:cs="Tahoma"/>
          <w:b/>
          <w:bCs/>
          <w:color w:val="000000" w:themeColor="text1"/>
          <w:lang w:val="es-AR"/>
        </w:rPr>
        <w:t>-in. Alojamiento.</w:t>
      </w:r>
    </w:p>
    <w:p w14:paraId="22A8246E" w14:textId="77777777" w:rsidR="003444C7" w:rsidRDefault="003444C7" w:rsidP="00BF7E0F">
      <w:pPr>
        <w:rPr>
          <w:rFonts w:ascii="Tahoma" w:hAnsi="Tahoma" w:cs="Tahoma"/>
          <w:b/>
          <w:bCs/>
          <w:color w:val="4472C4" w:themeColor="accent1"/>
          <w:sz w:val="28"/>
          <w:szCs w:val="28"/>
          <w:lang w:val="es-AR"/>
        </w:rPr>
      </w:pPr>
    </w:p>
    <w:p w14:paraId="6842A04A" w14:textId="59E69201" w:rsidR="00BF7E0F" w:rsidRPr="004D6BAA" w:rsidRDefault="00BF7E0F" w:rsidP="00BF7E0F">
      <w:pPr>
        <w:rPr>
          <w:rFonts w:ascii="Tahoma" w:hAnsi="Tahoma" w:cs="Tahoma"/>
          <w:b/>
          <w:bCs/>
          <w:color w:val="4472C4" w:themeColor="accent1"/>
          <w:sz w:val="28"/>
          <w:szCs w:val="28"/>
          <w:lang w:val="es-AR"/>
        </w:rPr>
      </w:pPr>
      <w:r w:rsidRPr="004D6BAA">
        <w:rPr>
          <w:rFonts w:ascii="Tahoma" w:hAnsi="Tahoma" w:cs="Tahoma"/>
          <w:b/>
          <w:bCs/>
          <w:color w:val="4472C4" w:themeColor="accent1"/>
          <w:sz w:val="28"/>
          <w:szCs w:val="28"/>
          <w:lang w:val="es-AR"/>
        </w:rPr>
        <w:t xml:space="preserve">DÍA 2 –  </w:t>
      </w:r>
      <w:r w:rsidR="003444C7">
        <w:rPr>
          <w:rFonts w:ascii="Tahoma" w:hAnsi="Tahoma" w:cs="Tahoma"/>
          <w:b/>
          <w:bCs/>
          <w:color w:val="4472C4" w:themeColor="accent1"/>
          <w:sz w:val="28"/>
          <w:szCs w:val="28"/>
          <w:lang w:val="es-AR"/>
        </w:rPr>
        <w:t xml:space="preserve">CITY TOUR </w:t>
      </w:r>
      <w:r w:rsidRPr="004D6BAA">
        <w:rPr>
          <w:rFonts w:ascii="Tahoma" w:hAnsi="Tahoma" w:cs="Tahoma"/>
          <w:b/>
          <w:bCs/>
          <w:color w:val="4472C4" w:themeColor="accent1"/>
          <w:sz w:val="28"/>
          <w:szCs w:val="28"/>
          <w:lang w:val="es-AR"/>
        </w:rPr>
        <w:t xml:space="preserve">DUBÁI </w:t>
      </w:r>
      <w:r w:rsidR="003444C7">
        <w:rPr>
          <w:rFonts w:ascii="Tahoma" w:hAnsi="Tahoma" w:cs="Tahoma"/>
          <w:b/>
          <w:bCs/>
          <w:color w:val="4472C4" w:themeColor="accent1"/>
          <w:sz w:val="28"/>
          <w:szCs w:val="28"/>
          <w:lang w:val="es-AR"/>
        </w:rPr>
        <w:t>– CENA DHOW CRUISE</w:t>
      </w:r>
    </w:p>
    <w:p w14:paraId="4C380014" w14:textId="77777777" w:rsidR="003444C7" w:rsidRDefault="003444C7" w:rsidP="00BF7E0F">
      <w:pPr>
        <w:jc w:val="both"/>
        <w:rPr>
          <w:rFonts w:ascii="Tahoma" w:hAnsi="Tahoma" w:cs="Tahoma"/>
          <w:color w:val="000000" w:themeColor="text1"/>
          <w:lang w:val="es-AR"/>
        </w:rPr>
      </w:pPr>
    </w:p>
    <w:p w14:paraId="428F0117" w14:textId="15D0CDF4" w:rsidR="003444C7" w:rsidRPr="003444C7" w:rsidRDefault="003444C7" w:rsidP="003444C7">
      <w:pPr>
        <w:jc w:val="both"/>
        <w:rPr>
          <w:rFonts w:ascii="Tahoma" w:hAnsi="Tahoma" w:cs="Tahoma"/>
          <w:color w:val="000000" w:themeColor="text1"/>
          <w:lang w:val="es-AR"/>
        </w:rPr>
      </w:pPr>
      <w:r w:rsidRPr="003444C7">
        <w:rPr>
          <w:rFonts w:ascii="Tahoma" w:hAnsi="Tahoma" w:cs="Tahoma"/>
          <w:b/>
          <w:bCs/>
          <w:color w:val="000000" w:themeColor="text1"/>
          <w:lang w:val="es-AR"/>
        </w:rPr>
        <w:t>Desayuno. City tour de medio día por la ciudad con guía en español.</w:t>
      </w:r>
      <w:r w:rsidRPr="003444C7">
        <w:rPr>
          <w:rFonts w:ascii="Tahoma" w:hAnsi="Tahoma" w:cs="Tahoma"/>
          <w:color w:val="000000" w:themeColor="text1"/>
          <w:lang w:val="es-AR"/>
        </w:rPr>
        <w:t xml:space="preserve"> Salida desde el hotel hacia la zona antigua, donde se visitará el barrio </w:t>
      </w:r>
      <w:proofErr w:type="spellStart"/>
      <w:r w:rsidRPr="003444C7">
        <w:rPr>
          <w:rFonts w:ascii="Tahoma" w:hAnsi="Tahoma" w:cs="Tahoma"/>
          <w:color w:val="000000" w:themeColor="text1"/>
          <w:lang w:val="es-AR"/>
        </w:rPr>
        <w:t>Bastakia</w:t>
      </w:r>
      <w:proofErr w:type="spellEnd"/>
      <w:r w:rsidRPr="003444C7">
        <w:rPr>
          <w:rFonts w:ascii="Tahoma" w:hAnsi="Tahoma" w:cs="Tahoma"/>
          <w:color w:val="000000" w:themeColor="text1"/>
          <w:lang w:val="es-AR"/>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w:t>
      </w:r>
      <w:r>
        <w:rPr>
          <w:rFonts w:ascii="Tahoma" w:hAnsi="Tahoma" w:cs="Tahoma"/>
          <w:color w:val="000000" w:themeColor="text1"/>
          <w:lang w:val="es-AR"/>
        </w:rPr>
        <w:t>P</w:t>
      </w:r>
      <w:r w:rsidRPr="003444C7">
        <w:rPr>
          <w:rFonts w:ascii="Tahoma" w:hAnsi="Tahoma" w:cs="Tahoma"/>
          <w:color w:val="000000" w:themeColor="text1"/>
          <w:lang w:val="es-AR"/>
        </w:rPr>
        <w:t xml:space="preserve">arada para fotos de la Mezquita de Jumeirah y en el Burj Al </w:t>
      </w:r>
      <w:proofErr w:type="spellStart"/>
      <w:r w:rsidRPr="003444C7">
        <w:rPr>
          <w:rFonts w:ascii="Tahoma" w:hAnsi="Tahoma" w:cs="Tahoma"/>
          <w:color w:val="000000" w:themeColor="text1"/>
          <w:lang w:val="es-AR"/>
        </w:rPr>
        <w:t>Arab</w:t>
      </w:r>
      <w:proofErr w:type="spellEnd"/>
      <w:r w:rsidRPr="003444C7">
        <w:rPr>
          <w:rFonts w:ascii="Tahoma" w:hAnsi="Tahoma" w:cs="Tahoma"/>
          <w:color w:val="000000" w:themeColor="text1"/>
          <w:lang w:val="es-AR"/>
        </w:rPr>
        <w:t xml:space="preserve">. Vuelta al hotel por la avenida principal </w:t>
      </w:r>
      <w:proofErr w:type="spellStart"/>
      <w:r w:rsidRPr="003444C7">
        <w:rPr>
          <w:rFonts w:ascii="Tahoma" w:hAnsi="Tahoma" w:cs="Tahoma"/>
          <w:color w:val="000000" w:themeColor="text1"/>
          <w:lang w:val="es-AR"/>
        </w:rPr>
        <w:t>Sheik</w:t>
      </w:r>
      <w:proofErr w:type="spellEnd"/>
      <w:r w:rsidRPr="003444C7">
        <w:rPr>
          <w:rFonts w:ascii="Tahoma" w:hAnsi="Tahoma" w:cs="Tahoma"/>
          <w:color w:val="000000" w:themeColor="text1"/>
          <w:lang w:val="es-AR"/>
        </w:rPr>
        <w:t xml:space="preserve"> </w:t>
      </w:r>
      <w:proofErr w:type="spellStart"/>
      <w:r w:rsidRPr="003444C7">
        <w:rPr>
          <w:rFonts w:ascii="Tahoma" w:hAnsi="Tahoma" w:cs="Tahoma"/>
          <w:color w:val="000000" w:themeColor="text1"/>
          <w:lang w:val="es-AR"/>
        </w:rPr>
        <w:t>Zaed</w:t>
      </w:r>
      <w:proofErr w:type="spellEnd"/>
      <w:r w:rsidRPr="003444C7">
        <w:rPr>
          <w:rFonts w:ascii="Tahoma" w:hAnsi="Tahoma" w:cs="Tahoma"/>
          <w:color w:val="000000" w:themeColor="text1"/>
          <w:lang w:val="es-AR"/>
        </w:rPr>
        <w:t xml:space="preserve"> Road donde veremos el Burj Khalifa, el edificio más alto del mundo. </w:t>
      </w:r>
      <w:r w:rsidRPr="003444C7">
        <w:rPr>
          <w:rFonts w:ascii="Tahoma" w:hAnsi="Tahoma" w:cs="Tahoma"/>
          <w:b/>
          <w:bCs/>
          <w:color w:val="000000" w:themeColor="text1"/>
          <w:lang w:val="es-AR"/>
        </w:rPr>
        <w:t>Tarde libre.</w:t>
      </w:r>
      <w:r w:rsidRPr="003444C7">
        <w:rPr>
          <w:rFonts w:ascii="Tahoma" w:hAnsi="Tahoma" w:cs="Tahoma"/>
          <w:color w:val="000000" w:themeColor="text1"/>
          <w:lang w:val="es-AR"/>
        </w:rPr>
        <w:t xml:space="preserve"> </w:t>
      </w:r>
    </w:p>
    <w:p w14:paraId="6E37CBE0" w14:textId="6669A872" w:rsidR="00BF7E0F" w:rsidRPr="003444C7" w:rsidRDefault="003444C7" w:rsidP="003444C7">
      <w:pPr>
        <w:jc w:val="both"/>
        <w:rPr>
          <w:rFonts w:ascii="Tahoma" w:hAnsi="Tahoma" w:cs="Tahoma"/>
          <w:b/>
          <w:bCs/>
          <w:color w:val="000000" w:themeColor="text1"/>
          <w:lang w:val="es-AR"/>
        </w:rPr>
      </w:pPr>
      <w:r w:rsidRPr="003444C7">
        <w:rPr>
          <w:rFonts w:ascii="Tahoma" w:hAnsi="Tahoma" w:cs="Tahoma"/>
          <w:b/>
          <w:bCs/>
          <w:color w:val="000000" w:themeColor="text1"/>
          <w:lang w:val="es-AR"/>
        </w:rPr>
        <w:t>Por la noche salida a las 19:30 horas</w:t>
      </w:r>
      <w:r w:rsidRPr="003444C7">
        <w:rPr>
          <w:rFonts w:ascii="Tahoma" w:hAnsi="Tahoma" w:cs="Tahoma"/>
          <w:color w:val="000000" w:themeColor="text1"/>
          <w:lang w:val="es-AR"/>
        </w:rPr>
        <w:t xml:space="preserve">, para disfrutar de una exquisita cena (buffet internacional) a bordo de un </w:t>
      </w:r>
      <w:proofErr w:type="spellStart"/>
      <w:r w:rsidRPr="003444C7">
        <w:rPr>
          <w:rFonts w:ascii="Tahoma" w:hAnsi="Tahoma" w:cs="Tahoma"/>
          <w:color w:val="000000" w:themeColor="text1"/>
          <w:lang w:val="es-AR"/>
        </w:rPr>
        <w:t>Dhow</w:t>
      </w:r>
      <w:proofErr w:type="spellEnd"/>
      <w:r w:rsidRPr="003444C7">
        <w:rPr>
          <w:rFonts w:ascii="Tahoma" w:hAnsi="Tahoma" w:cs="Tahoma"/>
          <w:color w:val="000000" w:themeColor="text1"/>
          <w:lang w:val="es-AR"/>
        </w:rPr>
        <w:t xml:space="preserve"> tradicional, navegando dos horas por la Marina de Dubái apreciando todas sus vistas. Su viaje lo llevará a lo largo de la bahía apreciando todos sus rascacielos iluminados y la nueva isla </w:t>
      </w:r>
      <w:proofErr w:type="spellStart"/>
      <w:r w:rsidRPr="003444C7">
        <w:rPr>
          <w:rFonts w:ascii="Tahoma" w:hAnsi="Tahoma" w:cs="Tahoma"/>
          <w:color w:val="000000" w:themeColor="text1"/>
          <w:lang w:val="es-AR"/>
        </w:rPr>
        <w:t>Blu</w:t>
      </w:r>
      <w:proofErr w:type="spellEnd"/>
      <w:r w:rsidRPr="003444C7">
        <w:rPr>
          <w:rFonts w:ascii="Tahoma" w:hAnsi="Tahoma" w:cs="Tahoma"/>
          <w:color w:val="000000" w:themeColor="text1"/>
          <w:lang w:val="es-AR"/>
        </w:rPr>
        <w:t xml:space="preserve"> Waters con el impresionante Dubái </w:t>
      </w:r>
      <w:proofErr w:type="spellStart"/>
      <w:r w:rsidRPr="003444C7">
        <w:rPr>
          <w:rFonts w:ascii="Tahoma" w:hAnsi="Tahoma" w:cs="Tahoma"/>
          <w:color w:val="000000" w:themeColor="text1"/>
          <w:lang w:val="es-AR"/>
        </w:rPr>
        <w:t>Eye</w:t>
      </w:r>
      <w:proofErr w:type="spellEnd"/>
      <w:r w:rsidRPr="003444C7">
        <w:rPr>
          <w:rFonts w:ascii="Tahoma" w:hAnsi="Tahoma" w:cs="Tahoma"/>
          <w:color w:val="000000" w:themeColor="text1"/>
          <w:lang w:val="es-AR"/>
        </w:rPr>
        <w:t xml:space="preserve">. </w:t>
      </w:r>
      <w:r w:rsidRPr="003444C7">
        <w:rPr>
          <w:rFonts w:ascii="Tahoma" w:hAnsi="Tahoma" w:cs="Tahoma"/>
          <w:b/>
          <w:bCs/>
          <w:color w:val="000000" w:themeColor="text1"/>
          <w:lang w:val="es-AR"/>
        </w:rPr>
        <w:t>Regreso al hotel. Alojamiento.</w:t>
      </w:r>
    </w:p>
    <w:p w14:paraId="09E85C16" w14:textId="77777777" w:rsidR="003444C7" w:rsidRPr="003444C7" w:rsidRDefault="003444C7" w:rsidP="00BF7E0F">
      <w:pPr>
        <w:rPr>
          <w:rFonts w:ascii="Tahoma" w:hAnsi="Tahoma" w:cs="Tahoma"/>
          <w:b/>
          <w:bCs/>
          <w:color w:val="4472C4" w:themeColor="accent1"/>
          <w:sz w:val="28"/>
          <w:szCs w:val="28"/>
          <w:lang w:val="es-AR"/>
        </w:rPr>
      </w:pPr>
    </w:p>
    <w:p w14:paraId="6D953E71" w14:textId="5D51C5C8" w:rsidR="00BF7E0F" w:rsidRPr="004D6BAA" w:rsidRDefault="00BF7E0F" w:rsidP="00BF7E0F">
      <w:pPr>
        <w:rPr>
          <w:rFonts w:ascii="Tahoma" w:hAnsi="Tahoma" w:cs="Tahoma"/>
          <w:b/>
          <w:bCs/>
          <w:color w:val="4472C4" w:themeColor="accent1"/>
          <w:sz w:val="28"/>
          <w:szCs w:val="28"/>
          <w:lang w:val="es-AR"/>
        </w:rPr>
      </w:pPr>
      <w:r w:rsidRPr="004D6BAA">
        <w:rPr>
          <w:rFonts w:ascii="Tahoma" w:hAnsi="Tahoma" w:cs="Tahoma"/>
          <w:b/>
          <w:bCs/>
          <w:color w:val="4472C4" w:themeColor="accent1"/>
          <w:sz w:val="28"/>
          <w:szCs w:val="28"/>
          <w:lang w:val="es-AR"/>
        </w:rPr>
        <w:t xml:space="preserve">DÍA 3 – </w:t>
      </w:r>
      <w:r w:rsidR="003444C7">
        <w:rPr>
          <w:rFonts w:ascii="Tahoma" w:hAnsi="Tahoma" w:cs="Tahoma"/>
          <w:b/>
          <w:bCs/>
          <w:color w:val="4472C4" w:themeColor="accent1"/>
          <w:sz w:val="28"/>
          <w:szCs w:val="28"/>
          <w:lang w:val="es-AR"/>
        </w:rPr>
        <w:t xml:space="preserve">SAFARI EN </w:t>
      </w:r>
      <w:r w:rsidRPr="004D6BAA">
        <w:rPr>
          <w:rFonts w:ascii="Tahoma" w:hAnsi="Tahoma" w:cs="Tahoma"/>
          <w:b/>
          <w:bCs/>
          <w:color w:val="4472C4" w:themeColor="accent1"/>
          <w:sz w:val="28"/>
          <w:szCs w:val="28"/>
          <w:lang w:val="es-AR"/>
        </w:rPr>
        <w:t xml:space="preserve">DUBÁI </w:t>
      </w:r>
    </w:p>
    <w:p w14:paraId="2A3EF556" w14:textId="77777777" w:rsidR="003444C7" w:rsidRDefault="003444C7" w:rsidP="00BF7E0F">
      <w:pPr>
        <w:jc w:val="both"/>
        <w:rPr>
          <w:rFonts w:ascii="Tahoma" w:hAnsi="Tahoma" w:cs="Tahoma"/>
          <w:spacing w:val="-1"/>
          <w:lang w:val="es-ES"/>
        </w:rPr>
      </w:pPr>
    </w:p>
    <w:p w14:paraId="14ADC653" w14:textId="3DB1358E" w:rsidR="00BF7E0F" w:rsidRDefault="003444C7" w:rsidP="00BF7E0F">
      <w:pPr>
        <w:autoSpaceDE w:val="0"/>
        <w:autoSpaceDN w:val="0"/>
        <w:ind w:right="82"/>
        <w:jc w:val="both"/>
        <w:rPr>
          <w:rFonts w:ascii="Tahoma" w:hAnsi="Tahoma" w:cs="Tahoma"/>
          <w:lang w:val="es-ES"/>
        </w:rPr>
      </w:pPr>
      <w:r w:rsidRPr="003444C7">
        <w:rPr>
          <w:rFonts w:ascii="Tahoma" w:hAnsi="Tahoma" w:cs="Tahoma"/>
          <w:b/>
          <w:bCs/>
          <w:spacing w:val="-1"/>
          <w:lang w:val="es-ES"/>
        </w:rPr>
        <w:t>Desayuno. Mañana libre. Por la tarde nuestra excursión más popular,</w:t>
      </w:r>
      <w:r w:rsidRPr="003444C7">
        <w:rPr>
          <w:rFonts w:ascii="Tahoma" w:hAnsi="Tahoma" w:cs="Tahoma"/>
          <w:spacing w:val="-1"/>
          <w:lang w:val="es-ES"/>
        </w:rPr>
        <w:t xml:space="preserve"> los </w:t>
      </w:r>
      <w:proofErr w:type="spellStart"/>
      <w:r w:rsidRPr="003444C7">
        <w:rPr>
          <w:rFonts w:ascii="Tahoma" w:hAnsi="Tahoma" w:cs="Tahoma"/>
          <w:spacing w:val="-1"/>
          <w:lang w:val="es-ES"/>
        </w:rPr>
        <w:t>Land</w:t>
      </w:r>
      <w:proofErr w:type="spellEnd"/>
      <w:r w:rsidRPr="003444C7">
        <w:rPr>
          <w:rFonts w:ascii="Tahoma" w:hAnsi="Tahoma" w:cs="Tahoma"/>
          <w:spacing w:val="-1"/>
          <w:lang w:val="es-ES"/>
        </w:rPr>
        <w:t xml:space="preserve"> </w:t>
      </w:r>
      <w:proofErr w:type="spellStart"/>
      <w:r w:rsidRPr="003444C7">
        <w:rPr>
          <w:rFonts w:ascii="Tahoma" w:hAnsi="Tahoma" w:cs="Tahoma"/>
          <w:spacing w:val="-1"/>
          <w:lang w:val="es-ES"/>
        </w:rPr>
        <w:t>Cruisers</w:t>
      </w:r>
      <w:proofErr w:type="spellEnd"/>
      <w:r w:rsidRPr="003444C7">
        <w:rPr>
          <w:rFonts w:ascii="Tahoma" w:hAnsi="Tahoma" w:cs="Tahoma"/>
          <w:spacing w:val="-1"/>
          <w:lang w:val="es-ES"/>
        </w:rPr>
        <w:t xml:space="preserve"> los recogerán para un excitante trayecto por las fantásticas dunas del desierto Emiratí. Disfrutar</w:t>
      </w:r>
      <w:r w:rsidR="005B0D7F">
        <w:rPr>
          <w:rFonts w:ascii="Tahoma" w:hAnsi="Tahoma" w:cs="Tahoma"/>
          <w:spacing w:val="-1"/>
          <w:lang w:val="es-ES"/>
        </w:rPr>
        <w:t>á</w:t>
      </w:r>
      <w:r w:rsidRPr="003444C7">
        <w:rPr>
          <w:rFonts w:ascii="Tahoma" w:hAnsi="Tahoma" w:cs="Tahoma"/>
          <w:spacing w:val="-1"/>
          <w:lang w:val="es-ES"/>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5B0D7F">
        <w:rPr>
          <w:rFonts w:ascii="Tahoma" w:hAnsi="Tahoma" w:cs="Tahoma"/>
          <w:spacing w:val="-1"/>
          <w:lang w:val="es-ES"/>
        </w:rPr>
        <w:t>é</w:t>
      </w:r>
      <w:r w:rsidRPr="003444C7">
        <w:rPr>
          <w:rFonts w:ascii="Tahoma" w:hAnsi="Tahoma" w:cs="Tahoma"/>
          <w:spacing w:val="-1"/>
          <w:lang w:val="es-ES"/>
        </w:rPr>
        <w:t>ntica e inolvidable noche beduina. Mientras disfrutan la cena, una bailarina, le</w:t>
      </w:r>
      <w:r w:rsidR="005B0D7F">
        <w:rPr>
          <w:rFonts w:ascii="Tahoma" w:hAnsi="Tahoma" w:cs="Tahoma"/>
          <w:spacing w:val="-1"/>
          <w:lang w:val="es-ES"/>
        </w:rPr>
        <w:t>s</w:t>
      </w:r>
      <w:r w:rsidRPr="003444C7">
        <w:rPr>
          <w:rFonts w:ascii="Tahoma" w:hAnsi="Tahoma" w:cs="Tahoma"/>
          <w:spacing w:val="-1"/>
          <w:lang w:val="es-ES"/>
        </w:rPr>
        <w:t xml:space="preserve"> mostrar</w:t>
      </w:r>
      <w:r w:rsidR="005B0D7F">
        <w:rPr>
          <w:rFonts w:ascii="Tahoma" w:hAnsi="Tahoma" w:cs="Tahoma"/>
          <w:spacing w:val="-1"/>
          <w:lang w:val="es-ES"/>
        </w:rPr>
        <w:t>á</w:t>
      </w:r>
      <w:r w:rsidRPr="003444C7">
        <w:rPr>
          <w:rFonts w:ascii="Tahoma" w:hAnsi="Tahoma" w:cs="Tahoma"/>
          <w:spacing w:val="-1"/>
          <w:lang w:val="es-ES"/>
        </w:rPr>
        <w:t xml:space="preserve"> el </w:t>
      </w:r>
      <w:r w:rsidRPr="003444C7">
        <w:rPr>
          <w:rFonts w:ascii="Tahoma" w:hAnsi="Tahoma" w:cs="Tahoma"/>
          <w:spacing w:val="-1"/>
          <w:lang w:val="es-ES"/>
        </w:rPr>
        <w:lastRenderedPageBreak/>
        <w:t xml:space="preserve">antiguo arte de la Danza del Vientre y muchos espectáculos más. También podrán hacer </w:t>
      </w:r>
      <w:proofErr w:type="spellStart"/>
      <w:r w:rsidRPr="003444C7">
        <w:rPr>
          <w:rFonts w:ascii="Tahoma" w:hAnsi="Tahoma" w:cs="Tahoma"/>
          <w:spacing w:val="-1"/>
          <w:lang w:val="es-ES"/>
        </w:rPr>
        <w:t>Sandboard</w:t>
      </w:r>
      <w:proofErr w:type="spellEnd"/>
      <w:r w:rsidRPr="003444C7">
        <w:rPr>
          <w:rFonts w:ascii="Tahoma" w:hAnsi="Tahoma" w:cs="Tahoma"/>
          <w:spacing w:val="-1"/>
          <w:lang w:val="es-ES"/>
        </w:rPr>
        <w:t xml:space="preserve">, paseo en camello y tatuajes de Henna, </w:t>
      </w:r>
      <w:r w:rsidRPr="003444C7">
        <w:rPr>
          <w:rFonts w:ascii="Tahoma" w:hAnsi="Tahoma" w:cs="Tahoma"/>
          <w:b/>
          <w:bCs/>
          <w:spacing w:val="-1"/>
          <w:lang w:val="es-ES"/>
        </w:rPr>
        <w:t>Regreso al hotel. Alojamiento</w:t>
      </w:r>
      <w:r>
        <w:rPr>
          <w:rFonts w:ascii="Tahoma" w:hAnsi="Tahoma" w:cs="Tahoma"/>
          <w:b/>
          <w:bCs/>
          <w:spacing w:val="-1"/>
          <w:lang w:val="es-ES"/>
        </w:rPr>
        <w:t>.</w:t>
      </w:r>
    </w:p>
    <w:p w14:paraId="3A6EBC74" w14:textId="77777777" w:rsidR="003444C7" w:rsidRDefault="003444C7" w:rsidP="00BF7E0F">
      <w:pPr>
        <w:rPr>
          <w:rFonts w:ascii="Tahoma" w:hAnsi="Tahoma" w:cs="Tahoma"/>
          <w:b/>
          <w:bCs/>
          <w:color w:val="4472C4" w:themeColor="accent1"/>
          <w:sz w:val="28"/>
          <w:szCs w:val="28"/>
          <w:lang w:val="es-AR"/>
        </w:rPr>
      </w:pPr>
    </w:p>
    <w:p w14:paraId="699E263B" w14:textId="6423D1CB" w:rsidR="00BF7E0F" w:rsidRPr="004D6BAA" w:rsidRDefault="00BF7E0F" w:rsidP="00BF7E0F">
      <w:pPr>
        <w:rPr>
          <w:rFonts w:ascii="Tahoma" w:hAnsi="Tahoma" w:cs="Tahoma"/>
          <w:b/>
          <w:bCs/>
          <w:color w:val="4472C4" w:themeColor="accent1"/>
          <w:sz w:val="28"/>
          <w:szCs w:val="28"/>
          <w:lang w:val="es-AR"/>
        </w:rPr>
      </w:pPr>
      <w:r w:rsidRPr="004D6BAA">
        <w:rPr>
          <w:rFonts w:ascii="Tahoma" w:hAnsi="Tahoma" w:cs="Tahoma"/>
          <w:b/>
          <w:bCs/>
          <w:color w:val="4472C4" w:themeColor="accent1"/>
          <w:sz w:val="28"/>
          <w:szCs w:val="28"/>
          <w:lang w:val="es-AR"/>
        </w:rPr>
        <w:t xml:space="preserve">DÍA 4 – </w:t>
      </w:r>
      <w:r w:rsidR="003444C7">
        <w:rPr>
          <w:rFonts w:ascii="Tahoma" w:hAnsi="Tahoma" w:cs="Tahoma"/>
          <w:b/>
          <w:bCs/>
          <w:color w:val="4472C4" w:themeColor="accent1"/>
          <w:sz w:val="28"/>
          <w:szCs w:val="28"/>
          <w:lang w:val="es-AR"/>
        </w:rPr>
        <w:t xml:space="preserve">CITY TOUR </w:t>
      </w:r>
      <w:r w:rsidRPr="004D6BAA">
        <w:rPr>
          <w:rFonts w:ascii="Tahoma" w:hAnsi="Tahoma" w:cs="Tahoma"/>
          <w:b/>
          <w:bCs/>
          <w:color w:val="4472C4" w:themeColor="accent1"/>
          <w:sz w:val="28"/>
          <w:szCs w:val="28"/>
          <w:lang w:val="es-AR"/>
        </w:rPr>
        <w:t xml:space="preserve">ABU DABI </w:t>
      </w:r>
    </w:p>
    <w:p w14:paraId="7E1BDA6F" w14:textId="77777777" w:rsidR="003444C7" w:rsidRDefault="003444C7" w:rsidP="00BF7E0F">
      <w:pPr>
        <w:widowControl w:val="0"/>
        <w:autoSpaceDE w:val="0"/>
        <w:autoSpaceDN w:val="0"/>
        <w:adjustRightInd w:val="0"/>
        <w:ind w:right="82"/>
        <w:jc w:val="both"/>
        <w:rPr>
          <w:rFonts w:ascii="Tahoma" w:hAnsi="Tahoma" w:cs="Tahoma"/>
          <w:spacing w:val="-1"/>
          <w:lang w:val="es-ES"/>
        </w:rPr>
      </w:pPr>
    </w:p>
    <w:p w14:paraId="37B70138" w14:textId="25E946E5" w:rsidR="00BF7E0F" w:rsidRPr="003444C7" w:rsidRDefault="003444C7" w:rsidP="003444C7">
      <w:pPr>
        <w:jc w:val="both"/>
        <w:rPr>
          <w:rFonts w:ascii="Tahoma" w:hAnsi="Tahoma" w:cs="Tahoma"/>
          <w:b/>
          <w:bCs/>
          <w:color w:val="ED7D31" w:themeColor="accent2"/>
        </w:rPr>
      </w:pPr>
      <w:r w:rsidRPr="003444C7">
        <w:rPr>
          <w:rFonts w:ascii="Tahoma" w:hAnsi="Tahoma" w:cs="Tahoma"/>
          <w:b/>
          <w:bCs/>
          <w:spacing w:val="-1"/>
          <w:lang w:val="es-ES"/>
        </w:rPr>
        <w:t>Desayuno. Visita a Abu Dabi con guía español. Recorrido de 2 horas desde Dubái</w:t>
      </w:r>
      <w:r w:rsidRPr="003444C7">
        <w:rPr>
          <w:rFonts w:ascii="Tahoma" w:hAnsi="Tahoma" w:cs="Tahoma"/>
          <w:spacing w:val="-1"/>
          <w:lang w:val="es-ES"/>
        </w:rPr>
        <w:t xml:space="preserve">, pasaremos por el puerto </w:t>
      </w:r>
      <w:proofErr w:type="spellStart"/>
      <w:r w:rsidRPr="003444C7">
        <w:rPr>
          <w:rFonts w:ascii="Tahoma" w:hAnsi="Tahoma" w:cs="Tahoma"/>
          <w:spacing w:val="-1"/>
          <w:lang w:val="es-ES"/>
        </w:rPr>
        <w:t>Jebel</w:t>
      </w:r>
      <w:proofErr w:type="spellEnd"/>
      <w:r w:rsidRPr="003444C7">
        <w:rPr>
          <w:rFonts w:ascii="Tahoma" w:hAnsi="Tahoma" w:cs="Tahoma"/>
          <w:spacing w:val="-1"/>
          <w:lang w:val="es-ES"/>
        </w:rPr>
        <w:t xml:space="preserve"> Ali el puerto más grande del mundo realizado por el hombre, hasta la capital de UAE. Admiraremos la Mezquita del Jeque </w:t>
      </w:r>
      <w:proofErr w:type="spellStart"/>
      <w:r w:rsidRPr="003444C7">
        <w:rPr>
          <w:rFonts w:ascii="Tahoma" w:hAnsi="Tahoma" w:cs="Tahoma"/>
          <w:spacing w:val="-1"/>
          <w:lang w:val="es-ES"/>
        </w:rPr>
        <w:t>Zayed</w:t>
      </w:r>
      <w:proofErr w:type="spellEnd"/>
      <w:r w:rsidRPr="003444C7">
        <w:rPr>
          <w:rFonts w:ascii="Tahoma" w:hAnsi="Tahoma" w:cs="Tahoma"/>
          <w:spacing w:val="-1"/>
          <w:lang w:val="es-ES"/>
        </w:rPr>
        <w:t xml:space="preserve">, la tercera más grande del mundo, así como la tumba de este. Seguiremos hasta el puente de Al </w:t>
      </w:r>
      <w:proofErr w:type="spellStart"/>
      <w:r w:rsidRPr="003444C7">
        <w:rPr>
          <w:rFonts w:ascii="Tahoma" w:hAnsi="Tahoma" w:cs="Tahoma"/>
          <w:spacing w:val="-1"/>
          <w:lang w:val="es-ES"/>
        </w:rPr>
        <w:t>Maqta</w:t>
      </w:r>
      <w:proofErr w:type="spellEnd"/>
      <w:r w:rsidRPr="003444C7">
        <w:rPr>
          <w:rFonts w:ascii="Tahoma" w:hAnsi="Tahoma" w:cs="Tahoma"/>
          <w:spacing w:val="-1"/>
          <w:lang w:val="es-ES"/>
        </w:rPr>
        <w:t xml:space="preserve"> pasando por una de las áreas más ricas de Abu Dabi, el área de los ministros. Llegada a la calle </w:t>
      </w:r>
      <w:proofErr w:type="spellStart"/>
      <w:r w:rsidRPr="003444C7">
        <w:rPr>
          <w:rFonts w:ascii="Tahoma" w:hAnsi="Tahoma" w:cs="Tahoma"/>
          <w:spacing w:val="-1"/>
          <w:lang w:val="es-ES"/>
        </w:rPr>
        <w:t>Corniche</w:t>
      </w:r>
      <w:proofErr w:type="spellEnd"/>
      <w:r w:rsidRPr="003444C7">
        <w:rPr>
          <w:rFonts w:ascii="Tahoma" w:hAnsi="Tahoma" w:cs="Tahoma"/>
          <w:spacing w:val="-1"/>
          <w:lang w:val="es-ES"/>
        </w:rPr>
        <w:t xml:space="preserve"> que es comparada con Manhattan por su Skyline. Almuerzo buffet internacional en restaurante local, Parada para fotos en el hotel </w:t>
      </w:r>
      <w:proofErr w:type="spellStart"/>
      <w:r w:rsidRPr="003444C7">
        <w:rPr>
          <w:rFonts w:ascii="Tahoma" w:hAnsi="Tahoma" w:cs="Tahoma"/>
          <w:spacing w:val="-1"/>
          <w:lang w:val="es-ES"/>
        </w:rPr>
        <w:t>Emirates</w:t>
      </w:r>
      <w:proofErr w:type="spellEnd"/>
      <w:r w:rsidRPr="003444C7">
        <w:rPr>
          <w:rFonts w:ascii="Tahoma" w:hAnsi="Tahoma" w:cs="Tahoma"/>
          <w:spacing w:val="-1"/>
          <w:lang w:val="es-ES"/>
        </w:rPr>
        <w:t xml:space="preserve"> Palace. Continuamos a la Visita del majestuoso </w:t>
      </w:r>
      <w:proofErr w:type="spellStart"/>
      <w:r w:rsidRPr="003444C7">
        <w:rPr>
          <w:rFonts w:ascii="Tahoma" w:hAnsi="Tahoma" w:cs="Tahoma"/>
          <w:spacing w:val="-1"/>
          <w:lang w:val="es-ES"/>
        </w:rPr>
        <w:t>Qasr</w:t>
      </w:r>
      <w:proofErr w:type="spellEnd"/>
      <w:r w:rsidRPr="003444C7">
        <w:rPr>
          <w:rFonts w:ascii="Tahoma" w:hAnsi="Tahoma" w:cs="Tahoma"/>
          <w:spacing w:val="-1"/>
          <w:lang w:val="es-ES"/>
        </w:rPr>
        <w:t xml:space="preserve"> Al </w:t>
      </w:r>
      <w:proofErr w:type="spellStart"/>
      <w:r w:rsidRPr="003444C7">
        <w:rPr>
          <w:rFonts w:ascii="Tahoma" w:hAnsi="Tahoma" w:cs="Tahoma"/>
          <w:spacing w:val="-1"/>
          <w:lang w:val="es-ES"/>
        </w:rPr>
        <w:t>Watan</w:t>
      </w:r>
      <w:proofErr w:type="spellEnd"/>
      <w:r w:rsidRPr="003444C7">
        <w:rPr>
          <w:rFonts w:ascii="Tahoma" w:hAnsi="Tahoma" w:cs="Tahoma"/>
          <w:spacing w:val="-1"/>
          <w:lang w:val="es-ES"/>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3444C7">
        <w:rPr>
          <w:rFonts w:ascii="Tahoma" w:hAnsi="Tahoma" w:cs="Tahoma"/>
          <w:b/>
          <w:bCs/>
          <w:spacing w:val="-1"/>
          <w:lang w:val="es-ES"/>
        </w:rPr>
        <w:t>(entrada no incluida)</w:t>
      </w:r>
      <w:r w:rsidRPr="003444C7">
        <w:rPr>
          <w:rFonts w:ascii="Tahoma" w:hAnsi="Tahoma" w:cs="Tahoma"/>
          <w:spacing w:val="-1"/>
          <w:lang w:val="es-ES"/>
        </w:rPr>
        <w:t xml:space="preserve"> para sacar fotos o hacer compras </w:t>
      </w:r>
      <w:r w:rsidRPr="003444C7">
        <w:rPr>
          <w:rFonts w:ascii="Tahoma" w:hAnsi="Tahoma" w:cs="Tahoma"/>
          <w:b/>
          <w:bCs/>
          <w:spacing w:val="-1"/>
          <w:lang w:val="es-ES"/>
        </w:rPr>
        <w:t>(20 minutos).</w:t>
      </w:r>
      <w:r w:rsidRPr="003444C7">
        <w:rPr>
          <w:rFonts w:ascii="Tahoma" w:hAnsi="Tahoma" w:cs="Tahoma"/>
          <w:spacing w:val="-1"/>
          <w:lang w:val="es-ES"/>
        </w:rPr>
        <w:t xml:space="preserve"> </w:t>
      </w:r>
      <w:r w:rsidRPr="003444C7">
        <w:rPr>
          <w:rFonts w:ascii="Tahoma" w:hAnsi="Tahoma" w:cs="Tahoma"/>
          <w:b/>
          <w:bCs/>
          <w:spacing w:val="-1"/>
          <w:lang w:val="es-ES"/>
        </w:rPr>
        <w:t>Regreso a Dubái Alojamiento.</w:t>
      </w:r>
    </w:p>
    <w:p w14:paraId="02B68382" w14:textId="77777777" w:rsidR="00BF7E0F" w:rsidRDefault="00BF7E0F" w:rsidP="00BF7E0F">
      <w:pPr>
        <w:rPr>
          <w:rFonts w:ascii="Tahoma" w:hAnsi="Tahoma" w:cs="Tahoma"/>
          <w:b/>
          <w:bCs/>
          <w:color w:val="ED7D31" w:themeColor="accent2"/>
        </w:rPr>
      </w:pPr>
    </w:p>
    <w:p w14:paraId="2EDFD49D" w14:textId="4CF23BE3" w:rsidR="00BF7E0F" w:rsidRPr="004D6BAA" w:rsidRDefault="00BF7E0F" w:rsidP="00BF7E0F">
      <w:pPr>
        <w:rPr>
          <w:rFonts w:ascii="Tahoma" w:hAnsi="Tahoma" w:cs="Tahoma"/>
          <w:b/>
          <w:bCs/>
          <w:color w:val="4472C4" w:themeColor="accent1"/>
          <w:sz w:val="28"/>
          <w:szCs w:val="28"/>
        </w:rPr>
      </w:pPr>
      <w:r w:rsidRPr="004D6BAA">
        <w:rPr>
          <w:rFonts w:ascii="Tahoma" w:hAnsi="Tahoma" w:cs="Tahoma"/>
          <w:b/>
          <w:bCs/>
          <w:color w:val="4472C4" w:themeColor="accent1"/>
          <w:sz w:val="28"/>
          <w:szCs w:val="28"/>
        </w:rPr>
        <w:t xml:space="preserve">DÍA 5 – </w:t>
      </w:r>
      <w:r w:rsidR="00E93E6D">
        <w:rPr>
          <w:rFonts w:ascii="Tahoma" w:hAnsi="Tahoma" w:cs="Tahoma"/>
          <w:b/>
          <w:bCs/>
          <w:color w:val="4472C4" w:themeColor="accent1"/>
          <w:sz w:val="28"/>
          <w:szCs w:val="28"/>
        </w:rPr>
        <w:t xml:space="preserve">SALIDA </w:t>
      </w:r>
      <w:r w:rsidRPr="004D6BAA">
        <w:rPr>
          <w:rFonts w:ascii="Tahoma" w:hAnsi="Tahoma" w:cs="Tahoma"/>
          <w:b/>
          <w:bCs/>
          <w:color w:val="4472C4" w:themeColor="accent1"/>
          <w:sz w:val="28"/>
          <w:szCs w:val="28"/>
        </w:rPr>
        <w:t xml:space="preserve">DUBÁI </w:t>
      </w:r>
    </w:p>
    <w:p w14:paraId="364B0A11" w14:textId="77777777" w:rsidR="00E93E6D" w:rsidRDefault="00E93E6D" w:rsidP="004D6BAA">
      <w:pPr>
        <w:rPr>
          <w:rFonts w:ascii="Tahoma" w:hAnsi="Tahoma" w:cs="Tahoma"/>
          <w:color w:val="000000" w:themeColor="text1"/>
        </w:rPr>
      </w:pPr>
    </w:p>
    <w:p w14:paraId="5FDA20F6" w14:textId="0BAC02CB" w:rsidR="004D6BAA" w:rsidRDefault="00E93E6D" w:rsidP="00E93E6D">
      <w:pPr>
        <w:jc w:val="both"/>
        <w:rPr>
          <w:rFonts w:ascii="Tahoma" w:hAnsi="Tahoma" w:cs="Tahoma"/>
          <w:color w:val="ED7D31" w:themeColor="accent2"/>
        </w:rPr>
      </w:pPr>
      <w:r w:rsidRPr="00E93E6D">
        <w:rPr>
          <w:rFonts w:ascii="Tahoma" w:hAnsi="Tahoma" w:cs="Tahoma"/>
          <w:b/>
          <w:bCs/>
          <w:color w:val="000000" w:themeColor="text1"/>
        </w:rPr>
        <w:t>Desayuno.</w:t>
      </w:r>
      <w:r w:rsidRPr="00E93E6D">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w:t>
      </w:r>
    </w:p>
    <w:p w14:paraId="0884B2FE" w14:textId="77777777" w:rsidR="00E93E6D" w:rsidRDefault="00E93E6D" w:rsidP="004D6BAA">
      <w:pPr>
        <w:rPr>
          <w:rFonts w:ascii="Tahoma" w:hAnsi="Tahoma" w:cs="Tahoma"/>
          <w:color w:val="2F5496" w:themeColor="accent1" w:themeShade="BF"/>
        </w:rPr>
      </w:pPr>
    </w:p>
    <w:p w14:paraId="6D716E67" w14:textId="60F3EAD4" w:rsidR="004D6BAA" w:rsidRPr="004D6BAA" w:rsidRDefault="004D6BAA" w:rsidP="004D6BAA">
      <w:pPr>
        <w:rPr>
          <w:rFonts w:ascii="Tahoma" w:hAnsi="Tahoma" w:cs="Tahoma"/>
          <w:color w:val="ED7D31" w:themeColor="accent2"/>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0A2188C4" w14:textId="77777777" w:rsidR="00BF7E0F" w:rsidRDefault="00BF7E0F" w:rsidP="00BF7E0F">
      <w:pPr>
        <w:ind w:left="7080" w:firstLine="708"/>
        <w:rPr>
          <w:rFonts w:ascii="Montserrat" w:hAnsi="Montserrat"/>
          <w:b/>
          <w:bCs/>
          <w:color w:val="ED7D31" w:themeColor="accent2"/>
        </w:rPr>
      </w:pPr>
    </w:p>
    <w:p w14:paraId="43888984" w14:textId="77777777" w:rsidR="00BF7E0F" w:rsidRPr="001E06D1" w:rsidRDefault="00BF7E0F" w:rsidP="00BF7E0F">
      <w:pPr>
        <w:ind w:left="7080" w:firstLine="708"/>
        <w:rPr>
          <w:rFonts w:ascii="Tahoma" w:hAnsi="Tahoma" w:cs="Tahoma"/>
          <w:b/>
          <w:bCs/>
          <w:color w:val="ED7D31" w:themeColor="accent2"/>
          <w:u w:val="single"/>
        </w:rPr>
      </w:pPr>
    </w:p>
    <w:p w14:paraId="79ADA15C" w14:textId="77777777" w:rsidR="00E93E6D" w:rsidRDefault="00E93E6D" w:rsidP="00BF7E0F">
      <w:pPr>
        <w:rPr>
          <w:rFonts w:ascii="Tahoma" w:hAnsi="Tahoma" w:cs="Tahoma"/>
          <w:b/>
          <w:bCs/>
          <w:color w:val="000000" w:themeColor="text1"/>
          <w:u w:val="single"/>
        </w:rPr>
      </w:pPr>
    </w:p>
    <w:p w14:paraId="463F55CA" w14:textId="77777777" w:rsidR="00E93E6D" w:rsidRDefault="00E93E6D" w:rsidP="00BF7E0F">
      <w:pPr>
        <w:rPr>
          <w:rFonts w:ascii="Tahoma" w:hAnsi="Tahoma" w:cs="Tahoma"/>
          <w:b/>
          <w:bCs/>
          <w:color w:val="000000" w:themeColor="text1"/>
          <w:u w:val="single"/>
        </w:rPr>
      </w:pPr>
    </w:p>
    <w:p w14:paraId="68105D46" w14:textId="151448F3" w:rsidR="00BF7E0F" w:rsidRPr="00F47106" w:rsidRDefault="00BF7E0F" w:rsidP="00E93E6D">
      <w:pPr>
        <w:jc w:val="center"/>
        <w:rPr>
          <w:rFonts w:ascii="Montserrat" w:hAnsi="Montserrat"/>
          <w:color w:val="000000" w:themeColor="text1"/>
        </w:rPr>
      </w:pPr>
      <w:r>
        <w:rPr>
          <w:rFonts w:ascii="Tahoma" w:hAnsi="Tahoma" w:cs="Tahoma"/>
          <w:b/>
          <w:bCs/>
          <w:color w:val="000000" w:themeColor="text1"/>
          <w:u w:val="single"/>
        </w:rPr>
        <w:t>TARIFAS SUJETAS A DISPONIBILIDAD Y CAMBIO SIN PREVIO AVISO.</w:t>
      </w:r>
    </w:p>
    <w:p w14:paraId="56D73BD7" w14:textId="77777777" w:rsidR="00BF7E0F" w:rsidRDefault="00BF7E0F" w:rsidP="00BF7E0F">
      <w:pPr>
        <w:spacing w:before="120" w:after="120"/>
      </w:pPr>
    </w:p>
    <w:p w14:paraId="1A1F9926" w14:textId="77777777" w:rsidR="00BF7E0F" w:rsidRPr="00BF7E0F" w:rsidRDefault="00BF7E0F" w:rsidP="001E23FE">
      <w:pPr>
        <w:spacing w:before="120" w:after="120"/>
      </w:pPr>
    </w:p>
    <w:sectPr w:rsidR="00BF7E0F" w:rsidRPr="00BF7E0F" w:rsidSect="001E23FE">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35446BB6-4BBE-F54D-87FF-E40D64D757C2}"/>
  </w:font>
  <w:font w:name="Times New Roman">
    <w:panose1 w:val="02020603050405020304"/>
    <w:charset w:val="00"/>
    <w:family w:val="roman"/>
    <w:pitch w:val="variable"/>
    <w:sig w:usb0="E0002EFF" w:usb1="C000785B" w:usb2="00000009" w:usb3="00000000" w:csb0="000001FF" w:csb1="00000000"/>
    <w:embedRegular r:id="rId2" w:fontKey="{085E5AAC-2501-BD4F-9F51-98C2516CF96E}"/>
    <w:embedBold r:id="rId3" w:fontKey="{09F13065-48AB-1842-9A4C-2F92FD16FF47}"/>
  </w:font>
  <w:font w:name="Courier New">
    <w:panose1 w:val="02070309020205020404"/>
    <w:charset w:val="00"/>
    <w:family w:val="modern"/>
    <w:pitch w:val="fixed"/>
    <w:sig w:usb0="E0002AFF" w:usb1="C0007843" w:usb2="00000009" w:usb3="00000000" w:csb0="000001FF" w:csb1="00000000"/>
    <w:embedRegular r:id="rId4" w:fontKey="{BB7C4DFB-B0EA-F34D-A577-442646155E20}"/>
  </w:font>
  <w:font w:name="Wingdings">
    <w:panose1 w:val="05000000000000000000"/>
    <w:charset w:val="4D"/>
    <w:family w:val="decorative"/>
    <w:pitch w:val="variable"/>
    <w:sig w:usb0="00000003" w:usb1="00000000" w:usb2="00000000" w:usb3="00000000" w:csb0="80000001" w:csb1="00000000"/>
    <w:embedRegular r:id="rId5" w:fontKey="{38FE2468-5F7F-4D44-AAAE-EF7AA4B717F0}"/>
  </w:font>
  <w:font w:name="Calibri">
    <w:panose1 w:val="020F0502020204030204"/>
    <w:charset w:val="00"/>
    <w:family w:val="swiss"/>
    <w:pitch w:val="variable"/>
    <w:sig w:usb0="E4002EFF" w:usb1="C000247B" w:usb2="00000009" w:usb3="00000000" w:csb0="000001FF" w:csb1="00000000"/>
    <w:embedRegular r:id="rId6" w:fontKey="{1A3EEF0A-3D33-F64E-8552-4703AA2A5645}"/>
    <w:embedBold r:id="rId7" w:fontKey="{726CBB9A-3F18-B544-B668-3717EEB91CB4}"/>
  </w:font>
  <w:font w:name="Tahoma">
    <w:panose1 w:val="020B0604030504040204"/>
    <w:charset w:val="00"/>
    <w:family w:val="swiss"/>
    <w:pitch w:val="variable"/>
    <w:sig w:usb0="E1002EFF" w:usb1="C000605B" w:usb2="00000029" w:usb3="00000000" w:csb0="000101FF" w:csb1="00000000"/>
    <w:embedRegular r:id="rId8" w:fontKey="{78613FAB-6331-F04D-B427-70CB5AFE085E}"/>
    <w:embedBold r:id="rId9" w:fontKey="{31C91C1F-FB56-4C48-B7B3-58CCECA59DC2}"/>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embedRegular r:id="rId10" w:fontKey="{463D5B66-4430-7A4F-A403-EF6B7CF2A72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7581710"/>
    <w:multiLevelType w:val="hybridMultilevel"/>
    <w:tmpl w:val="BC2ECBD4"/>
    <w:lvl w:ilvl="0" w:tplc="0838CE1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5854BA"/>
    <w:multiLevelType w:val="hybridMultilevel"/>
    <w:tmpl w:val="E7322922"/>
    <w:lvl w:ilvl="0" w:tplc="50DA2602">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2"/>
  </w:num>
  <w:num w:numId="2" w16cid:durableId="958529824">
    <w:abstractNumId w:val="1"/>
  </w:num>
  <w:num w:numId="3" w16cid:durableId="1326011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5A4E48"/>
    <w:rsid w:val="00002B9E"/>
    <w:rsid w:val="00151673"/>
    <w:rsid w:val="001E23FE"/>
    <w:rsid w:val="001E6978"/>
    <w:rsid w:val="00271A76"/>
    <w:rsid w:val="003444C7"/>
    <w:rsid w:val="003713CB"/>
    <w:rsid w:val="004B319E"/>
    <w:rsid w:val="004D6BAA"/>
    <w:rsid w:val="00573FEC"/>
    <w:rsid w:val="005A4E48"/>
    <w:rsid w:val="005B0D7F"/>
    <w:rsid w:val="00BF7E0F"/>
    <w:rsid w:val="00CA7AF0"/>
    <w:rsid w:val="00E93E6D"/>
    <w:rsid w:val="00F84C9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DFADB"/>
  <w15:docId w15:val="{FEBF58DB-F7D9-0D44-81A5-42D1485B4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2B9E"/>
    <w:pPr>
      <w:ind w:left="720"/>
      <w:contextualSpacing/>
    </w:pPr>
    <w:rPr>
      <w:rFonts w:ascii="Times New Roman" w:eastAsia="Times New Roman" w:hAnsi="Times New Roman" w:cs="Times New Roman"/>
      <w:kern w:val="0"/>
    </w:rPr>
  </w:style>
  <w:style w:type="table" w:styleId="Tablaconcuadrcula">
    <w:name w:val="Table Grid"/>
    <w:basedOn w:val="Tablanormal"/>
    <w:uiPriority w:val="39"/>
    <w:rsid w:val="004D6B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747</Words>
  <Characters>4111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11</cp:revision>
  <dcterms:created xsi:type="dcterms:W3CDTF">2024-07-02T21:39:00Z</dcterms:created>
  <dcterms:modified xsi:type="dcterms:W3CDTF">2025-07-29T16:02:00Z</dcterms:modified>
</cp:coreProperties>
</file>