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C3A30" w14:textId="77777777" w:rsidR="00AA3D79" w:rsidRPr="003A433C" w:rsidRDefault="009C1AF5" w:rsidP="00AA3D79">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69C327EC" wp14:editId="7EDF7261">
            <wp:simplePos x="0" y="0"/>
            <wp:positionH relativeFrom="page">
              <wp:posOffset>417830</wp:posOffset>
            </wp:positionH>
            <wp:positionV relativeFrom="paragraph">
              <wp:posOffset>0</wp:posOffset>
            </wp:positionV>
            <wp:extent cx="6969760" cy="2110740"/>
            <wp:effectExtent l="0" t="0" r="2540" b="0"/>
            <wp:wrapTopAndBottom/>
            <wp:docPr id="1859857160" name="Drawing 0" descr="11bdc511a-36cf-47b6-bf93-2c75de3120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1bdc511a-36cf-47b6-bf93-2c75de31202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9760" cy="2110740"/>
                    </a:xfrm>
                    <a:prstGeom prst="rect">
                      <a:avLst/>
                    </a:prstGeom>
                  </pic:spPr>
                </pic:pic>
              </a:graphicData>
            </a:graphic>
            <wp14:sizeRelH relativeFrom="margin">
              <wp14:pctWidth>0</wp14:pctWidth>
            </wp14:sizeRelH>
            <wp14:sizeRelV relativeFrom="margin">
              <wp14:pctHeight>0</wp14:pctHeight>
            </wp14:sizeRelV>
          </wp:anchor>
        </w:drawing>
      </w:r>
      <w:r w:rsidR="00AA3D79">
        <w:rPr>
          <w:rFonts w:ascii="Arimo" w:eastAsia="Arimo" w:hAnsi="Arimo" w:cs="Arimo"/>
          <w:color w:val="000000"/>
        </w:rPr>
        <w:t xml:space="preserve"> </w:t>
      </w:r>
      <w:r w:rsidR="00AA3D79" w:rsidRPr="009647C3">
        <w:rPr>
          <w:rFonts w:ascii="Montserrat" w:eastAsia="Times New Roman" w:hAnsi="Montserrat" w:cs="Times New Roman"/>
          <w:noProof/>
          <w:color w:val="FE019E"/>
          <w:kern w:val="0"/>
          <w:sz w:val="32"/>
          <w:szCs w:val="32"/>
          <w14:ligatures w14:val="none"/>
        </w:rPr>
        <w:drawing>
          <wp:inline distT="0" distB="0" distL="0" distR="0" wp14:anchorId="5D33F7C9" wp14:editId="2DB5C04C">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AA3D79">
        <w:rPr>
          <w:rFonts w:ascii="Tahoma" w:eastAsia="Times New Roman" w:hAnsi="Tahoma" w:cs="Tahoma"/>
          <w:b/>
          <w:bCs/>
          <w:color w:val="942093"/>
          <w:kern w:val="0"/>
          <w:sz w:val="32"/>
          <w:szCs w:val="32"/>
          <w14:ligatures w14:val="none"/>
        </w:rPr>
        <w:t>1</w:t>
      </w:r>
      <w:r>
        <w:rPr>
          <w:rFonts w:ascii="Tahoma" w:eastAsia="Times New Roman" w:hAnsi="Tahoma" w:cs="Tahoma"/>
          <w:b/>
          <w:bCs/>
          <w:color w:val="942093"/>
          <w:kern w:val="0"/>
          <w:sz w:val="32"/>
          <w:szCs w:val="32"/>
          <w14:ligatures w14:val="none"/>
        </w:rPr>
        <w:t>1</w:t>
      </w:r>
      <w:r w:rsidR="00AA3D79" w:rsidRPr="000474CE">
        <w:rPr>
          <w:rFonts w:ascii="Tahoma" w:eastAsia="Times New Roman" w:hAnsi="Tahoma" w:cs="Tahoma"/>
          <w:b/>
          <w:bCs/>
          <w:color w:val="942093"/>
          <w:kern w:val="0"/>
          <w:sz w:val="32"/>
          <w:szCs w:val="32"/>
          <w14:ligatures w14:val="none"/>
        </w:rPr>
        <w:t xml:space="preserve"> días</w:t>
      </w:r>
      <w:r w:rsidR="00AA3D79" w:rsidRPr="000474CE">
        <w:rPr>
          <w:rFonts w:ascii="Tahoma" w:eastAsia="Times New Roman" w:hAnsi="Tahoma" w:cs="Tahoma"/>
          <w:b/>
          <w:bCs/>
          <w:color w:val="942093"/>
          <w:kern w:val="0"/>
          <w:sz w:val="28"/>
          <w:szCs w:val="28"/>
          <w14:ligatures w14:val="none"/>
        </w:rPr>
        <w:t xml:space="preserve"> </w:t>
      </w:r>
      <w:r w:rsidR="00AA3D79" w:rsidRPr="000474CE">
        <w:rPr>
          <w:rFonts w:ascii="Tahoma" w:eastAsia="Times New Roman" w:hAnsi="Tahoma" w:cs="Tahoma"/>
          <w:b/>
          <w:bCs/>
          <w:color w:val="942093"/>
          <w:kern w:val="0"/>
          <w:sz w:val="32"/>
          <w:szCs w:val="32"/>
          <w14:ligatures w14:val="none"/>
        </w:rPr>
        <w:t xml:space="preserve">/ </w:t>
      </w:r>
      <w:r w:rsidR="00AA3D79">
        <w:rPr>
          <w:rFonts w:ascii="Tahoma" w:eastAsia="Times New Roman" w:hAnsi="Tahoma" w:cs="Tahoma"/>
          <w:b/>
          <w:bCs/>
          <w:color w:val="942093"/>
          <w:kern w:val="0"/>
          <w:sz w:val="32"/>
          <w:szCs w:val="32"/>
          <w14:ligatures w14:val="none"/>
        </w:rPr>
        <w:t>1</w:t>
      </w:r>
      <w:r>
        <w:rPr>
          <w:rFonts w:ascii="Tahoma" w:eastAsia="Times New Roman" w:hAnsi="Tahoma" w:cs="Tahoma"/>
          <w:b/>
          <w:bCs/>
          <w:color w:val="942093"/>
          <w:kern w:val="0"/>
          <w:sz w:val="32"/>
          <w:szCs w:val="32"/>
          <w14:ligatures w14:val="none"/>
        </w:rPr>
        <w:t>0</w:t>
      </w:r>
      <w:r w:rsidR="00AA3D79" w:rsidRPr="000474CE">
        <w:rPr>
          <w:rFonts w:ascii="Tahoma" w:eastAsia="Times New Roman" w:hAnsi="Tahoma" w:cs="Tahoma"/>
          <w:b/>
          <w:bCs/>
          <w:color w:val="942093"/>
          <w:kern w:val="0"/>
          <w:sz w:val="32"/>
          <w:szCs w:val="32"/>
          <w14:ligatures w14:val="none"/>
        </w:rPr>
        <w:t xml:space="preserve"> noches</w:t>
      </w:r>
      <w:r w:rsidR="00AA3D79" w:rsidRPr="000474CE">
        <w:rPr>
          <w:rFonts w:ascii="Tahoma" w:eastAsia="Times New Roman" w:hAnsi="Tahoma" w:cs="Tahoma"/>
          <w:b/>
          <w:bCs/>
          <w:color w:val="942093"/>
          <w:kern w:val="0"/>
          <w:sz w:val="28"/>
          <w:szCs w:val="28"/>
          <w14:ligatures w14:val="none"/>
        </w:rPr>
        <w:t xml:space="preserve">                   </w:t>
      </w:r>
      <w:r w:rsidR="00AA3D79">
        <w:rPr>
          <w:rFonts w:ascii="Tahoma" w:eastAsia="Times New Roman" w:hAnsi="Tahoma" w:cs="Tahoma"/>
          <w:b/>
          <w:bCs/>
          <w:color w:val="942093"/>
          <w:kern w:val="0"/>
          <w:sz w:val="28"/>
          <w:szCs w:val="28"/>
          <w14:ligatures w14:val="none"/>
        </w:rPr>
        <w:t xml:space="preserve">                         </w:t>
      </w:r>
      <w:r>
        <w:rPr>
          <w:rFonts w:ascii="Tahoma" w:eastAsia="Times New Roman" w:hAnsi="Tahoma" w:cs="Tahoma"/>
          <w:b/>
          <w:bCs/>
          <w:color w:val="942093"/>
          <w:kern w:val="0"/>
          <w:sz w:val="28"/>
          <w:szCs w:val="28"/>
          <w14:ligatures w14:val="none"/>
        </w:rPr>
        <w:t xml:space="preserve">    </w:t>
      </w:r>
      <w:r w:rsidR="00AA3D79">
        <w:rPr>
          <w:rFonts w:ascii="Tahoma" w:eastAsia="Times New Roman" w:hAnsi="Tahoma" w:cs="Tahoma"/>
          <w:b/>
          <w:bCs/>
          <w:color w:val="942093"/>
          <w:kern w:val="0"/>
          <w:sz w:val="28"/>
          <w:szCs w:val="28"/>
          <w14:ligatures w14:val="none"/>
        </w:rPr>
        <w:t xml:space="preserve">Salidas </w:t>
      </w:r>
      <w:r w:rsidR="00AA3D79" w:rsidRPr="000474CE">
        <w:rPr>
          <w:rFonts w:ascii="Tahoma" w:hAnsi="Tahoma" w:cs="Tahoma"/>
          <w:b/>
          <w:bCs/>
          <w:color w:val="942093"/>
          <w:sz w:val="28"/>
          <w:szCs w:val="28"/>
          <w:shd w:val="clear" w:color="auto" w:fill="FFFFFF"/>
        </w:rPr>
        <w:t>2025</w:t>
      </w:r>
      <w:r w:rsidR="00AA3D79">
        <w:rPr>
          <w:rFonts w:ascii="Tahoma" w:eastAsia="Times New Roman" w:hAnsi="Tahoma" w:cs="Tahoma"/>
          <w:b/>
          <w:bCs/>
          <w:color w:val="942093"/>
          <w:kern w:val="0"/>
          <w:sz w:val="28"/>
          <w:szCs w:val="28"/>
          <w14:ligatures w14:val="none"/>
        </w:rPr>
        <w:t xml:space="preserve">: </w:t>
      </w:r>
      <w:r w:rsidR="00AA3D79">
        <w:rPr>
          <w:rFonts w:ascii="Tahoma" w:eastAsia="Times New Roman" w:hAnsi="Tahoma" w:cs="Tahoma"/>
          <w:color w:val="942093"/>
          <w:kern w:val="0"/>
          <w:sz w:val="28"/>
          <w:szCs w:val="28"/>
          <w14:ligatures w14:val="none"/>
        </w:rPr>
        <w:t>m</w:t>
      </w:r>
      <w:r>
        <w:rPr>
          <w:rFonts w:ascii="Tahoma" w:eastAsia="Times New Roman" w:hAnsi="Tahoma" w:cs="Tahoma"/>
          <w:color w:val="942093"/>
          <w:kern w:val="0"/>
          <w:sz w:val="28"/>
          <w:szCs w:val="28"/>
          <w14:ligatures w14:val="none"/>
        </w:rPr>
        <w:t>artes</w:t>
      </w:r>
      <w:r w:rsidR="00AA3D79">
        <w:rPr>
          <w:rFonts w:ascii="Tahoma" w:eastAsia="Times New Roman" w:hAnsi="Tahoma" w:cs="Tahoma"/>
          <w:color w:val="942093"/>
          <w:kern w:val="0"/>
          <w:sz w:val="28"/>
          <w:szCs w:val="28"/>
          <w14:ligatures w14:val="none"/>
        </w:rPr>
        <w:t xml:space="preserve"> </w:t>
      </w:r>
    </w:p>
    <w:p w14:paraId="1CC129DE" w14:textId="77777777" w:rsidR="00AA3D79" w:rsidRDefault="00AA3D79" w:rsidP="00AA3D79">
      <w:pPr>
        <w:rPr>
          <w:rFonts w:ascii="Tahoma" w:hAnsi="Tahoma" w:cs="Tahoma"/>
          <w:color w:val="212529"/>
          <w:shd w:val="clear" w:color="auto" w:fill="FFFFFF"/>
        </w:rPr>
      </w:pPr>
      <w:r>
        <w:rPr>
          <w:rFonts w:ascii="Tahoma" w:hAnsi="Tahoma" w:cs="Tahoma"/>
          <w:color w:val="212529"/>
          <w:shd w:val="clear" w:color="auto" w:fill="FFFFFF"/>
        </w:rPr>
        <w:t xml:space="preserve">            </w:t>
      </w:r>
    </w:p>
    <w:p w14:paraId="396FE8BD" w14:textId="77777777" w:rsidR="00AA3D79" w:rsidRDefault="00AA3D79" w:rsidP="00AA3D79">
      <w:pPr>
        <w:rPr>
          <w:rFonts w:ascii="Tahoma" w:hAnsi="Tahoma" w:cs="Tahoma"/>
          <w:color w:val="212529"/>
          <w:shd w:val="clear" w:color="auto" w:fill="FFFFFF"/>
        </w:rPr>
      </w:pPr>
    </w:p>
    <w:p w14:paraId="15407241" w14:textId="77777777" w:rsidR="00AA3D79" w:rsidRDefault="009C1AF5" w:rsidP="00AA3D79">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09EFB20" wp14:editId="5E14DA75">
                <wp:simplePos x="0" y="0"/>
                <wp:positionH relativeFrom="column">
                  <wp:posOffset>38735</wp:posOffset>
                </wp:positionH>
                <wp:positionV relativeFrom="paragraph">
                  <wp:posOffset>112693</wp:posOffset>
                </wp:positionV>
                <wp:extent cx="7052553" cy="95331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7052553" cy="953311"/>
                        </a:xfrm>
                        <a:prstGeom prst="rect">
                          <a:avLst/>
                        </a:prstGeom>
                        <a:solidFill>
                          <a:schemeClr val="lt1"/>
                        </a:solidFill>
                        <a:ln w="6350">
                          <a:noFill/>
                        </a:ln>
                      </wps:spPr>
                      <wps:txbx>
                        <w:txbxContent>
                          <w:p w14:paraId="282A4FDA" w14:textId="77777777" w:rsidR="009C1AF5" w:rsidRDefault="00AA3D79" w:rsidP="009C1AF5">
                            <w:pPr>
                              <w:jc w:val="center"/>
                              <w:rPr>
                                <w:rFonts w:ascii="Tahoma" w:hAnsi="Tahoma" w:cs="Tahoma"/>
                                <w:b/>
                                <w:bCs/>
                                <w:color w:val="942093"/>
                              </w:rPr>
                            </w:pPr>
                            <w:r w:rsidRPr="00DF5B8B">
                              <w:rPr>
                                <w:rFonts w:ascii="Tahoma" w:hAnsi="Tahoma" w:cs="Tahoma"/>
                                <w:b/>
                                <w:bCs/>
                                <w:color w:val="942093"/>
                              </w:rPr>
                              <w:t xml:space="preserve">GUATEMALA – ANTIGUA – </w:t>
                            </w:r>
                            <w:r>
                              <w:rPr>
                                <w:rFonts w:ascii="Tahoma" w:hAnsi="Tahoma" w:cs="Tahoma"/>
                                <w:b/>
                                <w:bCs/>
                                <w:color w:val="942093"/>
                              </w:rPr>
                              <w:t xml:space="preserve">CHICHICASTENANGO - </w:t>
                            </w:r>
                            <w:r w:rsidRPr="00DF5B8B">
                              <w:rPr>
                                <w:rFonts w:ascii="Tahoma" w:hAnsi="Tahoma" w:cs="Tahoma"/>
                                <w:b/>
                                <w:bCs/>
                                <w:color w:val="942093"/>
                              </w:rPr>
                              <w:t xml:space="preserve">ATITLÁN </w:t>
                            </w:r>
                            <w:r>
                              <w:rPr>
                                <w:rFonts w:ascii="Tahoma" w:hAnsi="Tahoma" w:cs="Tahoma"/>
                                <w:b/>
                                <w:bCs/>
                                <w:color w:val="942093"/>
                              </w:rPr>
                              <w:t xml:space="preserve"> - TIKAL </w:t>
                            </w:r>
                          </w:p>
                          <w:p w14:paraId="7A461530" w14:textId="77777777" w:rsidR="00AA3D79" w:rsidRPr="00DF5B8B" w:rsidRDefault="00AA3D79" w:rsidP="009C1AF5">
                            <w:pPr>
                              <w:jc w:val="center"/>
                              <w:rPr>
                                <w:rFonts w:ascii="Tahoma" w:hAnsi="Tahoma" w:cs="Tahoma"/>
                                <w:b/>
                                <w:bCs/>
                                <w:color w:val="942093"/>
                              </w:rPr>
                            </w:pPr>
                            <w:r>
                              <w:rPr>
                                <w:rFonts w:ascii="Tahoma" w:hAnsi="Tahoma" w:cs="Tahoma"/>
                                <w:b/>
                                <w:bCs/>
                                <w:color w:val="942093"/>
                              </w:rPr>
                              <w:t>COPÁN (Honduras)</w:t>
                            </w:r>
                            <w:r w:rsidR="009C1AF5">
                              <w:rPr>
                                <w:rFonts w:ascii="Tahoma" w:hAnsi="Tahoma" w:cs="Tahoma"/>
                                <w:b/>
                                <w:bCs/>
                                <w:color w:val="942093"/>
                              </w:rPr>
                              <w:t xml:space="preserve"> -</w:t>
                            </w:r>
                            <w:r>
                              <w:rPr>
                                <w:rFonts w:ascii="Tahoma" w:hAnsi="Tahoma" w:cs="Tahoma"/>
                                <w:b/>
                                <w:bCs/>
                                <w:color w:val="942093"/>
                              </w:rPr>
                              <w:t xml:space="preserve"> FLORES </w:t>
                            </w:r>
                            <w:r w:rsidR="009C1AF5">
                              <w:rPr>
                                <w:rFonts w:ascii="Tahoma" w:hAnsi="Tahoma" w:cs="Tahoma"/>
                                <w:b/>
                                <w:bCs/>
                                <w:color w:val="942093"/>
                              </w:rPr>
                              <w:t>–</w:t>
                            </w:r>
                            <w:r>
                              <w:rPr>
                                <w:rFonts w:ascii="Tahoma" w:hAnsi="Tahoma" w:cs="Tahoma"/>
                                <w:b/>
                                <w:bCs/>
                                <w:color w:val="942093"/>
                              </w:rPr>
                              <w:t xml:space="preserve"> </w:t>
                            </w:r>
                            <w:r w:rsidR="009C1AF5">
                              <w:rPr>
                                <w:rFonts w:ascii="Tahoma" w:hAnsi="Tahoma" w:cs="Tahoma"/>
                                <w:b/>
                                <w:bCs/>
                                <w:color w:val="942093"/>
                              </w:rPr>
                              <w:t>SAN PEDRO SULA - ROATÁN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017A25" id="_x0000_t202" coordsize="21600,21600" o:spt="202" path="m,l,21600r21600,l21600,xe">
                <v:stroke joinstyle="miter"/>
                <v:path gradientshapeok="t" o:connecttype="rect"/>
              </v:shapetype>
              <v:shape id="Cuadro de texto 1" o:spid="_x0000_s1026" type="#_x0000_t202" style="position:absolute;margin-left:3.05pt;margin-top:8.85pt;width:555.3pt;height:7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" fillcolor="white [3201]" stroked="f" strokeweight=".5pt">
                <v:textbox>
                  <w:txbxContent>
                    <w:p w:rsidR="009C1AF5" w:rsidRDefault="00AA3D79" w:rsidP="009C1AF5">
                      <w:pPr>
                        <w:jc w:val="center"/>
                        <w:rPr>
                          <w:rFonts w:ascii="Tahoma" w:hAnsi="Tahoma" w:cs="Tahoma"/>
                          <w:b/>
                          <w:bCs/>
                          <w:color w:val="942093"/>
                        </w:rPr>
                      </w:pPr>
                      <w:r w:rsidRPr="00DF5B8B">
                        <w:rPr>
                          <w:rFonts w:ascii="Tahoma" w:hAnsi="Tahoma" w:cs="Tahoma"/>
                          <w:b/>
                          <w:bCs/>
                          <w:color w:val="942093"/>
                        </w:rPr>
                        <w:t xml:space="preserve">GUATEMALA – ANTIGUA – </w:t>
                      </w:r>
                      <w:r>
                        <w:rPr>
                          <w:rFonts w:ascii="Tahoma" w:hAnsi="Tahoma" w:cs="Tahoma"/>
                          <w:b/>
                          <w:bCs/>
                          <w:color w:val="942093"/>
                        </w:rPr>
                        <w:t xml:space="preserve">CHICHICASTENANGO - </w:t>
                      </w:r>
                      <w:r w:rsidRPr="00DF5B8B">
                        <w:rPr>
                          <w:rFonts w:ascii="Tahoma" w:hAnsi="Tahoma" w:cs="Tahoma"/>
                          <w:b/>
                          <w:bCs/>
                          <w:color w:val="942093"/>
                        </w:rPr>
                        <w:t xml:space="preserve">ATITLÁN </w:t>
                      </w:r>
                      <w:r>
                        <w:rPr>
                          <w:rFonts w:ascii="Tahoma" w:hAnsi="Tahoma" w:cs="Tahoma"/>
                          <w:b/>
                          <w:bCs/>
                          <w:color w:val="942093"/>
                        </w:rPr>
                        <w:t xml:space="preserve"> - TIKAL </w:t>
                      </w:r>
                    </w:p>
                    <w:p w:rsidR="00AA3D79" w:rsidRPr="00DF5B8B" w:rsidRDefault="00AA3D79" w:rsidP="009C1AF5">
                      <w:pPr>
                        <w:jc w:val="center"/>
                        <w:rPr>
                          <w:rFonts w:ascii="Tahoma" w:hAnsi="Tahoma" w:cs="Tahoma"/>
                          <w:b/>
                          <w:bCs/>
                          <w:color w:val="942093"/>
                        </w:rPr>
                      </w:pPr>
                      <w:r>
                        <w:rPr>
                          <w:rFonts w:ascii="Tahoma" w:hAnsi="Tahoma" w:cs="Tahoma"/>
                          <w:b/>
                          <w:bCs/>
                          <w:color w:val="942093"/>
                        </w:rPr>
                        <w:t>COPÁN (Honduras)</w:t>
                      </w:r>
                      <w:r w:rsidR="009C1AF5">
                        <w:rPr>
                          <w:rFonts w:ascii="Tahoma" w:hAnsi="Tahoma" w:cs="Tahoma"/>
                          <w:b/>
                          <w:bCs/>
                          <w:color w:val="942093"/>
                        </w:rPr>
                        <w:t xml:space="preserve"> -</w:t>
                      </w:r>
                      <w:r>
                        <w:rPr>
                          <w:rFonts w:ascii="Tahoma" w:hAnsi="Tahoma" w:cs="Tahoma"/>
                          <w:b/>
                          <w:bCs/>
                          <w:color w:val="942093"/>
                        </w:rPr>
                        <w:t xml:space="preserve"> FLORES </w:t>
                      </w:r>
                      <w:r w:rsidR="009C1AF5">
                        <w:rPr>
                          <w:rFonts w:ascii="Tahoma" w:hAnsi="Tahoma" w:cs="Tahoma"/>
                          <w:b/>
                          <w:bCs/>
                          <w:color w:val="942093"/>
                        </w:rPr>
                        <w:t>–</w:t>
                      </w:r>
                      <w:r>
                        <w:rPr>
                          <w:rFonts w:ascii="Tahoma" w:hAnsi="Tahoma" w:cs="Tahoma"/>
                          <w:b/>
                          <w:bCs/>
                          <w:color w:val="942093"/>
                        </w:rPr>
                        <w:t xml:space="preserve"> </w:t>
                      </w:r>
                      <w:r w:rsidR="009C1AF5">
                        <w:rPr>
                          <w:rFonts w:ascii="Tahoma" w:hAnsi="Tahoma" w:cs="Tahoma"/>
                          <w:b/>
                          <w:bCs/>
                          <w:color w:val="942093"/>
                        </w:rPr>
                        <w:t>SAN PEDRO SULA - ROATÁN</w:t>
                      </w:r>
                    </w:p>
                  </w:txbxContent>
                </v:textbox>
              </v:shape>
            </w:pict>
          </mc:Fallback>
        </mc:AlternateContent>
      </w:r>
    </w:p>
    <w:p w14:paraId="646BE80D" w14:textId="77777777" w:rsidR="00AA3D79" w:rsidRDefault="00AA3D79" w:rsidP="00AA3D79">
      <w:pPr>
        <w:rPr>
          <w:rFonts w:ascii="Tahoma" w:hAnsi="Tahoma" w:cs="Tahoma"/>
          <w:color w:val="212529"/>
          <w:shd w:val="clear" w:color="auto" w:fill="FFFFFF"/>
          <w:lang w:val="es-ES_tradnl"/>
        </w:rPr>
      </w:pPr>
    </w:p>
    <w:p w14:paraId="1AB21CA8" w14:textId="77777777" w:rsidR="00AA3D79" w:rsidRDefault="00AA3D79" w:rsidP="00AA3D79">
      <w:pPr>
        <w:rPr>
          <w:rFonts w:ascii="Tahoma" w:hAnsi="Tahoma" w:cs="Tahoma"/>
          <w:color w:val="212529"/>
          <w:shd w:val="clear" w:color="auto" w:fill="FFFFFF"/>
        </w:rPr>
      </w:pPr>
    </w:p>
    <w:p w14:paraId="3E021C05" w14:textId="77777777" w:rsidR="00AA3D79" w:rsidRDefault="00AA3D79" w:rsidP="00AA3D79">
      <w:pPr>
        <w:rPr>
          <w:rFonts w:ascii="Tahoma" w:hAnsi="Tahoma" w:cs="Tahoma"/>
          <w:color w:val="212529"/>
          <w:shd w:val="clear" w:color="auto" w:fill="FFFFFF"/>
        </w:rPr>
      </w:pPr>
    </w:p>
    <w:p w14:paraId="71F9AE20" w14:textId="77777777" w:rsidR="00AA3D79" w:rsidRPr="00DF5B8B" w:rsidRDefault="00AA3D79" w:rsidP="00AA3D79">
      <w:pPr>
        <w:rPr>
          <w:rFonts w:ascii="Tahoma" w:hAnsi="Tahoma" w:cs="Tahoma"/>
          <w:b/>
          <w:bCs/>
          <w:color w:val="FE019E"/>
        </w:rPr>
      </w:pPr>
    </w:p>
    <w:p w14:paraId="1299F851" w14:textId="77777777" w:rsidR="00AA3D79" w:rsidRDefault="00AA3D79" w:rsidP="00AA3D79">
      <w:pPr>
        <w:rPr>
          <w:rFonts w:ascii="Tahoma" w:hAnsi="Tahoma" w:cs="Tahoma"/>
          <w:b/>
          <w:bCs/>
          <w:color w:val="942093"/>
          <w:sz w:val="28"/>
          <w:szCs w:val="28"/>
          <w:u w:val="single"/>
        </w:rPr>
      </w:pPr>
    </w:p>
    <w:p w14:paraId="37D7E41D" w14:textId="77777777" w:rsidR="00AA3D79" w:rsidRDefault="00AA3D79" w:rsidP="00AA3D79">
      <w:pPr>
        <w:rPr>
          <w:rFonts w:ascii="Tahoma" w:hAnsi="Tahoma" w:cs="Tahoma"/>
          <w:b/>
          <w:bCs/>
          <w:color w:val="942093"/>
          <w:sz w:val="28"/>
          <w:szCs w:val="28"/>
          <w:u w:val="single"/>
        </w:rPr>
      </w:pPr>
    </w:p>
    <w:p w14:paraId="7056F836" w14:textId="77777777" w:rsidR="00AA3D79" w:rsidRPr="007C206D" w:rsidRDefault="00AA3D79" w:rsidP="00AA3D79">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537D1AFD" w14:textId="77777777" w:rsidR="00AA3D79" w:rsidRPr="00792F49" w:rsidRDefault="00AA3D79" w:rsidP="00AA3D79"/>
    <w:p w14:paraId="018140FE" w14:textId="77777777" w:rsidR="00AA3D79" w:rsidRPr="00C712D9" w:rsidRDefault="00AA3D79" w:rsidP="00AA3D79">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1</w:t>
      </w:r>
      <w:r w:rsidR="009C1AF5">
        <w:rPr>
          <w:rFonts w:ascii="Tahoma" w:eastAsiaTheme="minorHAnsi" w:hAnsi="Tahoma" w:cs="Tahoma"/>
          <w:b/>
          <w:bCs/>
          <w:kern w:val="0"/>
          <w:lang w:val="es-ES_tradnl" w:eastAsia="en-US"/>
        </w:rPr>
        <w:t>0</w:t>
      </w:r>
      <w:r>
        <w:rPr>
          <w:rFonts w:ascii="Tahoma" w:eastAsiaTheme="minorHAnsi" w:hAnsi="Tahoma" w:cs="Tahoma"/>
          <w:b/>
          <w:bCs/>
          <w:kern w:val="0"/>
          <w:lang w:val="es-ES_tradnl" w:eastAsia="en-US"/>
        </w:rPr>
        <w:t xml:space="preserve"> </w:t>
      </w:r>
      <w:r w:rsidRPr="00C712D9">
        <w:rPr>
          <w:rFonts w:ascii="Tahoma" w:eastAsiaTheme="minorHAnsi" w:hAnsi="Tahoma" w:cs="Tahoma"/>
          <w:b/>
          <w:bCs/>
          <w:kern w:val="0"/>
          <w:lang w:val="es-ES_tradnl" w:eastAsia="en-US"/>
        </w:rPr>
        <w:t>noches de alojamiento.</w:t>
      </w:r>
      <w:r w:rsidRPr="00C712D9">
        <w:rPr>
          <w:rFonts w:ascii="Tahoma" w:hAnsi="Tahoma" w:cs="Tahoma"/>
          <w:b/>
          <w:bCs/>
          <w:color w:val="000000" w:themeColor="text1"/>
          <w:lang w:val="es-ES_tradnl"/>
        </w:rPr>
        <w:t xml:space="preserve"> </w:t>
      </w:r>
    </w:p>
    <w:p w14:paraId="56A70506" w14:textId="77777777" w:rsidR="00AA3D79" w:rsidRPr="00B012D0" w:rsidRDefault="00AA3D79" w:rsidP="00AA3D79">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60788C39" w14:textId="77777777" w:rsidR="00AA3D79" w:rsidRPr="00B012D0" w:rsidRDefault="00AA3D79" w:rsidP="00AA3D79">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0BA8523C" w14:textId="77777777" w:rsidR="00AA3D79" w:rsidRPr="00F33BFD" w:rsidRDefault="00AA3D79" w:rsidP="00AA3D79">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53676E02" w14:textId="77777777" w:rsidR="00AA3D79" w:rsidRPr="00B039A9" w:rsidRDefault="00AA3D79" w:rsidP="00AA3D79">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41F434FE" w14:textId="77777777" w:rsidR="00AA3D79" w:rsidRPr="00B039A9" w:rsidRDefault="00AA3D79" w:rsidP="00AA3D79">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50A1CE30" w14:textId="77777777" w:rsidR="00AA3D79" w:rsidRPr="005E0146" w:rsidRDefault="00AA3D79" w:rsidP="00AA3D79">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6A6FE013" w14:textId="77777777" w:rsidR="00AA3D79" w:rsidRPr="00B012D0" w:rsidRDefault="00AA3D79" w:rsidP="00AA3D79">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Lancha en Panajachel</w:t>
      </w:r>
      <w:r w:rsidR="009C1AF5">
        <w:rPr>
          <w:rFonts w:ascii="Tahoma" w:hAnsi="Tahoma" w:cs="Tahoma"/>
          <w:color w:val="000000" w:themeColor="text1"/>
          <w:lang w:val="es-ES_tradnl"/>
        </w:rPr>
        <w:t>.</w:t>
      </w:r>
    </w:p>
    <w:p w14:paraId="60F43488" w14:textId="77777777" w:rsidR="00AA3D79" w:rsidRPr="00367DDD" w:rsidRDefault="00AA3D79" w:rsidP="00AA3D79">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13903A5F"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F1C16BF"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13A154C3" w14:textId="77777777" w:rsidR="00AA3D79" w:rsidRPr="006E36BE"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2F3D793C"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6460B5B5" w14:textId="77777777" w:rsidR="00AA3D79" w:rsidRDefault="00AA3D79" w:rsidP="00AA3D79">
      <w:pPr>
        <w:rPr>
          <w:rFonts w:ascii="Tahoma" w:hAnsi="Tahoma" w:cs="Tahoma"/>
          <w:b/>
          <w:bCs/>
          <w:color w:val="942093"/>
          <w:sz w:val="28"/>
          <w:szCs w:val="28"/>
          <w:u w:val="single"/>
        </w:rPr>
      </w:pPr>
    </w:p>
    <w:p w14:paraId="6D27C275" w14:textId="77777777" w:rsidR="00AA3D79" w:rsidRPr="007C206D" w:rsidRDefault="00AA3D79" w:rsidP="00AA3D79">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295BFD50" w14:textId="77777777" w:rsidR="00AA3D79" w:rsidRDefault="00AA3D79" w:rsidP="00AA3D79">
      <w:pPr>
        <w:rPr>
          <w:rFonts w:ascii="Tahoma" w:hAnsi="Tahoma" w:cs="Tahoma"/>
          <w:b/>
          <w:bCs/>
          <w:color w:val="2E74B5" w:themeColor="accent5" w:themeShade="BF"/>
          <w:sz w:val="28"/>
          <w:szCs w:val="28"/>
          <w:u w:val="single"/>
        </w:rPr>
      </w:pPr>
    </w:p>
    <w:p w14:paraId="4911B4D0" w14:textId="77777777" w:rsidR="00AA3D79" w:rsidRPr="00B012D0" w:rsidRDefault="00AA3D79" w:rsidP="00AA3D7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475265BB" w14:textId="77777777" w:rsidR="00AA3D79" w:rsidRPr="00B012D0" w:rsidRDefault="00AA3D79" w:rsidP="00AA3D7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3F158C6D" w14:textId="77777777" w:rsidR="00AA3D79" w:rsidRPr="00B012D0" w:rsidRDefault="00AA3D79" w:rsidP="00AA3D7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38B9151A" w14:textId="77777777" w:rsidR="00AA3D79" w:rsidRPr="00B012D0" w:rsidRDefault="00AA3D79" w:rsidP="00AA3D7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2F6B68AD" w14:textId="77777777" w:rsidR="00AA3D79" w:rsidRPr="00B012D0" w:rsidRDefault="00AA3D79" w:rsidP="00AA3D7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469B93B5" w14:textId="77777777" w:rsidR="00AA3D79" w:rsidRDefault="00AA3D79" w:rsidP="00AA3D7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lastRenderedPageBreak/>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597E5EF1" w14:textId="77777777" w:rsidR="00AA3D79" w:rsidRDefault="00AA3D79" w:rsidP="00AA3D7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600D3BBC" w14:textId="77777777" w:rsidR="00AA3D79" w:rsidRPr="00B012D0" w:rsidRDefault="00AA3D79" w:rsidP="00AA3D7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76B9829F" w14:textId="77777777" w:rsidR="00AA3D79" w:rsidRDefault="00AA3D79" w:rsidP="00AA3D79">
      <w:pPr>
        <w:jc w:val="both"/>
        <w:rPr>
          <w:rFonts w:ascii="Tahoma" w:eastAsiaTheme="minorHAnsi" w:hAnsi="Tahoma" w:cs="Tahoma"/>
          <w:color w:val="942093"/>
          <w:kern w:val="0"/>
          <w:lang w:val="es-ES_tradnl" w:eastAsia="en-US"/>
        </w:rPr>
      </w:pPr>
    </w:p>
    <w:p w14:paraId="45D4FA1C" w14:textId="77777777" w:rsidR="00AA3D79" w:rsidRDefault="00AA3D79" w:rsidP="00AA3D79">
      <w:pPr>
        <w:jc w:val="both"/>
        <w:rPr>
          <w:rFonts w:ascii="Tahoma" w:eastAsiaTheme="minorHAnsi" w:hAnsi="Tahoma" w:cs="Tahoma"/>
          <w:b/>
          <w:bCs/>
          <w:color w:val="942093"/>
          <w:kern w:val="0"/>
          <w:u w:val="single"/>
          <w:lang w:val="es-ES_tradnl" w:eastAsia="en-US"/>
        </w:rPr>
      </w:pPr>
    </w:p>
    <w:p w14:paraId="168BD0AD" w14:textId="77777777" w:rsidR="00AA3D79" w:rsidRPr="00802A0D" w:rsidRDefault="00AA3D79" w:rsidP="00AA3D79">
      <w:pPr>
        <w:jc w:val="both"/>
        <w:rPr>
          <w:rFonts w:ascii="Tahoma" w:eastAsiaTheme="minorHAnsi" w:hAnsi="Tahoma" w:cs="Tahoma"/>
          <w:color w:val="942093"/>
          <w:kern w:val="0"/>
          <w:u w:val="single"/>
          <w:lang w:val="es-ES_tradnl" w:eastAsia="en-US"/>
        </w:rPr>
      </w:pPr>
      <w:r>
        <w:rPr>
          <w:rFonts w:ascii="Tahoma" w:eastAsiaTheme="minorHAnsi" w:hAnsi="Tahoma" w:cs="Tahoma"/>
          <w:b/>
          <w:bCs/>
          <w:color w:val="942093"/>
          <w:kern w:val="0"/>
          <w:u w:val="single"/>
          <w:lang w:val="es-ES_tradnl" w:eastAsia="en-US"/>
        </w:rPr>
        <w:t xml:space="preserve">VALOR tiquetes aéreos: </w:t>
      </w:r>
      <w:r w:rsidRPr="00701E7D">
        <w:rPr>
          <w:rFonts w:ascii="Tahoma" w:eastAsiaTheme="minorHAnsi" w:hAnsi="Tahoma" w:cs="Tahoma"/>
          <w:b/>
          <w:bCs/>
          <w:color w:val="000000" w:themeColor="text1"/>
          <w:kern w:val="0"/>
          <w:lang w:val="es-ES_tradnl" w:eastAsia="en-US"/>
        </w:rPr>
        <w:t>GUA/FRS</w:t>
      </w:r>
      <w:r w:rsidR="009C1AF5">
        <w:rPr>
          <w:rFonts w:ascii="Tahoma" w:eastAsiaTheme="minorHAnsi" w:hAnsi="Tahoma" w:cs="Tahoma"/>
          <w:b/>
          <w:bCs/>
          <w:color w:val="000000" w:themeColor="text1"/>
          <w:kern w:val="0"/>
          <w:lang w:val="es-ES_tradnl" w:eastAsia="en-US"/>
        </w:rPr>
        <w:t xml:space="preserve">/GUA </w:t>
      </w:r>
      <w:r w:rsidRPr="00701E7D">
        <w:rPr>
          <w:rFonts w:ascii="Tahoma" w:eastAsiaTheme="minorHAnsi" w:hAnsi="Tahoma" w:cs="Tahoma"/>
          <w:b/>
          <w:bCs/>
          <w:color w:val="942093"/>
          <w:kern w:val="0"/>
          <w:lang w:val="es-ES_tradnl" w:eastAsia="en-US"/>
        </w:rPr>
        <w:t xml:space="preserve">USD </w:t>
      </w:r>
      <w:r w:rsidR="009C1AF5">
        <w:rPr>
          <w:rFonts w:ascii="Tahoma" w:eastAsiaTheme="minorHAnsi" w:hAnsi="Tahoma" w:cs="Tahoma"/>
          <w:b/>
          <w:bCs/>
          <w:color w:val="942093"/>
          <w:kern w:val="0"/>
          <w:lang w:val="es-ES_tradnl" w:eastAsia="en-US"/>
        </w:rPr>
        <w:t>320</w:t>
      </w:r>
    </w:p>
    <w:p w14:paraId="0CD141C9" w14:textId="77777777" w:rsidR="00AA3D79" w:rsidRPr="00802A0D" w:rsidRDefault="00AA3D79" w:rsidP="00AA3D79">
      <w:pPr>
        <w:jc w:val="both"/>
        <w:rPr>
          <w:rFonts w:ascii="Tahoma" w:eastAsiaTheme="minorHAnsi" w:hAnsi="Tahoma" w:cs="Tahoma"/>
          <w:color w:val="942093"/>
          <w:kern w:val="0"/>
          <w:u w:val="single"/>
          <w:lang w:val="es-ES_tradnl" w:eastAsia="en-US"/>
        </w:rPr>
      </w:pPr>
    </w:p>
    <w:p w14:paraId="52D573B1" w14:textId="77777777" w:rsidR="00AA3D79" w:rsidRPr="00C712D9" w:rsidRDefault="00AA3D79" w:rsidP="00AA3D79">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61C42591" w14:textId="77777777" w:rsidR="00AA3D79" w:rsidRDefault="00AA3D79" w:rsidP="00AA3D79">
      <w:pPr>
        <w:widowControl w:val="0"/>
        <w:autoSpaceDE w:val="0"/>
        <w:autoSpaceDN w:val="0"/>
        <w:adjustRightInd w:val="0"/>
        <w:ind w:right="87"/>
        <w:jc w:val="both"/>
        <w:rPr>
          <w:rFonts w:ascii="Tahoma" w:hAnsi="Tahoma" w:cs="Tahoma"/>
          <w:b/>
          <w:bCs/>
          <w:color w:val="942093"/>
          <w:sz w:val="28"/>
          <w:szCs w:val="28"/>
          <w:u w:val="single"/>
        </w:rPr>
      </w:pPr>
    </w:p>
    <w:p w14:paraId="3CE20477" w14:textId="77777777" w:rsidR="00AA3D79" w:rsidRPr="007C206D" w:rsidRDefault="00AA3D79" w:rsidP="00AA3D79">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(1</w:t>
      </w:r>
      <w:r w:rsidR="009C1AF5">
        <w:rPr>
          <w:rFonts w:ascii="Tahoma" w:hAnsi="Tahoma" w:cs="Tahoma"/>
          <w:b/>
          <w:bCs/>
          <w:color w:val="942093"/>
          <w:sz w:val="28"/>
          <w:szCs w:val="28"/>
          <w:u w:val="single"/>
          <w:lang w:val="es-AR"/>
        </w:rPr>
        <w:t>1</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45D22C6F" w14:textId="77777777" w:rsidR="00AA3D79" w:rsidRPr="00B012D0" w:rsidRDefault="00AA3D79" w:rsidP="00AA3D79">
      <w:pPr>
        <w:widowControl w:val="0"/>
        <w:autoSpaceDE w:val="0"/>
        <w:autoSpaceDN w:val="0"/>
        <w:adjustRightInd w:val="0"/>
        <w:ind w:right="87"/>
        <w:jc w:val="both"/>
        <w:rPr>
          <w:rFonts w:ascii="Tahoma" w:hAnsi="Tahoma" w:cs="Tahoma"/>
          <w:color w:val="942093"/>
          <w:sz w:val="28"/>
          <w:szCs w:val="28"/>
        </w:rPr>
      </w:pPr>
    </w:p>
    <w:p w14:paraId="2AFF8B0C" w14:textId="77777777" w:rsidR="00AA3D79" w:rsidRPr="00E87A6D" w:rsidRDefault="00AA3D79" w:rsidP="00AA3D79">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AA3D79" w14:paraId="04C85786" w14:textId="77777777" w:rsidTr="00086D35">
        <w:trPr>
          <w:trHeight w:val="488"/>
        </w:trPr>
        <w:tc>
          <w:tcPr>
            <w:tcW w:w="2405" w:type="dxa"/>
            <w:vMerge w:val="restart"/>
            <w:shd w:val="clear" w:color="auto" w:fill="D0CECE" w:themeFill="background2" w:themeFillShade="E6"/>
            <w:vAlign w:val="center"/>
          </w:tcPr>
          <w:p w14:paraId="28861457" w14:textId="77777777" w:rsidR="00AA3D79" w:rsidRPr="00E53754" w:rsidRDefault="00AA3D79"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3AC7244C" w14:textId="77777777" w:rsidR="00AA3D79" w:rsidRPr="00E53754" w:rsidRDefault="00AA3D79"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AA3D79" w14:paraId="73F70F9C" w14:textId="77777777" w:rsidTr="00086D35">
        <w:trPr>
          <w:trHeight w:val="548"/>
        </w:trPr>
        <w:tc>
          <w:tcPr>
            <w:tcW w:w="2405" w:type="dxa"/>
            <w:vMerge/>
            <w:shd w:val="clear" w:color="auto" w:fill="D0CECE" w:themeFill="background2" w:themeFillShade="E6"/>
          </w:tcPr>
          <w:p w14:paraId="14D24FFA" w14:textId="77777777" w:rsidR="00AA3D79" w:rsidRPr="00E53754" w:rsidRDefault="00AA3D79"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6352E84F"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7EA70B44"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69683779"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5E24FBE4"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4BE038FD"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AA3D79" w14:paraId="5A201D21" w14:textId="77777777" w:rsidTr="00086D35">
        <w:trPr>
          <w:trHeight w:val="574"/>
        </w:trPr>
        <w:tc>
          <w:tcPr>
            <w:tcW w:w="2405" w:type="dxa"/>
            <w:vAlign w:val="center"/>
          </w:tcPr>
          <w:p w14:paraId="681EBB5F" w14:textId="77777777" w:rsidR="00AA3D79" w:rsidRDefault="009C1AF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Copán &amp; Roatán</w:t>
            </w:r>
          </w:p>
          <w:p w14:paraId="7E071455"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610DA08E" wp14:editId="62D5508F">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C806A26" wp14:editId="5574F25E">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282F3B1" wp14:editId="74CB8438">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70A40580" w14:textId="77777777" w:rsidR="00AA3D79" w:rsidRPr="008912FB" w:rsidRDefault="009C1AF5" w:rsidP="00086D35">
            <w:pPr>
              <w:jc w:val="center"/>
              <w:rPr>
                <w:rFonts w:ascii="Tahoma" w:eastAsia="Times New Roman" w:hAnsi="Tahoma" w:cs="Tahoma"/>
                <w:color w:val="942093"/>
                <w:sz w:val="18"/>
                <w:szCs w:val="18"/>
              </w:rPr>
            </w:pPr>
            <w:r>
              <w:rPr>
                <w:rFonts w:ascii="Tahoma" w:hAnsi="Tahoma" w:cs="Tahoma"/>
                <w:color w:val="942093"/>
                <w:sz w:val="18"/>
                <w:szCs w:val="18"/>
              </w:rPr>
              <w:t>3930</w:t>
            </w:r>
          </w:p>
        </w:tc>
        <w:tc>
          <w:tcPr>
            <w:tcW w:w="1280" w:type="dxa"/>
            <w:vAlign w:val="center"/>
          </w:tcPr>
          <w:p w14:paraId="5F73ECAB" w14:textId="77777777" w:rsidR="00AA3D79" w:rsidRPr="008912FB" w:rsidRDefault="009C1AF5" w:rsidP="00086D35">
            <w:pPr>
              <w:jc w:val="center"/>
              <w:rPr>
                <w:rFonts w:ascii="Tahoma" w:eastAsia="Times New Roman" w:hAnsi="Tahoma" w:cs="Tahoma"/>
                <w:color w:val="942093"/>
                <w:sz w:val="18"/>
                <w:szCs w:val="18"/>
              </w:rPr>
            </w:pPr>
            <w:r>
              <w:rPr>
                <w:rFonts w:ascii="Tahoma" w:hAnsi="Tahoma" w:cs="Tahoma"/>
                <w:color w:val="942093"/>
                <w:sz w:val="18"/>
                <w:szCs w:val="18"/>
              </w:rPr>
              <w:t>2420</w:t>
            </w:r>
          </w:p>
        </w:tc>
        <w:tc>
          <w:tcPr>
            <w:tcW w:w="1559" w:type="dxa"/>
            <w:vAlign w:val="center"/>
          </w:tcPr>
          <w:p w14:paraId="7D4B4EFC" w14:textId="77777777" w:rsidR="00AA3D79" w:rsidRPr="008912FB" w:rsidRDefault="009C1AF5" w:rsidP="00086D35">
            <w:pPr>
              <w:jc w:val="center"/>
              <w:rPr>
                <w:rFonts w:ascii="Tahoma" w:eastAsia="Times New Roman" w:hAnsi="Tahoma" w:cs="Tahoma"/>
                <w:color w:val="942093"/>
                <w:sz w:val="18"/>
                <w:szCs w:val="18"/>
              </w:rPr>
            </w:pPr>
            <w:r>
              <w:rPr>
                <w:rFonts w:ascii="Tahoma" w:hAnsi="Tahoma" w:cs="Tahoma"/>
                <w:color w:val="942093"/>
                <w:sz w:val="18"/>
                <w:szCs w:val="18"/>
              </w:rPr>
              <w:t>1920</w:t>
            </w:r>
          </w:p>
        </w:tc>
        <w:tc>
          <w:tcPr>
            <w:tcW w:w="1559" w:type="dxa"/>
            <w:vAlign w:val="center"/>
          </w:tcPr>
          <w:p w14:paraId="4D2204D8" w14:textId="77777777" w:rsidR="00AA3D79" w:rsidRPr="008912FB" w:rsidRDefault="009C1AF5" w:rsidP="00086D35">
            <w:pPr>
              <w:jc w:val="center"/>
              <w:rPr>
                <w:rFonts w:ascii="Tahoma" w:eastAsia="Times New Roman" w:hAnsi="Tahoma" w:cs="Tahoma"/>
                <w:color w:val="942093"/>
                <w:sz w:val="18"/>
                <w:szCs w:val="18"/>
              </w:rPr>
            </w:pPr>
            <w:r>
              <w:rPr>
                <w:rFonts w:ascii="Tahoma" w:hAnsi="Tahoma" w:cs="Tahoma"/>
                <w:color w:val="942093"/>
                <w:sz w:val="18"/>
                <w:szCs w:val="18"/>
              </w:rPr>
              <w:t>1670</w:t>
            </w:r>
          </w:p>
        </w:tc>
        <w:tc>
          <w:tcPr>
            <w:tcW w:w="1843" w:type="dxa"/>
            <w:vAlign w:val="center"/>
          </w:tcPr>
          <w:p w14:paraId="2D20B081" w14:textId="77777777" w:rsidR="00AA3D79" w:rsidRPr="008912FB" w:rsidRDefault="009C1AF5" w:rsidP="00086D35">
            <w:pPr>
              <w:jc w:val="center"/>
              <w:rPr>
                <w:rFonts w:ascii="Tahoma" w:eastAsia="Times New Roman" w:hAnsi="Tahoma" w:cs="Tahoma"/>
                <w:color w:val="942093"/>
                <w:sz w:val="18"/>
                <w:szCs w:val="18"/>
              </w:rPr>
            </w:pPr>
            <w:r>
              <w:rPr>
                <w:rFonts w:ascii="Tahoma" w:hAnsi="Tahoma" w:cs="Tahoma"/>
                <w:color w:val="942093"/>
                <w:sz w:val="18"/>
                <w:szCs w:val="18"/>
              </w:rPr>
              <w:t>1430</w:t>
            </w:r>
          </w:p>
        </w:tc>
      </w:tr>
      <w:tr w:rsidR="00AA3D79" w14:paraId="2F1B19E0" w14:textId="77777777" w:rsidTr="00086D35">
        <w:trPr>
          <w:trHeight w:val="554"/>
        </w:trPr>
        <w:tc>
          <w:tcPr>
            <w:tcW w:w="2405" w:type="dxa"/>
            <w:vAlign w:val="center"/>
          </w:tcPr>
          <w:p w14:paraId="1D0A53C8" w14:textId="77777777" w:rsidR="009C1AF5" w:rsidRDefault="009C1AF5" w:rsidP="009C1AF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Copán &amp; Roatán</w:t>
            </w:r>
          </w:p>
          <w:p w14:paraId="303CDC80"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3E9C5E05" wp14:editId="0FCFB206">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DED393E" wp14:editId="00B9C7AF">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22E34FA" wp14:editId="71B341B2">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4EC3E08" wp14:editId="76146FD3">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29E3E0DC" w14:textId="77777777" w:rsidR="00AA3D79" w:rsidRPr="008912FB" w:rsidRDefault="009C1AF5" w:rsidP="00086D35">
            <w:pPr>
              <w:jc w:val="center"/>
              <w:rPr>
                <w:rFonts w:ascii="Tahoma" w:hAnsi="Tahoma" w:cs="Tahoma"/>
                <w:color w:val="942093"/>
                <w:sz w:val="18"/>
                <w:szCs w:val="18"/>
              </w:rPr>
            </w:pPr>
            <w:r>
              <w:rPr>
                <w:rFonts w:ascii="Tahoma" w:hAnsi="Tahoma" w:cs="Tahoma"/>
                <w:color w:val="942093"/>
                <w:sz w:val="18"/>
                <w:szCs w:val="18"/>
              </w:rPr>
              <w:t>4240</w:t>
            </w:r>
          </w:p>
        </w:tc>
        <w:tc>
          <w:tcPr>
            <w:tcW w:w="1280" w:type="dxa"/>
            <w:vAlign w:val="center"/>
          </w:tcPr>
          <w:p w14:paraId="263620E7" w14:textId="77777777" w:rsidR="00AA3D79" w:rsidRPr="008912FB" w:rsidRDefault="009C1AF5" w:rsidP="00086D35">
            <w:pPr>
              <w:jc w:val="center"/>
              <w:rPr>
                <w:rFonts w:ascii="Tahoma" w:hAnsi="Tahoma" w:cs="Tahoma"/>
                <w:color w:val="942093"/>
                <w:sz w:val="18"/>
                <w:szCs w:val="18"/>
              </w:rPr>
            </w:pPr>
            <w:r>
              <w:rPr>
                <w:rFonts w:ascii="Tahoma" w:hAnsi="Tahoma" w:cs="Tahoma"/>
                <w:color w:val="942093"/>
                <w:sz w:val="18"/>
                <w:szCs w:val="18"/>
              </w:rPr>
              <w:t>2730</w:t>
            </w:r>
          </w:p>
        </w:tc>
        <w:tc>
          <w:tcPr>
            <w:tcW w:w="1559" w:type="dxa"/>
            <w:vAlign w:val="center"/>
          </w:tcPr>
          <w:p w14:paraId="0599149D" w14:textId="77777777" w:rsidR="00AA3D79" w:rsidRPr="008912FB" w:rsidRDefault="009C1AF5" w:rsidP="00086D35">
            <w:pPr>
              <w:jc w:val="center"/>
              <w:rPr>
                <w:rFonts w:ascii="Tahoma" w:hAnsi="Tahoma" w:cs="Tahoma"/>
                <w:color w:val="942093"/>
                <w:sz w:val="18"/>
                <w:szCs w:val="18"/>
              </w:rPr>
            </w:pPr>
            <w:r>
              <w:rPr>
                <w:rFonts w:ascii="Tahoma" w:hAnsi="Tahoma" w:cs="Tahoma"/>
                <w:color w:val="942093"/>
                <w:sz w:val="18"/>
                <w:szCs w:val="18"/>
              </w:rPr>
              <w:t>2230</w:t>
            </w:r>
          </w:p>
        </w:tc>
        <w:tc>
          <w:tcPr>
            <w:tcW w:w="1559" w:type="dxa"/>
            <w:vAlign w:val="center"/>
          </w:tcPr>
          <w:p w14:paraId="5CB88494" w14:textId="77777777" w:rsidR="00AA3D79" w:rsidRPr="008912FB" w:rsidRDefault="009C1AF5" w:rsidP="00086D35">
            <w:pPr>
              <w:jc w:val="center"/>
              <w:rPr>
                <w:rFonts w:ascii="Tahoma" w:hAnsi="Tahoma" w:cs="Tahoma"/>
                <w:color w:val="942093"/>
                <w:sz w:val="18"/>
                <w:szCs w:val="18"/>
              </w:rPr>
            </w:pPr>
            <w:r>
              <w:rPr>
                <w:rFonts w:ascii="Tahoma" w:hAnsi="Tahoma" w:cs="Tahoma"/>
                <w:color w:val="942093"/>
                <w:sz w:val="18"/>
                <w:szCs w:val="18"/>
              </w:rPr>
              <w:t>1990</w:t>
            </w:r>
          </w:p>
        </w:tc>
        <w:tc>
          <w:tcPr>
            <w:tcW w:w="1843" w:type="dxa"/>
            <w:vAlign w:val="center"/>
          </w:tcPr>
          <w:p w14:paraId="2DC30ECA" w14:textId="77777777" w:rsidR="00AA3D79" w:rsidRPr="008912FB" w:rsidRDefault="00112C5D" w:rsidP="00086D35">
            <w:pPr>
              <w:jc w:val="center"/>
              <w:rPr>
                <w:rFonts w:ascii="Tahoma" w:hAnsi="Tahoma" w:cs="Tahoma"/>
                <w:color w:val="942093"/>
                <w:sz w:val="18"/>
                <w:szCs w:val="18"/>
              </w:rPr>
            </w:pPr>
            <w:r>
              <w:rPr>
                <w:rFonts w:ascii="Tahoma" w:hAnsi="Tahoma" w:cs="Tahoma"/>
                <w:color w:val="942093"/>
                <w:sz w:val="18"/>
                <w:szCs w:val="18"/>
              </w:rPr>
              <w:t>1740</w:t>
            </w:r>
          </w:p>
        </w:tc>
      </w:tr>
      <w:tr w:rsidR="00AA3D79" w14:paraId="2708A017" w14:textId="77777777" w:rsidTr="00086D35">
        <w:trPr>
          <w:trHeight w:val="548"/>
        </w:trPr>
        <w:tc>
          <w:tcPr>
            <w:tcW w:w="2405" w:type="dxa"/>
            <w:vAlign w:val="center"/>
          </w:tcPr>
          <w:p w14:paraId="3DBC6C95" w14:textId="77777777" w:rsidR="009C1AF5" w:rsidRDefault="009C1AF5" w:rsidP="009C1AF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Copán &amp; Roatán</w:t>
            </w:r>
          </w:p>
          <w:p w14:paraId="009E718A"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0912F754" wp14:editId="37A706CA">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DBC52D8" wp14:editId="5CC2EBAE">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CD8496E" wp14:editId="5085C4EC">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6E061E9" wp14:editId="5918E8C2">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BA62E66" wp14:editId="214EC351">
                  <wp:extent cx="126460" cy="126460"/>
                  <wp:effectExtent l="0" t="0" r="635" b="635"/>
                  <wp:docPr id="4586553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597673B4" w14:textId="77777777" w:rsidR="00AA3D79" w:rsidRPr="008912FB" w:rsidRDefault="009C1AF5" w:rsidP="00086D35">
            <w:pPr>
              <w:jc w:val="center"/>
              <w:rPr>
                <w:rFonts w:ascii="Tahoma" w:hAnsi="Tahoma" w:cs="Tahoma"/>
                <w:color w:val="942093"/>
                <w:sz w:val="18"/>
                <w:szCs w:val="18"/>
              </w:rPr>
            </w:pPr>
            <w:r>
              <w:rPr>
                <w:rFonts w:ascii="Tahoma" w:hAnsi="Tahoma" w:cs="Tahoma"/>
                <w:color w:val="942093"/>
                <w:sz w:val="18"/>
                <w:szCs w:val="18"/>
              </w:rPr>
              <w:t>4680</w:t>
            </w:r>
          </w:p>
        </w:tc>
        <w:tc>
          <w:tcPr>
            <w:tcW w:w="1280" w:type="dxa"/>
            <w:vAlign w:val="center"/>
          </w:tcPr>
          <w:p w14:paraId="30419F8D" w14:textId="77777777" w:rsidR="00AA3D79" w:rsidRPr="008912FB" w:rsidRDefault="009C1AF5" w:rsidP="00086D35">
            <w:pPr>
              <w:jc w:val="center"/>
              <w:rPr>
                <w:rFonts w:ascii="Tahoma" w:hAnsi="Tahoma" w:cs="Tahoma"/>
                <w:color w:val="942093"/>
                <w:sz w:val="18"/>
                <w:szCs w:val="18"/>
              </w:rPr>
            </w:pPr>
            <w:r>
              <w:rPr>
                <w:rFonts w:ascii="Tahoma" w:hAnsi="Tahoma" w:cs="Tahoma"/>
                <w:color w:val="942093"/>
                <w:sz w:val="18"/>
                <w:szCs w:val="18"/>
              </w:rPr>
              <w:t>3170</w:t>
            </w:r>
          </w:p>
        </w:tc>
        <w:tc>
          <w:tcPr>
            <w:tcW w:w="1559" w:type="dxa"/>
            <w:vAlign w:val="center"/>
          </w:tcPr>
          <w:p w14:paraId="6092BD63" w14:textId="77777777" w:rsidR="00AA3D79" w:rsidRPr="008912FB" w:rsidRDefault="009C1AF5" w:rsidP="00086D35">
            <w:pPr>
              <w:jc w:val="center"/>
              <w:rPr>
                <w:rFonts w:ascii="Tahoma" w:hAnsi="Tahoma" w:cs="Tahoma"/>
                <w:color w:val="942093"/>
                <w:sz w:val="18"/>
                <w:szCs w:val="18"/>
              </w:rPr>
            </w:pPr>
            <w:r>
              <w:rPr>
                <w:rFonts w:ascii="Tahoma" w:hAnsi="Tahoma" w:cs="Tahoma"/>
                <w:color w:val="942093"/>
                <w:sz w:val="18"/>
                <w:szCs w:val="18"/>
              </w:rPr>
              <w:t>2670</w:t>
            </w:r>
          </w:p>
        </w:tc>
        <w:tc>
          <w:tcPr>
            <w:tcW w:w="1559" w:type="dxa"/>
            <w:vAlign w:val="center"/>
          </w:tcPr>
          <w:p w14:paraId="78785EA5" w14:textId="77777777" w:rsidR="00AA3D79" w:rsidRPr="008912FB" w:rsidRDefault="009C1AF5" w:rsidP="00086D35">
            <w:pPr>
              <w:jc w:val="center"/>
              <w:rPr>
                <w:rFonts w:ascii="Tahoma" w:hAnsi="Tahoma" w:cs="Tahoma"/>
                <w:color w:val="942093"/>
                <w:sz w:val="18"/>
                <w:szCs w:val="18"/>
              </w:rPr>
            </w:pPr>
            <w:r>
              <w:rPr>
                <w:rFonts w:ascii="Tahoma" w:hAnsi="Tahoma" w:cs="Tahoma"/>
                <w:color w:val="942093"/>
                <w:sz w:val="18"/>
                <w:szCs w:val="18"/>
              </w:rPr>
              <w:t>2430</w:t>
            </w:r>
          </w:p>
        </w:tc>
        <w:tc>
          <w:tcPr>
            <w:tcW w:w="1843" w:type="dxa"/>
            <w:vAlign w:val="center"/>
          </w:tcPr>
          <w:p w14:paraId="3CD3DE6C" w14:textId="77777777" w:rsidR="00AA3D79" w:rsidRPr="008912FB" w:rsidRDefault="00112C5D" w:rsidP="00086D35">
            <w:pPr>
              <w:jc w:val="center"/>
              <w:rPr>
                <w:rFonts w:ascii="Tahoma" w:hAnsi="Tahoma" w:cs="Tahoma"/>
                <w:color w:val="942093"/>
                <w:sz w:val="18"/>
                <w:szCs w:val="18"/>
              </w:rPr>
            </w:pPr>
            <w:r>
              <w:rPr>
                <w:rFonts w:ascii="Tahoma" w:hAnsi="Tahoma" w:cs="Tahoma"/>
                <w:color w:val="942093"/>
                <w:sz w:val="18"/>
                <w:szCs w:val="18"/>
              </w:rPr>
              <w:t>2180</w:t>
            </w:r>
          </w:p>
        </w:tc>
      </w:tr>
    </w:tbl>
    <w:p w14:paraId="10F25771" w14:textId="77777777" w:rsidR="00AA3D79" w:rsidRDefault="00AA3D79" w:rsidP="00AA3D79">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14"/>
        <w:gridCol w:w="1275"/>
        <w:gridCol w:w="1276"/>
        <w:gridCol w:w="1276"/>
      </w:tblGrid>
      <w:tr w:rsidR="00AA3D79" w14:paraId="1A34CF3D" w14:textId="77777777" w:rsidTr="00086D35">
        <w:trPr>
          <w:trHeight w:val="607"/>
        </w:trPr>
        <w:tc>
          <w:tcPr>
            <w:tcW w:w="2313" w:type="dxa"/>
            <w:vMerge w:val="restart"/>
            <w:shd w:val="clear" w:color="auto" w:fill="D0CECE" w:themeFill="background2" w:themeFillShade="E6"/>
            <w:vAlign w:val="center"/>
          </w:tcPr>
          <w:p w14:paraId="3C114FA9" w14:textId="77777777" w:rsidR="00AA3D79" w:rsidRPr="00E53754" w:rsidRDefault="00AA3D79"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7F29D66A" w14:textId="77777777" w:rsidR="00AA3D79" w:rsidRPr="00E53754" w:rsidRDefault="00AA3D79"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275" w:type="dxa"/>
            <w:vMerge w:val="restart"/>
            <w:shd w:val="clear" w:color="auto" w:fill="D0CECE" w:themeFill="background2" w:themeFillShade="E6"/>
            <w:vAlign w:val="center"/>
          </w:tcPr>
          <w:p w14:paraId="0313A06A" w14:textId="77777777" w:rsidR="00AA3D79" w:rsidRPr="00E53754" w:rsidRDefault="00AA3D79"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22FDB862" w14:textId="336565E5" w:rsidR="00AA3D79" w:rsidRPr="00E53754" w:rsidRDefault="00AA3D79"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7A975214" w14:textId="77777777" w:rsidR="00AA3D79" w:rsidRPr="00E53754" w:rsidRDefault="00AA3D79"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AA3D79" w14:paraId="1814C515" w14:textId="77777777" w:rsidTr="00086D35">
        <w:trPr>
          <w:trHeight w:val="523"/>
        </w:trPr>
        <w:tc>
          <w:tcPr>
            <w:tcW w:w="2313" w:type="dxa"/>
            <w:vMerge/>
            <w:shd w:val="clear" w:color="auto" w:fill="D0CECE" w:themeFill="background2" w:themeFillShade="E6"/>
          </w:tcPr>
          <w:p w14:paraId="76FF284E" w14:textId="77777777" w:rsidR="00AA3D79" w:rsidRPr="00E53754" w:rsidRDefault="00AA3D79"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35BA2DAD"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42770A8F" w14:textId="77777777" w:rsidR="00AA3D79"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6BDCD914"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1280B8E6"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6F4200EE"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522A9F33"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482A4137"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p>
        </w:tc>
      </w:tr>
      <w:tr w:rsidR="00AA3D79" w14:paraId="37033C58" w14:textId="77777777" w:rsidTr="00086D35">
        <w:trPr>
          <w:trHeight w:val="548"/>
        </w:trPr>
        <w:tc>
          <w:tcPr>
            <w:tcW w:w="2313" w:type="dxa"/>
            <w:vAlign w:val="center"/>
          </w:tcPr>
          <w:p w14:paraId="6FD971E5" w14:textId="77777777" w:rsidR="009C1AF5" w:rsidRDefault="009C1AF5" w:rsidP="009C1AF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Copán &amp; Roatán</w:t>
            </w:r>
          </w:p>
          <w:p w14:paraId="03F35209"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65A7C01B" wp14:editId="6F81C929">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10F25AD" wp14:editId="1D253A63">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83DA7F4" wp14:editId="30611A20">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289ECFB4"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1720</w:t>
            </w:r>
          </w:p>
        </w:tc>
        <w:tc>
          <w:tcPr>
            <w:tcW w:w="1363" w:type="dxa"/>
            <w:vAlign w:val="center"/>
          </w:tcPr>
          <w:p w14:paraId="6F92FB36" w14:textId="77777777" w:rsidR="00AA3D79" w:rsidRPr="00ED18DA" w:rsidRDefault="00AA3D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614" w:type="dxa"/>
            <w:vAlign w:val="center"/>
          </w:tcPr>
          <w:p w14:paraId="74BC4A1D" w14:textId="77777777" w:rsidR="00AA3D79" w:rsidRPr="00ED18DA" w:rsidRDefault="00AA3D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w:t>
            </w:r>
            <w:r w:rsidR="00112C5D">
              <w:rPr>
                <w:rFonts w:ascii="Tahoma" w:hAnsi="Tahoma" w:cs="Tahoma"/>
                <w:color w:val="942093"/>
                <w:sz w:val="18"/>
                <w:szCs w:val="18"/>
                <w:lang w:val="es-AR"/>
              </w:rPr>
              <w:t>artes</w:t>
            </w:r>
          </w:p>
        </w:tc>
        <w:tc>
          <w:tcPr>
            <w:tcW w:w="1275" w:type="dxa"/>
            <w:vAlign w:val="center"/>
          </w:tcPr>
          <w:p w14:paraId="76743258"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2400</w:t>
            </w:r>
          </w:p>
        </w:tc>
        <w:tc>
          <w:tcPr>
            <w:tcW w:w="1276" w:type="dxa"/>
            <w:vAlign w:val="center"/>
          </w:tcPr>
          <w:p w14:paraId="62BC44E4"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N/A</w:t>
            </w:r>
          </w:p>
        </w:tc>
        <w:tc>
          <w:tcPr>
            <w:tcW w:w="1276" w:type="dxa"/>
            <w:vAlign w:val="center"/>
          </w:tcPr>
          <w:p w14:paraId="6BABC075"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880</w:t>
            </w:r>
          </w:p>
        </w:tc>
      </w:tr>
      <w:tr w:rsidR="00AA3D79" w14:paraId="47533CB5" w14:textId="77777777" w:rsidTr="00086D35">
        <w:trPr>
          <w:trHeight w:val="529"/>
        </w:trPr>
        <w:tc>
          <w:tcPr>
            <w:tcW w:w="2313" w:type="dxa"/>
            <w:vAlign w:val="center"/>
          </w:tcPr>
          <w:p w14:paraId="122ECEC5" w14:textId="77777777" w:rsidR="009C1AF5" w:rsidRDefault="009C1AF5" w:rsidP="009C1AF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Copán &amp; Roatán</w:t>
            </w:r>
          </w:p>
          <w:p w14:paraId="28BF0408"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18341957" wp14:editId="21BCDEAC">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5B72B92" wp14:editId="3F0F7DFE">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0616013" wp14:editId="42AF9AD5">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5D3C6BA" wp14:editId="087BB640">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430A5DAE"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2040</w:t>
            </w:r>
          </w:p>
        </w:tc>
        <w:tc>
          <w:tcPr>
            <w:tcW w:w="1363" w:type="dxa"/>
            <w:vAlign w:val="center"/>
          </w:tcPr>
          <w:p w14:paraId="7FB8AD94" w14:textId="77777777" w:rsidR="00AA3D79" w:rsidRPr="00ED18DA" w:rsidRDefault="00AA3D79" w:rsidP="00086D35">
            <w:pPr>
              <w:jc w:val="center"/>
              <w:rPr>
                <w:color w:val="942093"/>
              </w:rPr>
            </w:pPr>
            <w:r>
              <w:rPr>
                <w:rFonts w:ascii="Tahoma" w:hAnsi="Tahoma" w:cs="Tahoma"/>
                <w:color w:val="942093"/>
                <w:sz w:val="18"/>
                <w:szCs w:val="18"/>
                <w:lang w:val="es-AR"/>
              </w:rPr>
              <w:t>2</w:t>
            </w:r>
          </w:p>
        </w:tc>
        <w:tc>
          <w:tcPr>
            <w:tcW w:w="1614" w:type="dxa"/>
            <w:vAlign w:val="center"/>
          </w:tcPr>
          <w:p w14:paraId="6AE81102"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w:t>
            </w:r>
          </w:p>
        </w:tc>
        <w:tc>
          <w:tcPr>
            <w:tcW w:w="1275" w:type="dxa"/>
            <w:vAlign w:val="center"/>
          </w:tcPr>
          <w:p w14:paraId="63E15882"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3000</w:t>
            </w:r>
          </w:p>
        </w:tc>
        <w:tc>
          <w:tcPr>
            <w:tcW w:w="1276" w:type="dxa"/>
            <w:vAlign w:val="center"/>
          </w:tcPr>
          <w:p w14:paraId="570D6AE3"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1920</w:t>
            </w:r>
          </w:p>
        </w:tc>
        <w:tc>
          <w:tcPr>
            <w:tcW w:w="1276" w:type="dxa"/>
            <w:vAlign w:val="center"/>
          </w:tcPr>
          <w:p w14:paraId="38CA6360"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880</w:t>
            </w:r>
          </w:p>
        </w:tc>
      </w:tr>
      <w:tr w:rsidR="00AA3D79" w14:paraId="02853DA8" w14:textId="77777777" w:rsidTr="00086D35">
        <w:trPr>
          <w:trHeight w:val="523"/>
        </w:trPr>
        <w:tc>
          <w:tcPr>
            <w:tcW w:w="2313" w:type="dxa"/>
            <w:vAlign w:val="center"/>
          </w:tcPr>
          <w:p w14:paraId="5F4CB5A2" w14:textId="77777777" w:rsidR="009C1AF5" w:rsidRDefault="009C1AF5" w:rsidP="009C1AF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Copán &amp; Roatán</w:t>
            </w:r>
          </w:p>
          <w:p w14:paraId="1CE0E571" w14:textId="77777777" w:rsidR="00AA3D79" w:rsidRPr="00E53754" w:rsidRDefault="00AA3D79"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0D0B5F37" wp14:editId="085069AC">
                  <wp:extent cx="126460" cy="126460"/>
                  <wp:effectExtent l="0" t="0" r="635" b="635"/>
                  <wp:docPr id="18494035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FF290CD" wp14:editId="67A9CD7B">
                  <wp:extent cx="126460" cy="126460"/>
                  <wp:effectExtent l="0" t="0" r="635" b="635"/>
                  <wp:docPr id="16991709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83CCCAF" wp14:editId="4F855015">
                  <wp:extent cx="126460" cy="126460"/>
                  <wp:effectExtent l="0" t="0" r="635" b="635"/>
                  <wp:docPr id="5964072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85E0EDE" wp14:editId="5B6D414D">
                  <wp:extent cx="126460" cy="126460"/>
                  <wp:effectExtent l="0" t="0" r="635" b="635"/>
                  <wp:docPr id="17812735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96EFAF9" wp14:editId="019EC753">
                  <wp:extent cx="126460" cy="126460"/>
                  <wp:effectExtent l="0" t="0" r="635" b="635"/>
                  <wp:docPr id="144933299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7ACECE81"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2380</w:t>
            </w:r>
          </w:p>
        </w:tc>
        <w:tc>
          <w:tcPr>
            <w:tcW w:w="1363" w:type="dxa"/>
            <w:vAlign w:val="center"/>
          </w:tcPr>
          <w:p w14:paraId="6AD51C61" w14:textId="77777777" w:rsidR="00AA3D79" w:rsidRPr="00ED18DA" w:rsidRDefault="00AA3D79" w:rsidP="00086D35">
            <w:pPr>
              <w:jc w:val="center"/>
              <w:rPr>
                <w:color w:val="942093"/>
              </w:rPr>
            </w:pPr>
            <w:r>
              <w:rPr>
                <w:rFonts w:ascii="Tahoma" w:hAnsi="Tahoma" w:cs="Tahoma"/>
                <w:color w:val="942093"/>
                <w:sz w:val="18"/>
                <w:szCs w:val="18"/>
                <w:lang w:val="es-AR"/>
              </w:rPr>
              <w:t>2</w:t>
            </w:r>
          </w:p>
        </w:tc>
        <w:tc>
          <w:tcPr>
            <w:tcW w:w="1614" w:type="dxa"/>
            <w:vAlign w:val="center"/>
          </w:tcPr>
          <w:p w14:paraId="0CAE9646"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w:t>
            </w:r>
          </w:p>
        </w:tc>
        <w:tc>
          <w:tcPr>
            <w:tcW w:w="1275" w:type="dxa"/>
            <w:vAlign w:val="center"/>
          </w:tcPr>
          <w:p w14:paraId="20C7B799"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3380</w:t>
            </w:r>
          </w:p>
        </w:tc>
        <w:tc>
          <w:tcPr>
            <w:tcW w:w="1276" w:type="dxa"/>
            <w:vAlign w:val="center"/>
          </w:tcPr>
          <w:p w14:paraId="28DB3CF4"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1700</w:t>
            </w:r>
          </w:p>
        </w:tc>
        <w:tc>
          <w:tcPr>
            <w:tcW w:w="1276" w:type="dxa"/>
            <w:vAlign w:val="center"/>
          </w:tcPr>
          <w:p w14:paraId="7DBE2458" w14:textId="77777777" w:rsidR="00AA3D79" w:rsidRPr="00ED18DA" w:rsidRDefault="00112C5D"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880</w:t>
            </w:r>
          </w:p>
        </w:tc>
      </w:tr>
    </w:tbl>
    <w:p w14:paraId="4C9B08E8" w14:textId="77777777" w:rsidR="00AA3D79" w:rsidRPr="00400C68" w:rsidRDefault="00AA3D79" w:rsidP="00AA3D79">
      <w:pPr>
        <w:jc w:val="both"/>
        <w:rPr>
          <w:rFonts w:ascii="Tahoma" w:eastAsiaTheme="minorHAnsi" w:hAnsi="Tahoma" w:cs="Tahoma"/>
          <w:color w:val="942093"/>
          <w:kern w:val="0"/>
          <w:lang w:val="es-ES_tradnl" w:eastAsia="en-US"/>
        </w:rPr>
      </w:pPr>
      <w:r w:rsidRPr="000E64F1">
        <w:rPr>
          <w:rFonts w:ascii="Tahoma" w:eastAsiaTheme="minorHAnsi" w:hAnsi="Tahoma" w:cs="Tahoma"/>
          <w:color w:val="942093"/>
          <w:kern w:val="0"/>
          <w:lang w:val="es-ES_tradnl" w:eastAsia="en-US"/>
        </w:rPr>
        <w:t>*</w:t>
      </w:r>
      <w:r w:rsidRPr="00400C68">
        <w:rPr>
          <w:rFonts w:ascii="Tahoma" w:eastAsiaTheme="minorHAnsi" w:hAnsi="Tahoma" w:cs="Tahoma"/>
          <w:color w:val="942093"/>
          <w:kern w:val="0"/>
          <w:lang w:val="es-ES_tradnl" w:eastAsia="en-US"/>
        </w:rPr>
        <w:t>Preguntar suplemento pasajero viajando solo</w:t>
      </w:r>
      <w:r>
        <w:rPr>
          <w:rFonts w:ascii="Tahoma" w:eastAsiaTheme="minorHAnsi" w:hAnsi="Tahoma" w:cs="Tahoma"/>
          <w:color w:val="942093"/>
          <w:kern w:val="0"/>
          <w:lang w:val="es-ES_tradnl" w:eastAsia="en-US"/>
        </w:rPr>
        <w:t>.</w:t>
      </w:r>
    </w:p>
    <w:p w14:paraId="72B192EF" w14:textId="77777777" w:rsidR="00AA3D79" w:rsidRPr="00400C68" w:rsidRDefault="00AA3D79" w:rsidP="00AA3D79">
      <w:pPr>
        <w:jc w:val="both"/>
        <w:rPr>
          <w:rFonts w:ascii="Tahoma" w:eastAsiaTheme="minorHAnsi" w:hAnsi="Tahoma" w:cs="Tahoma"/>
          <w:color w:val="942093"/>
          <w:kern w:val="0"/>
          <w:lang w:val="es-ES_tradnl" w:eastAsia="en-US"/>
        </w:rPr>
      </w:pPr>
    </w:p>
    <w:p w14:paraId="215EC5D3" w14:textId="77777777" w:rsidR="00AA3D79" w:rsidRDefault="00AA3D79" w:rsidP="00AA3D79">
      <w:pPr>
        <w:widowControl w:val="0"/>
        <w:autoSpaceDE w:val="0"/>
        <w:autoSpaceDN w:val="0"/>
        <w:adjustRightInd w:val="0"/>
        <w:ind w:right="87"/>
        <w:jc w:val="both"/>
        <w:rPr>
          <w:rFonts w:ascii="Tahoma" w:hAnsi="Tahoma" w:cs="Tahoma"/>
          <w:b/>
          <w:bCs/>
          <w:color w:val="942093"/>
          <w:sz w:val="28"/>
          <w:szCs w:val="28"/>
          <w:u w:val="single"/>
          <w:lang w:val="es-AR"/>
        </w:rPr>
      </w:pPr>
    </w:p>
    <w:p w14:paraId="4BD7F1D0" w14:textId="77777777" w:rsidR="00AA3D79" w:rsidRPr="00BF21BF" w:rsidRDefault="00AA3D79" w:rsidP="00AA3D79">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3664A150" w14:textId="77777777" w:rsidR="00AA3D79" w:rsidRPr="00BF21BF" w:rsidRDefault="00AA3D79" w:rsidP="00AA3D79">
      <w:pPr>
        <w:pStyle w:val="NormalWeb"/>
        <w:shd w:val="clear" w:color="auto" w:fill="FFFFFF"/>
        <w:spacing w:before="0" w:beforeAutospacing="0" w:after="0" w:afterAutospacing="0"/>
        <w:rPr>
          <w:rFonts w:ascii="Tahoma" w:hAnsi="Tahoma" w:cs="Tahoma"/>
          <w:b/>
          <w:bCs/>
          <w:color w:val="942093"/>
          <w:sz w:val="28"/>
          <w:szCs w:val="28"/>
          <w:lang w:val="es-AR"/>
        </w:rPr>
      </w:pPr>
    </w:p>
    <w:p w14:paraId="4D8D515A" w14:textId="77777777" w:rsidR="00AA3D79" w:rsidRPr="00BF21BF" w:rsidRDefault="00AA3D79" w:rsidP="00AA3D79">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GUATEMALA</w:t>
      </w:r>
      <w:r w:rsidR="00631686">
        <w:rPr>
          <w:rFonts w:ascii="Tahoma" w:hAnsi="Tahoma" w:cs="Tahoma"/>
          <w:b/>
          <w:bCs/>
          <w:color w:val="942093"/>
          <w:sz w:val="28"/>
          <w:szCs w:val="28"/>
        </w:rPr>
        <w:t xml:space="preserve"> - ANTIGUA</w:t>
      </w:r>
      <w:r w:rsidRPr="00BF21BF">
        <w:rPr>
          <w:rFonts w:ascii="Tahoma" w:hAnsi="Tahoma" w:cs="Tahoma"/>
          <w:b/>
          <w:bCs/>
          <w:color w:val="942093"/>
          <w:sz w:val="28"/>
          <w:szCs w:val="28"/>
        </w:rPr>
        <w:t xml:space="preserve"> </w:t>
      </w:r>
    </w:p>
    <w:p w14:paraId="4176DAFD"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07BBE7F7"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sidR="00536075">
        <w:rPr>
          <w:rFonts w:ascii="Tahoma" w:eastAsiaTheme="minorHAnsi" w:hAnsi="Tahoma" w:cs="Tahoma"/>
          <w:b/>
          <w:bCs/>
          <w:kern w:val="0"/>
          <w:lang w:val="es-ES_tradnl" w:eastAsia="en-US"/>
        </w:rPr>
        <w:t xml:space="preserve">La ciudad de Antigua </w:t>
      </w:r>
      <w:r>
        <w:rPr>
          <w:rFonts w:ascii="Tahoma" w:eastAsiaTheme="minorHAnsi" w:hAnsi="Tahoma" w:cs="Tahoma"/>
          <w:b/>
          <w:bCs/>
          <w:kern w:val="0"/>
          <w:lang w:val="es-ES_tradnl" w:eastAsia="en-US"/>
        </w:rPr>
        <w:t xml:space="preserve">para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4EBEB038"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047B24BF" w14:textId="77777777" w:rsidR="00536075" w:rsidRDefault="00536075" w:rsidP="00AA3D79">
      <w:pPr>
        <w:jc w:val="both"/>
        <w:rPr>
          <w:rFonts w:ascii="Tahoma" w:hAnsi="Tahoma" w:cs="Tahoma"/>
          <w:b/>
          <w:bCs/>
          <w:color w:val="942093"/>
          <w:sz w:val="28"/>
          <w:szCs w:val="28"/>
          <w:lang w:val="es-AR"/>
        </w:rPr>
      </w:pPr>
    </w:p>
    <w:p w14:paraId="033D630C" w14:textId="77777777" w:rsidR="00536075" w:rsidRPr="00C24688" w:rsidRDefault="00536075" w:rsidP="00536075">
      <w:pPr>
        <w:jc w:val="both"/>
        <w:rPr>
          <w:rFonts w:ascii="Tahoma" w:hAnsi="Tahoma" w:cs="Tahoma"/>
          <w:b/>
          <w:bCs/>
          <w:color w:val="942093"/>
          <w:sz w:val="28"/>
          <w:szCs w:val="28"/>
        </w:rPr>
      </w:pPr>
      <w:r w:rsidRPr="008B2A58">
        <w:rPr>
          <w:rFonts w:ascii="Tahoma" w:hAnsi="Tahoma" w:cs="Tahoma"/>
          <w:b/>
          <w:bCs/>
          <w:color w:val="942093"/>
          <w:sz w:val="28"/>
          <w:szCs w:val="28"/>
          <w:lang w:val="es-AR"/>
        </w:rPr>
        <w:lastRenderedPageBreak/>
        <w:t xml:space="preserve">DÍA </w:t>
      </w:r>
      <w:r>
        <w:rPr>
          <w:rFonts w:ascii="Tahoma" w:hAnsi="Tahoma" w:cs="Tahoma"/>
          <w:b/>
          <w:bCs/>
          <w:color w:val="942093"/>
          <w:sz w:val="28"/>
          <w:szCs w:val="28"/>
          <w:lang w:val="es-AR"/>
        </w:rPr>
        <w:t>2</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Pr="00C24688">
        <w:rPr>
          <w:rFonts w:ascii="Tahoma" w:hAnsi="Tahoma" w:cs="Tahoma"/>
          <w:b/>
          <w:bCs/>
          <w:color w:val="942093"/>
          <w:sz w:val="28"/>
          <w:szCs w:val="28"/>
        </w:rPr>
        <w:t xml:space="preserve">TOUR DE ANTIGUA </w:t>
      </w:r>
      <w:r>
        <w:rPr>
          <w:rFonts w:ascii="Tahoma" w:hAnsi="Tahoma" w:cs="Tahoma"/>
          <w:b/>
          <w:bCs/>
          <w:color w:val="942093"/>
          <w:sz w:val="28"/>
          <w:szCs w:val="28"/>
        </w:rPr>
        <w:t xml:space="preserve">DE </w:t>
      </w:r>
      <w:r w:rsidRPr="00C24688">
        <w:rPr>
          <w:rFonts w:ascii="Tahoma" w:hAnsi="Tahoma" w:cs="Tahoma"/>
          <w:b/>
          <w:bCs/>
          <w:color w:val="942093"/>
          <w:sz w:val="28"/>
          <w:szCs w:val="28"/>
        </w:rPr>
        <w:t xml:space="preserve">MEDIO </w:t>
      </w:r>
      <w:r>
        <w:rPr>
          <w:rFonts w:ascii="Tahoma" w:hAnsi="Tahoma" w:cs="Tahoma"/>
          <w:b/>
          <w:bCs/>
          <w:color w:val="942093"/>
          <w:sz w:val="28"/>
          <w:szCs w:val="28"/>
        </w:rPr>
        <w:t>DÍA</w:t>
      </w:r>
    </w:p>
    <w:p w14:paraId="650D648D" w14:textId="77777777" w:rsidR="00536075" w:rsidRDefault="00536075" w:rsidP="00536075">
      <w:pPr>
        <w:jc w:val="both"/>
        <w:rPr>
          <w:rFonts w:ascii="Tahoma" w:hAnsi="Tahoma" w:cs="Tahoma"/>
          <w:b/>
          <w:bCs/>
          <w:color w:val="942093"/>
          <w:sz w:val="28"/>
          <w:szCs w:val="28"/>
          <w:lang w:val="es-AR"/>
        </w:rPr>
      </w:pPr>
    </w:p>
    <w:p w14:paraId="4DD760F9"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w:t>
      </w:r>
      <w:r w:rsidRPr="00C24688">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C24688">
        <w:rPr>
          <w:rFonts w:ascii="Tahoma" w:eastAsiaTheme="minorHAnsi" w:hAnsi="Tahoma" w:cs="Tahoma"/>
          <w:b/>
          <w:bCs/>
          <w:kern w:val="0"/>
          <w:lang w:val="es-ES_tradnl" w:eastAsia="en-US"/>
        </w:rPr>
        <w:t>tiempo libre para compras y a la hora indicada retorno a su hotel para alojamiento. Tarde libre.</w:t>
      </w:r>
    </w:p>
    <w:p w14:paraId="5AB00294" w14:textId="77777777" w:rsidR="00536075" w:rsidRDefault="00536075" w:rsidP="00AA3D79">
      <w:pPr>
        <w:jc w:val="both"/>
        <w:rPr>
          <w:rFonts w:ascii="Tahoma" w:hAnsi="Tahoma" w:cs="Tahoma"/>
          <w:b/>
          <w:bCs/>
          <w:color w:val="942093"/>
          <w:sz w:val="28"/>
          <w:szCs w:val="28"/>
          <w:lang w:val="es-AR"/>
        </w:rPr>
      </w:pPr>
    </w:p>
    <w:p w14:paraId="2D5FC49A" w14:textId="77777777" w:rsidR="00AA3D79" w:rsidRPr="00C24688" w:rsidRDefault="00AA3D79" w:rsidP="00AA3D79">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sidR="00536075">
        <w:rPr>
          <w:rFonts w:ascii="Tahoma" w:hAnsi="Tahoma" w:cs="Tahoma"/>
          <w:b/>
          <w:bCs/>
          <w:color w:val="942093"/>
          <w:sz w:val="28"/>
          <w:szCs w:val="28"/>
          <w:lang w:val="es-AR"/>
        </w:rPr>
        <w:t>3</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536075">
        <w:rPr>
          <w:rFonts w:ascii="Tahoma" w:hAnsi="Tahoma" w:cs="Tahoma"/>
          <w:b/>
          <w:bCs/>
          <w:color w:val="942093"/>
          <w:sz w:val="28"/>
          <w:szCs w:val="28"/>
        </w:rPr>
        <w:t>ANTIGUA</w:t>
      </w:r>
      <w:r w:rsidRPr="00C24688">
        <w:rPr>
          <w:rFonts w:ascii="Tahoma" w:hAnsi="Tahoma" w:cs="Tahoma"/>
          <w:b/>
          <w:bCs/>
          <w:color w:val="942093"/>
          <w:sz w:val="28"/>
          <w:szCs w:val="28"/>
        </w:rPr>
        <w:t xml:space="preserve"> – CHICHICASTENANGO - LAGO ATITLÁN </w:t>
      </w:r>
    </w:p>
    <w:p w14:paraId="4E0623CF" w14:textId="77777777" w:rsidR="00AA3D79" w:rsidRPr="00893A7C" w:rsidRDefault="00AA3D79" w:rsidP="00AA3D79">
      <w:pPr>
        <w:jc w:val="both"/>
        <w:rPr>
          <w:rFonts w:ascii="Tahoma" w:hAnsi="Tahoma" w:cs="Tahoma"/>
          <w:b/>
          <w:bCs/>
          <w:color w:val="942093"/>
          <w:sz w:val="28"/>
          <w:szCs w:val="28"/>
        </w:rPr>
      </w:pPr>
    </w:p>
    <w:p w14:paraId="5C988A33"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 Salida muy temprano hacia el mercado de Chichicastenango</w:t>
      </w:r>
      <w:r w:rsidRPr="00C24688">
        <w:rPr>
          <w:rFonts w:ascii="Tahoma" w:eastAsiaTheme="minorHAnsi" w:hAnsi="Tahoma" w:cs="Tahoma"/>
          <w:kern w:val="0"/>
          <w:lang w:val="es-ES_tradnl" w:eastAsia="en-US"/>
        </w:rPr>
        <w:t xml:space="preserve">, localizado en el altiplano central guatemalteco, importante por su mercado multicolor, visita de la Iglesia de Santo Tomás, a la hora conveniente salida hacia el Lago Atitlán, rodeado de tres volcanes Atitlán, Tolimán y San Pedro, sus aguas cristalinas reflejan la belleza natural del lago. Visita panorámica de Panajachel. </w:t>
      </w:r>
      <w:r w:rsidRPr="00C24688">
        <w:rPr>
          <w:rFonts w:ascii="Tahoma" w:eastAsiaTheme="minorHAnsi" w:hAnsi="Tahoma" w:cs="Tahoma"/>
          <w:b/>
          <w:bCs/>
          <w:kern w:val="0"/>
          <w:lang w:val="es-ES_tradnl" w:eastAsia="en-US"/>
        </w:rPr>
        <w:t>A la hora conveniente traslado a su Hotel para alojamiento.</w:t>
      </w:r>
    </w:p>
    <w:p w14:paraId="62FAA3BD"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44686200" w14:textId="77777777" w:rsidR="00AA3D79" w:rsidRPr="00C24688" w:rsidRDefault="00AA3D79" w:rsidP="00AA3D79">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sidR="00536075">
        <w:rPr>
          <w:rFonts w:ascii="Tahoma" w:hAnsi="Tahoma" w:cs="Tahoma"/>
          <w:b/>
          <w:bCs/>
          <w:color w:val="942093"/>
          <w:sz w:val="28"/>
          <w:szCs w:val="28"/>
          <w:lang w:val="es-AR"/>
        </w:rPr>
        <w:t>4</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C24688">
        <w:rPr>
          <w:rFonts w:ascii="Tahoma" w:hAnsi="Tahoma" w:cs="Tahoma"/>
          <w:b/>
          <w:bCs/>
          <w:color w:val="942093"/>
          <w:sz w:val="28"/>
          <w:szCs w:val="28"/>
        </w:rPr>
        <w:t>BOTE SAN JUAN LA LAGUNA</w:t>
      </w:r>
      <w:r>
        <w:rPr>
          <w:rFonts w:ascii="Tahoma" w:hAnsi="Tahoma" w:cs="Tahoma"/>
          <w:b/>
          <w:bCs/>
          <w:color w:val="942093"/>
          <w:sz w:val="28"/>
          <w:szCs w:val="28"/>
        </w:rPr>
        <w:t xml:space="preserve"> – </w:t>
      </w:r>
      <w:r w:rsidR="00536075">
        <w:rPr>
          <w:rFonts w:ascii="Tahoma" w:hAnsi="Tahoma" w:cs="Tahoma"/>
          <w:b/>
          <w:bCs/>
          <w:color w:val="942093"/>
          <w:sz w:val="28"/>
          <w:szCs w:val="28"/>
        </w:rPr>
        <w:t>LAGO ATITLÁN</w:t>
      </w:r>
      <w:r>
        <w:rPr>
          <w:rFonts w:ascii="Tahoma" w:hAnsi="Tahoma" w:cs="Tahoma"/>
          <w:b/>
          <w:bCs/>
          <w:color w:val="942093"/>
          <w:sz w:val="28"/>
          <w:szCs w:val="28"/>
        </w:rPr>
        <w:t xml:space="preserve"> - </w:t>
      </w:r>
      <w:r w:rsidR="00536075">
        <w:rPr>
          <w:rFonts w:ascii="Tahoma" w:hAnsi="Tahoma" w:cs="Tahoma"/>
          <w:b/>
          <w:bCs/>
          <w:color w:val="942093"/>
          <w:sz w:val="28"/>
          <w:szCs w:val="28"/>
        </w:rPr>
        <w:t>GUATEMALA</w:t>
      </w:r>
    </w:p>
    <w:p w14:paraId="738479C1" w14:textId="77777777" w:rsidR="00AA3D79" w:rsidRDefault="00AA3D79" w:rsidP="00AA3D79">
      <w:pPr>
        <w:jc w:val="both"/>
        <w:rPr>
          <w:rFonts w:ascii="Tahoma" w:hAnsi="Tahoma" w:cs="Tahoma"/>
          <w:b/>
          <w:bCs/>
          <w:color w:val="942093"/>
          <w:sz w:val="28"/>
          <w:szCs w:val="28"/>
        </w:rPr>
      </w:pPr>
    </w:p>
    <w:p w14:paraId="3C3FE690"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 A las 8:00 de la mañana, abordaremos el bote que nos conducirá hacia el poblado de panorámica de San Juan La Laguna</w:t>
      </w:r>
      <w:r w:rsidRPr="00C24688">
        <w:rPr>
          <w:rFonts w:ascii="Tahoma" w:eastAsiaTheme="minorHAnsi" w:hAnsi="Tahoma" w:cs="Tahoma"/>
          <w:kern w:val="0"/>
          <w:lang w:val="es-ES_tradnl" w:eastAsia="en-US"/>
        </w:rPr>
        <w:t xml:space="preserve">,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w:t>
      </w:r>
      <w:r w:rsidRPr="00C24688">
        <w:rPr>
          <w:rFonts w:ascii="Tahoma" w:eastAsiaTheme="minorHAnsi" w:hAnsi="Tahoma" w:cs="Tahoma"/>
          <w:b/>
          <w:bCs/>
          <w:kern w:val="0"/>
          <w:lang w:val="es-ES_tradnl" w:eastAsia="en-US"/>
        </w:rPr>
        <w:t xml:space="preserve">A la hora conveniente retorno a Panajachel, por la tarde traslado a Ciudad de </w:t>
      </w:r>
      <w:r w:rsidR="00536075">
        <w:rPr>
          <w:rFonts w:ascii="Tahoma" w:eastAsiaTheme="minorHAnsi" w:hAnsi="Tahoma" w:cs="Tahoma"/>
          <w:b/>
          <w:bCs/>
          <w:kern w:val="0"/>
          <w:lang w:val="es-ES_tradnl" w:eastAsia="en-US"/>
        </w:rPr>
        <w:t>Guatemala</w:t>
      </w:r>
      <w:r w:rsidRPr="00C24688">
        <w:rPr>
          <w:rFonts w:ascii="Tahoma" w:eastAsiaTheme="minorHAnsi" w:hAnsi="Tahoma" w:cs="Tahoma"/>
          <w:b/>
          <w:bCs/>
          <w:kern w:val="0"/>
          <w:lang w:val="es-ES_tradnl" w:eastAsia="en-US"/>
        </w:rPr>
        <w:t xml:space="preserve"> para alojamiento.</w:t>
      </w:r>
    </w:p>
    <w:p w14:paraId="7A7CE91E"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250816B1"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00536075">
        <w:rPr>
          <w:rFonts w:ascii="Tahoma" w:hAnsi="Tahoma" w:cs="Tahoma"/>
          <w:b/>
          <w:bCs/>
          <w:color w:val="942093"/>
          <w:sz w:val="28"/>
          <w:szCs w:val="28"/>
          <w:lang w:val="es-AR"/>
        </w:rPr>
        <w:t>GUATEMALA</w:t>
      </w:r>
      <w:r>
        <w:rPr>
          <w:rFonts w:ascii="Tahoma" w:hAnsi="Tahoma" w:cs="Tahoma"/>
          <w:b/>
          <w:bCs/>
          <w:color w:val="942093"/>
          <w:sz w:val="28"/>
          <w:szCs w:val="28"/>
          <w:lang w:val="es-AR"/>
        </w:rPr>
        <w:t xml:space="preserve"> – FLORES – TIKAL – FLORES</w:t>
      </w:r>
    </w:p>
    <w:p w14:paraId="425B4244"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p>
    <w:p w14:paraId="420A0CDC" w14:textId="77777777" w:rsidR="00AA3D79" w:rsidRPr="008C39F7"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8C39F7">
        <w:rPr>
          <w:rFonts w:ascii="Tahoma" w:eastAsiaTheme="minorHAnsi" w:hAnsi="Tahoma" w:cs="Tahoma"/>
          <w:b/>
          <w:bCs/>
          <w:kern w:val="0"/>
          <w:lang w:val="es-ES_tradnl" w:eastAsia="en-US"/>
        </w:rPr>
        <w:t>Desayuno empacado que se le entregará en la recepción del hotel</w:t>
      </w:r>
      <w:r w:rsidRPr="008C39F7">
        <w:rPr>
          <w:rFonts w:ascii="Tahoma" w:eastAsiaTheme="minorHAnsi" w:hAnsi="Tahoma" w:cs="Tahoma"/>
          <w:kern w:val="0"/>
          <w:lang w:val="es-ES_tradnl" w:eastAsia="en-US"/>
        </w:rPr>
        <w:t xml:space="preserve">. A las </w:t>
      </w:r>
      <w:r w:rsidR="00536075">
        <w:rPr>
          <w:rFonts w:ascii="Tahoma" w:eastAsiaTheme="minorHAnsi" w:hAnsi="Tahoma" w:cs="Tahoma"/>
          <w:kern w:val="0"/>
          <w:lang w:val="es-ES_tradnl" w:eastAsia="en-US"/>
        </w:rPr>
        <w:t>4:00 pm</w:t>
      </w:r>
      <w:r w:rsidRPr="008C39F7">
        <w:rPr>
          <w:rFonts w:ascii="Tahoma" w:eastAsiaTheme="minorHAnsi" w:hAnsi="Tahoma" w:cs="Tahoma"/>
          <w:kern w:val="0"/>
          <w:lang w:val="es-ES_tradnl" w:eastAsia="en-US"/>
        </w:rPr>
        <w:t xml:space="preserve"> traslado al Aeropuerto para abordar el vuelo hacia el Aeropuerto Internacional Mundo Maya, a su llegada, traslado hacia el Sitio Arqueológico más importante del mundo Maya, Tikal,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8C39F7">
        <w:rPr>
          <w:rFonts w:ascii="Tahoma" w:eastAsiaTheme="minorHAnsi" w:hAnsi="Tahoma" w:cs="Tahoma"/>
          <w:b/>
          <w:bCs/>
          <w:kern w:val="0"/>
          <w:lang w:val="es-ES_tradnl" w:eastAsia="en-US"/>
        </w:rPr>
        <w:t>(si el tiempo lo permite)</w:t>
      </w:r>
      <w:r w:rsidRPr="008C39F7">
        <w:rPr>
          <w:rFonts w:ascii="Tahoma" w:eastAsiaTheme="minorHAnsi" w:hAnsi="Tahoma" w:cs="Tahoma"/>
          <w:kern w:val="0"/>
          <w:lang w:val="es-ES_tradnl" w:eastAsia="en-US"/>
        </w:rPr>
        <w:t xml:space="preserve">, y por la tarde retorno al Centro de Visitantes para almuerzo. </w:t>
      </w:r>
      <w:r w:rsidRPr="008C39F7">
        <w:rPr>
          <w:rFonts w:ascii="Tahoma" w:eastAsiaTheme="minorHAnsi" w:hAnsi="Tahoma" w:cs="Tahoma"/>
          <w:b/>
          <w:bCs/>
          <w:kern w:val="0"/>
          <w:lang w:val="es-ES_tradnl" w:eastAsia="en-US"/>
        </w:rPr>
        <w:t>A hora conveniente traslado hacia su hotel para alojamiento.</w:t>
      </w:r>
    </w:p>
    <w:p w14:paraId="169C2BD1"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0049A6E1"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FLORES – </w:t>
      </w:r>
      <w:r w:rsidR="00536075">
        <w:rPr>
          <w:rFonts w:ascii="Tahoma" w:hAnsi="Tahoma" w:cs="Tahoma"/>
          <w:b/>
          <w:bCs/>
          <w:color w:val="942093"/>
          <w:sz w:val="28"/>
          <w:szCs w:val="28"/>
          <w:lang w:val="es-AR"/>
        </w:rPr>
        <w:t>GUATEMALA</w:t>
      </w:r>
    </w:p>
    <w:p w14:paraId="2493B0D3" w14:textId="77777777" w:rsidR="00AA3D79"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50F35323" w14:textId="77777777" w:rsidR="00AA3D79" w:rsidRP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536075">
        <w:rPr>
          <w:rFonts w:ascii="Tahoma" w:eastAsiaTheme="minorHAnsi" w:hAnsi="Tahoma" w:cs="Tahoma"/>
          <w:b/>
          <w:bCs/>
          <w:kern w:val="0"/>
          <w:lang w:val="es-ES_tradnl" w:eastAsia="en-US"/>
        </w:rPr>
        <w:t>Desayuno. Día libre o tour opcional.</w:t>
      </w:r>
      <w:r w:rsidRPr="00536075">
        <w:rPr>
          <w:rFonts w:ascii="Tahoma" w:eastAsiaTheme="minorHAnsi" w:hAnsi="Tahoma" w:cs="Tahoma"/>
          <w:kern w:val="0"/>
          <w:lang w:val="es-ES_tradnl" w:eastAsia="en-US"/>
        </w:rPr>
        <w:t xml:space="preserve"> A hora convenida traslado al aeropuerto para tomar </w:t>
      </w:r>
      <w:r w:rsidRPr="00536075">
        <w:rPr>
          <w:rFonts w:ascii="Tahoma" w:eastAsiaTheme="minorHAnsi" w:hAnsi="Tahoma" w:cs="Tahoma"/>
          <w:b/>
          <w:bCs/>
          <w:kern w:val="0"/>
          <w:lang w:val="es-ES_tradnl" w:eastAsia="en-US"/>
        </w:rPr>
        <w:t>vuelo de retorno a Guatemala.</w:t>
      </w:r>
      <w:r w:rsidRPr="00536075">
        <w:rPr>
          <w:rFonts w:ascii="Tahoma" w:eastAsiaTheme="minorHAnsi" w:hAnsi="Tahoma" w:cs="Tahoma"/>
          <w:kern w:val="0"/>
          <w:lang w:val="es-ES_tradnl" w:eastAsia="en-US"/>
        </w:rPr>
        <w:t xml:space="preserve"> Alojamiento en hotel seleccionado en </w:t>
      </w:r>
      <w:r>
        <w:rPr>
          <w:rFonts w:ascii="Tahoma" w:eastAsiaTheme="minorHAnsi" w:hAnsi="Tahoma" w:cs="Tahoma"/>
          <w:kern w:val="0"/>
          <w:lang w:val="es-ES_tradnl" w:eastAsia="en-US"/>
        </w:rPr>
        <w:t>C</w:t>
      </w:r>
      <w:r w:rsidRPr="00536075">
        <w:rPr>
          <w:rFonts w:ascii="Tahoma" w:eastAsiaTheme="minorHAnsi" w:hAnsi="Tahoma" w:cs="Tahoma"/>
          <w:kern w:val="0"/>
          <w:lang w:val="es-ES_tradnl" w:eastAsia="en-US"/>
        </w:rPr>
        <w:t>iudad Guatemala.</w:t>
      </w:r>
    </w:p>
    <w:p w14:paraId="21C94EB1" w14:textId="77777777" w:rsidR="00536075" w:rsidRDefault="00536075"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42DCA222" w14:textId="77777777" w:rsidR="00536075" w:rsidRPr="00536075" w:rsidRDefault="00AA3D79"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7</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00536075" w:rsidRPr="00536075">
        <w:rPr>
          <w:rFonts w:ascii="Tahoma" w:eastAsia="Times New Roman" w:hAnsi="Tahoma" w:cs="Tahoma"/>
          <w:b/>
          <w:bCs/>
          <w:color w:val="942093"/>
          <w:kern w:val="0"/>
          <w:sz w:val="28"/>
          <w:szCs w:val="28"/>
          <w14:ligatures w14:val="none"/>
        </w:rPr>
        <w:t xml:space="preserve">GUATEMALA – COPÁN </w:t>
      </w:r>
      <w:r w:rsidR="00536075" w:rsidRPr="00536075">
        <w:rPr>
          <w:rFonts w:ascii="Tahoma" w:eastAsia="Times New Roman" w:hAnsi="Tahoma" w:cs="Tahoma"/>
          <w:color w:val="942093"/>
          <w:kern w:val="0"/>
          <w:sz w:val="28"/>
          <w:szCs w:val="28"/>
          <w14:ligatures w14:val="none"/>
        </w:rPr>
        <w:t>(HONDURAS)</w:t>
      </w:r>
      <w:r w:rsidR="00536075" w:rsidRPr="00536075">
        <w:rPr>
          <w:rFonts w:ascii="Tahoma" w:eastAsia="Times New Roman" w:hAnsi="Tahoma" w:cs="Tahoma"/>
          <w:b/>
          <w:bCs/>
          <w:color w:val="942093"/>
          <w:kern w:val="0"/>
          <w:sz w:val="28"/>
          <w:szCs w:val="28"/>
          <w14:ligatures w14:val="none"/>
        </w:rPr>
        <w:t xml:space="preserve"> </w:t>
      </w:r>
    </w:p>
    <w:p w14:paraId="2544D748"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5D03B255" w14:textId="77777777" w:rsidR="00536075" w:rsidRP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6075">
        <w:rPr>
          <w:rFonts w:ascii="Tahoma" w:eastAsiaTheme="minorHAnsi" w:hAnsi="Tahoma" w:cs="Tahoma"/>
          <w:b/>
          <w:bCs/>
          <w:kern w:val="0"/>
          <w:lang w:val="es-ES_tradnl" w:eastAsia="en-US"/>
        </w:rPr>
        <w:t>Desayuno.</w:t>
      </w:r>
      <w:r w:rsidRPr="00536075">
        <w:rPr>
          <w:rFonts w:ascii="Tahoma" w:eastAsiaTheme="minorHAnsi" w:hAnsi="Tahoma" w:cs="Tahoma"/>
          <w:kern w:val="0"/>
          <w:lang w:val="es-ES_tradnl" w:eastAsia="en-US"/>
        </w:rPr>
        <w:t xml:space="preserve"> </w:t>
      </w:r>
      <w:r w:rsidRPr="00536075">
        <w:rPr>
          <w:rFonts w:ascii="Tahoma" w:eastAsiaTheme="minorHAnsi" w:hAnsi="Tahoma" w:cs="Tahoma"/>
          <w:b/>
          <w:bCs/>
          <w:kern w:val="0"/>
          <w:lang w:val="es-ES_tradnl" w:eastAsia="en-US"/>
        </w:rPr>
        <w:t>Salida desde su hotel hacia el Nororiente de Guatemala, para cruzar la frontera hacia Copán, en Honduras</w:t>
      </w:r>
      <w:r w:rsidRPr="00536075">
        <w:rPr>
          <w:rFonts w:ascii="Tahoma" w:eastAsiaTheme="minorHAnsi" w:hAnsi="Tahoma" w:cs="Tahoma"/>
          <w:kern w:val="0"/>
          <w:lang w:val="es-ES_tradnl" w:eastAsia="en-US"/>
        </w:rPr>
        <w:t xml:space="preserve">, Breves trámites migratorios y llegada al medio día. Por la tarde Visita del Sitio Arqueológico considerado como uno de los más importantes del Mundo Maya, visita del complejo con sus estelas esculpidas, la escalinata con glifos mayas y el campo de pelota. </w:t>
      </w:r>
      <w:r w:rsidRPr="00536075">
        <w:rPr>
          <w:rFonts w:ascii="Tahoma" w:eastAsiaTheme="minorHAnsi" w:hAnsi="Tahoma" w:cs="Tahoma"/>
          <w:b/>
          <w:bCs/>
          <w:kern w:val="0"/>
          <w:lang w:val="es-ES_tradnl" w:eastAsia="en-US"/>
        </w:rPr>
        <w:t xml:space="preserve">Alojamiento. </w:t>
      </w:r>
    </w:p>
    <w:p w14:paraId="71DD4429"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08CDE91"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lastRenderedPageBreak/>
        <w:t xml:space="preserve">DÍA </w:t>
      </w:r>
      <w:r>
        <w:rPr>
          <w:rFonts w:ascii="Tahoma" w:hAnsi="Tahoma" w:cs="Tahoma"/>
          <w:b/>
          <w:bCs/>
          <w:color w:val="942093"/>
          <w:sz w:val="28"/>
          <w:szCs w:val="28"/>
          <w:lang w:val="es-AR"/>
        </w:rPr>
        <w:t>8</w:t>
      </w:r>
      <w:r w:rsidRPr="008B2A58">
        <w:rPr>
          <w:rFonts w:ascii="Tahoma" w:hAnsi="Tahoma" w:cs="Tahoma"/>
          <w:b/>
          <w:bCs/>
          <w:color w:val="942093"/>
          <w:sz w:val="28"/>
          <w:szCs w:val="28"/>
          <w:lang w:val="es-AR"/>
        </w:rPr>
        <w:t xml:space="preserve"> –</w:t>
      </w:r>
      <w:r>
        <w:rPr>
          <w:rFonts w:ascii="Tahoma" w:eastAsia="Times New Roman" w:hAnsi="Tahoma" w:cs="Tahoma"/>
          <w:b/>
          <w:bCs/>
          <w:color w:val="942093"/>
          <w:kern w:val="0"/>
          <w:sz w:val="28"/>
          <w:szCs w:val="28"/>
          <w14:ligatures w14:val="none"/>
        </w:rPr>
        <w:t xml:space="preserve"> </w:t>
      </w:r>
      <w:r w:rsidRPr="00536075">
        <w:rPr>
          <w:rFonts w:ascii="Tahoma" w:eastAsia="Times New Roman" w:hAnsi="Tahoma" w:cs="Tahoma"/>
          <w:b/>
          <w:bCs/>
          <w:color w:val="942093"/>
          <w:kern w:val="0"/>
          <w:sz w:val="28"/>
          <w:szCs w:val="28"/>
          <w14:ligatures w14:val="none"/>
        </w:rPr>
        <w:t>COPÁN - SAN PEDRO SULA - ROATÁN</w:t>
      </w:r>
      <w:r>
        <w:rPr>
          <w:rFonts w:ascii="Helvetica" w:eastAsiaTheme="minorHAnsi" w:hAnsi="Helvetica" w:cs="Helvetica"/>
          <w:kern w:val="0"/>
          <w:lang w:val="es-ES_tradnl" w:eastAsia="en-US"/>
        </w:rPr>
        <w:t xml:space="preserve"> </w:t>
      </w:r>
    </w:p>
    <w:p w14:paraId="47433C50"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96DA885" w14:textId="77777777" w:rsidR="00536075" w:rsidRP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777BF">
        <w:rPr>
          <w:rFonts w:ascii="Tahoma" w:eastAsiaTheme="minorHAnsi" w:hAnsi="Tahoma" w:cs="Tahoma"/>
          <w:b/>
          <w:bCs/>
          <w:kern w:val="0"/>
          <w:lang w:val="es-ES_tradnl" w:eastAsia="en-US"/>
        </w:rPr>
        <w:t>Desayuno.</w:t>
      </w:r>
      <w:r w:rsidRPr="00536075">
        <w:rPr>
          <w:rFonts w:ascii="Tahoma" w:eastAsiaTheme="minorHAnsi" w:hAnsi="Tahoma" w:cs="Tahoma"/>
          <w:kern w:val="0"/>
          <w:lang w:val="es-ES_tradnl" w:eastAsia="en-US"/>
        </w:rPr>
        <w:t xml:space="preserve"> Traslado desde Copan hacia el Aeropuerto de San Pedro Sula para tomar </w:t>
      </w:r>
      <w:r w:rsidRPr="003777BF">
        <w:rPr>
          <w:rFonts w:ascii="Tahoma" w:eastAsiaTheme="minorHAnsi" w:hAnsi="Tahoma" w:cs="Tahoma"/>
          <w:b/>
          <w:bCs/>
          <w:kern w:val="0"/>
          <w:lang w:val="es-ES_tradnl" w:eastAsia="en-US"/>
        </w:rPr>
        <w:t xml:space="preserve">vuelo </w:t>
      </w:r>
      <w:r w:rsidRPr="003777BF">
        <w:rPr>
          <w:rFonts w:ascii="Tahoma" w:eastAsiaTheme="minorHAnsi" w:hAnsi="Tahoma" w:cs="Tahoma"/>
          <w:b/>
          <w:bCs/>
          <w:kern w:val="0"/>
          <w:u w:val="single"/>
          <w:lang w:val="es-ES_tradnl" w:eastAsia="en-US"/>
        </w:rPr>
        <w:t>(no incluido)</w:t>
      </w:r>
      <w:r w:rsidRPr="003777BF">
        <w:rPr>
          <w:rFonts w:ascii="Tahoma" w:eastAsiaTheme="minorHAnsi" w:hAnsi="Tahoma" w:cs="Tahoma"/>
          <w:b/>
          <w:bCs/>
          <w:kern w:val="0"/>
          <w:lang w:val="es-ES_tradnl" w:eastAsia="en-US"/>
        </w:rPr>
        <w:t xml:space="preserve"> hacia Roatán.</w:t>
      </w:r>
      <w:r w:rsidRPr="00536075">
        <w:rPr>
          <w:rFonts w:ascii="Tahoma" w:eastAsiaTheme="minorHAnsi" w:hAnsi="Tahoma" w:cs="Tahoma"/>
          <w:kern w:val="0"/>
          <w:lang w:val="es-ES_tradnl" w:eastAsia="en-US"/>
        </w:rPr>
        <w:t xml:space="preserve"> A su llegada traslado hacia el hotel seleccionado para alojamiento. </w:t>
      </w:r>
    </w:p>
    <w:p w14:paraId="7EE6DFE3" w14:textId="77777777" w:rsidR="00536075" w:rsidRP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p>
    <w:p w14:paraId="7A28051E"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9</w:t>
      </w:r>
      <w:r w:rsidRPr="008B2A58">
        <w:rPr>
          <w:rFonts w:ascii="Tahoma" w:hAnsi="Tahoma" w:cs="Tahoma"/>
          <w:b/>
          <w:bCs/>
          <w:color w:val="942093"/>
          <w:sz w:val="28"/>
          <w:szCs w:val="28"/>
          <w:lang w:val="es-AR"/>
        </w:rPr>
        <w:t xml:space="preserve"> –</w:t>
      </w:r>
      <w:r>
        <w:rPr>
          <w:rFonts w:ascii="Tahoma" w:eastAsia="Times New Roman" w:hAnsi="Tahoma" w:cs="Tahoma"/>
          <w:b/>
          <w:bCs/>
          <w:color w:val="942093"/>
          <w:kern w:val="0"/>
          <w:sz w:val="28"/>
          <w:szCs w:val="28"/>
          <w14:ligatures w14:val="none"/>
        </w:rPr>
        <w:t xml:space="preserve"> LIBRE</w:t>
      </w:r>
      <w:r w:rsidRPr="00536075">
        <w:rPr>
          <w:rFonts w:ascii="Tahoma" w:eastAsia="Times New Roman" w:hAnsi="Tahoma" w:cs="Tahoma"/>
          <w:b/>
          <w:bCs/>
          <w:color w:val="942093"/>
          <w:kern w:val="0"/>
          <w:sz w:val="28"/>
          <w:szCs w:val="28"/>
          <w14:ligatures w14:val="none"/>
        </w:rPr>
        <w:t xml:space="preserve"> ROATÁN</w:t>
      </w:r>
      <w:r>
        <w:rPr>
          <w:rFonts w:ascii="Helvetica" w:eastAsiaTheme="minorHAnsi" w:hAnsi="Helvetica" w:cs="Helvetica"/>
          <w:kern w:val="0"/>
          <w:lang w:val="es-ES_tradnl" w:eastAsia="en-US"/>
        </w:rPr>
        <w:t xml:space="preserve"> </w:t>
      </w:r>
    </w:p>
    <w:p w14:paraId="6C594143"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3729A0CD" w14:textId="77777777" w:rsidR="00536075" w:rsidRPr="003777BF"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3777BF">
        <w:rPr>
          <w:rFonts w:ascii="Tahoma" w:eastAsiaTheme="minorHAnsi" w:hAnsi="Tahoma" w:cs="Tahoma"/>
          <w:b/>
          <w:bCs/>
          <w:kern w:val="0"/>
          <w:lang w:val="es-ES_tradnl" w:eastAsia="en-US"/>
        </w:rPr>
        <w:t xml:space="preserve">Desayuno. Día libre para disfrutar de Roatán. Alojamiento. </w:t>
      </w:r>
    </w:p>
    <w:p w14:paraId="530A9CE2"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9315DB8"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10</w:t>
      </w:r>
      <w:r w:rsidRPr="008B2A58">
        <w:rPr>
          <w:rFonts w:ascii="Tahoma" w:hAnsi="Tahoma" w:cs="Tahoma"/>
          <w:b/>
          <w:bCs/>
          <w:color w:val="942093"/>
          <w:sz w:val="28"/>
          <w:szCs w:val="28"/>
          <w:lang w:val="es-AR"/>
        </w:rPr>
        <w:t xml:space="preserve"> –</w:t>
      </w:r>
      <w:r>
        <w:rPr>
          <w:rFonts w:ascii="Tahoma" w:eastAsia="Times New Roman" w:hAnsi="Tahoma" w:cs="Tahoma"/>
          <w:b/>
          <w:bCs/>
          <w:color w:val="942093"/>
          <w:kern w:val="0"/>
          <w:sz w:val="28"/>
          <w:szCs w:val="28"/>
          <w14:ligatures w14:val="none"/>
        </w:rPr>
        <w:t xml:space="preserve"> LIBRE</w:t>
      </w:r>
      <w:r w:rsidRPr="00536075">
        <w:rPr>
          <w:rFonts w:ascii="Tahoma" w:eastAsia="Times New Roman" w:hAnsi="Tahoma" w:cs="Tahoma"/>
          <w:b/>
          <w:bCs/>
          <w:color w:val="942093"/>
          <w:kern w:val="0"/>
          <w:sz w:val="28"/>
          <w:szCs w:val="28"/>
          <w14:ligatures w14:val="none"/>
        </w:rPr>
        <w:t xml:space="preserve"> ROATÁN</w:t>
      </w:r>
      <w:r>
        <w:rPr>
          <w:rFonts w:ascii="Helvetica" w:eastAsiaTheme="minorHAnsi" w:hAnsi="Helvetica" w:cs="Helvetica"/>
          <w:kern w:val="0"/>
          <w:lang w:val="es-ES_tradnl" w:eastAsia="en-US"/>
        </w:rPr>
        <w:t xml:space="preserve"> </w:t>
      </w:r>
    </w:p>
    <w:p w14:paraId="55E550F5"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595F9D2C" w14:textId="77777777" w:rsidR="00536075" w:rsidRPr="003777BF" w:rsidRDefault="00536075" w:rsidP="003777B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3777BF">
        <w:rPr>
          <w:rFonts w:ascii="Tahoma" w:eastAsiaTheme="minorHAnsi" w:hAnsi="Tahoma" w:cs="Tahoma"/>
          <w:b/>
          <w:bCs/>
          <w:kern w:val="0"/>
          <w:lang w:val="es-ES_tradnl" w:eastAsia="en-US"/>
        </w:rPr>
        <w:t xml:space="preserve">Desayuno. Día libre para disfrutar de Roatán. Alojamiento. </w:t>
      </w:r>
    </w:p>
    <w:p w14:paraId="441D767A" w14:textId="77777777" w:rsidR="00536075" w:rsidRPr="003777BF"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395709D3"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11</w:t>
      </w:r>
      <w:r w:rsidRPr="008B2A58">
        <w:rPr>
          <w:rFonts w:ascii="Tahoma" w:hAnsi="Tahoma" w:cs="Tahoma"/>
          <w:b/>
          <w:bCs/>
          <w:color w:val="942093"/>
          <w:sz w:val="28"/>
          <w:szCs w:val="28"/>
          <w:lang w:val="es-AR"/>
        </w:rPr>
        <w:t xml:space="preserve"> –</w:t>
      </w:r>
      <w:r>
        <w:rPr>
          <w:rFonts w:ascii="Tahoma" w:eastAsia="Times New Roman" w:hAnsi="Tahoma" w:cs="Tahoma"/>
          <w:b/>
          <w:bCs/>
          <w:color w:val="942093"/>
          <w:kern w:val="0"/>
          <w:sz w:val="28"/>
          <w:szCs w:val="28"/>
          <w14:ligatures w14:val="none"/>
        </w:rPr>
        <w:t xml:space="preserve"> TFR - SALIDA</w:t>
      </w:r>
      <w:r>
        <w:rPr>
          <w:rFonts w:ascii="Helvetica" w:eastAsiaTheme="minorHAnsi" w:hAnsi="Helvetica" w:cs="Helvetica"/>
          <w:kern w:val="0"/>
          <w:lang w:val="es-ES_tradnl" w:eastAsia="en-US"/>
        </w:rPr>
        <w:t xml:space="preserve"> </w:t>
      </w:r>
    </w:p>
    <w:p w14:paraId="5B20C5E2" w14:textId="77777777" w:rsidR="00536075" w:rsidRDefault="00536075" w:rsidP="005360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13544DF7" w14:textId="77777777" w:rsidR="00AA3D79" w:rsidRPr="003777BF" w:rsidRDefault="00536075" w:rsidP="003777B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r w:rsidRPr="003777BF">
        <w:rPr>
          <w:rFonts w:ascii="Tahoma" w:eastAsiaTheme="minorHAnsi" w:hAnsi="Tahoma" w:cs="Tahoma"/>
          <w:b/>
          <w:bCs/>
          <w:kern w:val="0"/>
          <w:lang w:val="es-ES_tradnl" w:eastAsia="en-US"/>
        </w:rPr>
        <w:t>Desayuno. Traslado de salida hacia el Aeropuerto de Roatán, para conexión con vuelo Internacional.</w:t>
      </w:r>
    </w:p>
    <w:p w14:paraId="243FAE8F" w14:textId="77777777" w:rsidR="00536075" w:rsidRDefault="00536075"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3A1875C6" w14:textId="77777777" w:rsidR="00AA3D79" w:rsidRPr="00E82434" w:rsidRDefault="00AA3D79" w:rsidP="00AA3D79">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576AEDE4" w14:textId="77777777" w:rsidR="00AA3D79" w:rsidRDefault="00AA3D79" w:rsidP="00AA3D79">
      <w:pPr>
        <w:widowControl w:val="0"/>
        <w:autoSpaceDE w:val="0"/>
        <w:autoSpaceDN w:val="0"/>
        <w:adjustRightInd w:val="0"/>
        <w:ind w:right="87"/>
        <w:jc w:val="both"/>
        <w:rPr>
          <w:rFonts w:ascii="Tahoma" w:hAnsi="Tahoma" w:cs="Tahoma"/>
          <w:b/>
          <w:bCs/>
          <w:color w:val="942093"/>
          <w:sz w:val="28"/>
          <w:szCs w:val="28"/>
          <w:u w:val="single"/>
          <w:lang w:val="es-ES_tradnl"/>
        </w:rPr>
      </w:pPr>
    </w:p>
    <w:p w14:paraId="3C35302D" w14:textId="77777777" w:rsidR="00AA3D79" w:rsidRDefault="00AA3D79" w:rsidP="00AA3D79">
      <w:pPr>
        <w:widowControl w:val="0"/>
        <w:autoSpaceDE w:val="0"/>
        <w:autoSpaceDN w:val="0"/>
        <w:adjustRightInd w:val="0"/>
        <w:ind w:right="87"/>
        <w:jc w:val="both"/>
        <w:rPr>
          <w:rFonts w:ascii="Tahoma" w:hAnsi="Tahoma" w:cs="Tahoma"/>
          <w:b/>
          <w:bCs/>
          <w:color w:val="942093"/>
          <w:sz w:val="28"/>
          <w:szCs w:val="28"/>
          <w:u w:val="single"/>
          <w:lang w:val="es-ES_tradnl"/>
        </w:rPr>
      </w:pPr>
    </w:p>
    <w:p w14:paraId="5F85FAD9" w14:textId="77777777" w:rsidR="00AA3D79" w:rsidRPr="008B2A58" w:rsidRDefault="00AA3D79" w:rsidP="00AA3D79">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31F54221" w14:textId="77777777" w:rsidR="00AA3D79" w:rsidRDefault="00AA3D79" w:rsidP="00AA3D79">
      <w:pPr>
        <w:widowControl w:val="0"/>
        <w:autoSpaceDE w:val="0"/>
        <w:autoSpaceDN w:val="0"/>
        <w:adjustRightInd w:val="0"/>
        <w:ind w:right="87"/>
        <w:jc w:val="both"/>
        <w:rPr>
          <w:rFonts w:ascii="Tahoma" w:hAnsi="Tahoma" w:cs="Tahoma"/>
          <w:b/>
          <w:bCs/>
          <w:color w:val="FE019E"/>
          <w:sz w:val="28"/>
          <w:szCs w:val="28"/>
          <w:u w:val="single"/>
          <w:lang w:val="es-ES_tradnl"/>
        </w:rPr>
      </w:pPr>
    </w:p>
    <w:p w14:paraId="28F6CA06" w14:textId="77777777" w:rsidR="00AA3D79" w:rsidRPr="003C0E58" w:rsidRDefault="00AA3D79" w:rsidP="00AA3D79">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1EB12073" w14:textId="77777777" w:rsidR="00AA3D79" w:rsidRPr="00B56C0C" w:rsidRDefault="00AA3D79" w:rsidP="00AA3D79">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0C368E35" w14:textId="77777777" w:rsidR="00AA3D79" w:rsidRPr="003C18E3" w:rsidRDefault="00AA3D79" w:rsidP="00AA3D79">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23FA4419" w14:textId="77777777" w:rsidR="00AA3D79" w:rsidRDefault="00AA3D79" w:rsidP="00AA3D79">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53133970" w14:textId="77777777" w:rsidR="00AA3D79" w:rsidRPr="00B56C0C" w:rsidRDefault="00AA3D79" w:rsidP="00AA3D79">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238F6D08" w14:textId="77777777" w:rsidR="00AA3D79" w:rsidRPr="00B56C0C" w:rsidRDefault="00AA3D79" w:rsidP="00AA3D79">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5056A299" w14:textId="77777777" w:rsidR="00AA3D79" w:rsidRPr="00B56C0C" w:rsidRDefault="00AA3D79" w:rsidP="00AA3D79">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26A8A77E" w14:textId="77777777" w:rsidR="00AA3D79" w:rsidRPr="00B56C0C" w:rsidRDefault="00AA3D79" w:rsidP="00AA3D79">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2F2E536F" w14:textId="77777777" w:rsidR="00AA3D79" w:rsidRPr="00B56C0C" w:rsidRDefault="00AA3D79" w:rsidP="00AA3D79">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1F4387D1" w14:textId="77777777" w:rsidR="00AA3D79" w:rsidRPr="003C0E58" w:rsidRDefault="00AA3D79" w:rsidP="00AA3D79">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7CBE2321" w14:textId="77777777" w:rsidR="00AA3D79" w:rsidRPr="00B56C0C" w:rsidRDefault="00AA3D79" w:rsidP="00AA3D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2556B0C3" w14:textId="77777777" w:rsidR="00AA3D79" w:rsidRDefault="00AA3D79" w:rsidP="00AA3D79">
      <w:pPr>
        <w:widowControl w:val="0"/>
        <w:autoSpaceDE w:val="0"/>
        <w:autoSpaceDN w:val="0"/>
        <w:adjustRightInd w:val="0"/>
        <w:ind w:left="360" w:right="87"/>
        <w:jc w:val="both"/>
        <w:rPr>
          <w:rFonts w:ascii="Tahoma" w:hAnsi="Tahoma" w:cs="Tahoma"/>
          <w:color w:val="000000" w:themeColor="text1"/>
        </w:rPr>
      </w:pPr>
    </w:p>
    <w:p w14:paraId="09C7E16A" w14:textId="77777777" w:rsidR="00AA3D79" w:rsidRPr="00304FC5" w:rsidRDefault="00AA3D79" w:rsidP="00AA3D79">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541F584D" w14:textId="77777777" w:rsidR="00AA3D79" w:rsidRPr="00304FC5" w:rsidRDefault="00AA3D79" w:rsidP="00AA3D79">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518B7609" w14:textId="77777777" w:rsidR="00AA3D79" w:rsidRPr="00304FC5" w:rsidRDefault="00AA3D79" w:rsidP="00AA3D79">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6E3C1EF8" w14:textId="77777777" w:rsidR="00AA3D79" w:rsidRDefault="00AA3D79" w:rsidP="00AA3D79">
      <w:pPr>
        <w:rPr>
          <w:rFonts w:ascii="Tahoma" w:hAnsi="Tahoma" w:cs="Tahoma"/>
          <w:b/>
          <w:bCs/>
          <w:color w:val="000000" w:themeColor="text1"/>
          <w:u w:val="single"/>
        </w:rPr>
      </w:pPr>
    </w:p>
    <w:p w14:paraId="137CF8EC" w14:textId="77777777" w:rsidR="00AA3D79" w:rsidRDefault="00AA3D79" w:rsidP="00AA3D79">
      <w:pPr>
        <w:rPr>
          <w:rFonts w:ascii="Tahoma" w:hAnsi="Tahoma" w:cs="Tahoma"/>
          <w:b/>
          <w:bCs/>
          <w:color w:val="000000" w:themeColor="text1"/>
          <w:u w:val="single"/>
        </w:rPr>
      </w:pPr>
    </w:p>
    <w:p w14:paraId="3C662DB5" w14:textId="77777777" w:rsidR="00AA3D79" w:rsidRDefault="00AA3D79" w:rsidP="00AA3D79">
      <w:pPr>
        <w:rPr>
          <w:rFonts w:ascii="Tahoma" w:hAnsi="Tahoma" w:cs="Tahoma"/>
          <w:b/>
          <w:bCs/>
          <w:color w:val="000000" w:themeColor="text1"/>
          <w:u w:val="single"/>
        </w:rPr>
      </w:pPr>
    </w:p>
    <w:p w14:paraId="36F44688" w14:textId="77777777" w:rsidR="00AA3D79" w:rsidRDefault="00AA3D79" w:rsidP="00AA3D79">
      <w:pPr>
        <w:rPr>
          <w:rFonts w:ascii="Tahoma" w:hAnsi="Tahoma" w:cs="Tahoma"/>
          <w:b/>
          <w:bCs/>
          <w:color w:val="000000" w:themeColor="text1"/>
          <w:u w:val="single"/>
        </w:rPr>
      </w:pPr>
    </w:p>
    <w:p w14:paraId="544297B6" w14:textId="77777777" w:rsidR="00AA3D79" w:rsidRDefault="00AA3D79" w:rsidP="00AA3D79">
      <w:pPr>
        <w:rPr>
          <w:rFonts w:ascii="Tahoma" w:hAnsi="Tahoma" w:cs="Tahoma"/>
          <w:b/>
          <w:bCs/>
          <w:color w:val="000000" w:themeColor="text1"/>
          <w:u w:val="single"/>
        </w:rPr>
      </w:pPr>
    </w:p>
    <w:p w14:paraId="19C305D3" w14:textId="77777777" w:rsidR="00DF11FC" w:rsidRDefault="00AA3D79" w:rsidP="003777BF">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sectPr w:rsidR="00DF11FC" w:rsidSect="00092AB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D79"/>
    <w:rsid w:val="00112C5D"/>
    <w:rsid w:val="003406FC"/>
    <w:rsid w:val="003514CF"/>
    <w:rsid w:val="003777BF"/>
    <w:rsid w:val="00536075"/>
    <w:rsid w:val="00631686"/>
    <w:rsid w:val="006839BA"/>
    <w:rsid w:val="00854017"/>
    <w:rsid w:val="009C1AF5"/>
    <w:rsid w:val="00AA3D79"/>
    <w:rsid w:val="00CE6A5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5C439"/>
  <w15:chartTrackingRefBased/>
  <w15:docId w15:val="{3D72F653-3622-A443-A590-E1C39170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3D79"/>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A3D79"/>
    <w:pPr>
      <w:ind w:left="720"/>
      <w:contextualSpacing/>
    </w:pPr>
  </w:style>
  <w:style w:type="paragraph" w:styleId="NormalWeb">
    <w:name w:val="Normal (Web)"/>
    <w:basedOn w:val="Normal"/>
    <w:uiPriority w:val="99"/>
    <w:unhideWhenUsed/>
    <w:rsid w:val="00AA3D79"/>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AA3D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992</Words>
  <Characters>5457</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2025-02-21T17:44:00Z</dcterms:created>
  <dcterms:modified xsi:type="dcterms:W3CDTF">2025-06-10T15:20:00Z</dcterms:modified>
</cp:coreProperties>
</file>