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0E9B" w14:textId="77777777" w:rsidR="00FB4A85" w:rsidRPr="003E6286" w:rsidRDefault="007D73D1" w:rsidP="00FB4A85">
      <w:pP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E30EBBB" wp14:editId="25D02047">
            <wp:simplePos x="0" y="0"/>
            <wp:positionH relativeFrom="page">
              <wp:posOffset>379095</wp:posOffset>
            </wp:positionH>
            <wp:positionV relativeFrom="paragraph">
              <wp:posOffset>0</wp:posOffset>
            </wp:positionV>
            <wp:extent cx="7028815" cy="2147570"/>
            <wp:effectExtent l="0" t="0" r="0" b="0"/>
            <wp:wrapTopAndBottom/>
            <wp:docPr id="1089889762" name="Drawing 0" descr="a05abd0dba11611d7147c69d61c5ac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05abd0dba11611d7147c69d61c5aca1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A8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73183D" wp14:editId="2675AAD6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5B47EB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FB4A85">
        <w:rPr>
          <w:rFonts w:ascii="Arimo" w:eastAsia="Arimo" w:hAnsi="Arimo" w:cs="Arimo"/>
          <w:color w:val="000000"/>
        </w:rPr>
        <w:t xml:space="preserve"> </w:t>
      </w:r>
      <w:r w:rsidR="00FB4A85" w:rsidRPr="003E6286">
        <w:rPr>
          <w:rFonts w:ascii="Montserrat" w:eastAsia="Times New Roman" w:hAnsi="Montserrat" w:cs="Times New Roman"/>
          <w:noProof/>
          <w:color w:val="1F4E79" w:themeColor="accent5" w:themeShade="80"/>
          <w:sz w:val="32"/>
          <w:szCs w:val="32"/>
        </w:rPr>
        <w:drawing>
          <wp:inline distT="0" distB="0" distL="0" distR="0" wp14:anchorId="0B27A2F2" wp14:editId="0AA2D12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8A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8</w:t>
      </w:r>
      <w:r w:rsidR="00FB4A85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días / </w:t>
      </w:r>
      <w:r w:rsidR="005168A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7</w:t>
      </w:r>
      <w:r w:rsidR="00FB4A85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noches                          </w:t>
      </w:r>
      <w:r w:rsidR="00FB4A85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          </w:t>
      </w:r>
      <w:r w:rsidR="005168A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 </w:t>
      </w:r>
      <w:r w:rsidR="00FB4A85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="00FB4A85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LLEGADA A </w:t>
      </w:r>
      <w:r w:rsidR="00FB4A85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7FB93323" w14:textId="77777777" w:rsidR="00FB4A85" w:rsidRPr="003E6286" w:rsidRDefault="00FB4A85" w:rsidP="00FB4A85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3E6286">
        <w:rPr>
          <w:rFonts w:ascii="Tahoma" w:hAnsi="Tahoma" w:cs="Tahoma"/>
          <w:color w:val="1F4E79" w:themeColor="accent5" w:themeShade="80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3E6286"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  <w:t xml:space="preserve">          </w:t>
      </w:r>
      <w:r w:rsidRPr="003E6286">
        <w:rPr>
          <w:rFonts w:ascii="Tahoma" w:hAnsi="Tahoma" w:cs="Tahoma"/>
          <w:b/>
          <w:bCs/>
          <w:color w:val="1F4E79" w:themeColor="accent5" w:themeShade="80"/>
          <w:sz w:val="32"/>
          <w:szCs w:val="32"/>
          <w:shd w:val="clear" w:color="auto" w:fill="FFFFFF"/>
        </w:rPr>
        <w:t xml:space="preserve">2025 </w:t>
      </w:r>
    </w:p>
    <w:p w14:paraId="7EEBB5F4" w14:textId="0E63CA3A" w:rsidR="00FB4A85" w:rsidRPr="003E6286" w:rsidRDefault="004D028C" w:rsidP="00FB4A85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3F1B64" wp14:editId="41CBBC5E">
                <wp:simplePos x="0" y="0"/>
                <wp:positionH relativeFrom="column">
                  <wp:posOffset>894715</wp:posOffset>
                </wp:positionH>
                <wp:positionV relativeFrom="paragraph">
                  <wp:posOffset>180392</wp:posOffset>
                </wp:positionV>
                <wp:extent cx="5038928" cy="525293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928" cy="5252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1DF73A" w14:textId="77777777" w:rsidR="00FB4A85" w:rsidRPr="007060A5" w:rsidRDefault="00FB4A85" w:rsidP="00FB4A85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28"/>
                                <w:szCs w:val="28"/>
                              </w:rPr>
                            </w:pPr>
                            <w:r w:rsidRPr="007060A5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28"/>
                                <w:szCs w:val="28"/>
                              </w:rPr>
                              <w:t>BUENOS AIRES – MENDOZA</w:t>
                            </w:r>
                          </w:p>
                          <w:p w14:paraId="24A275DE" w14:textId="77777777" w:rsidR="00FB4A85" w:rsidRPr="007060A5" w:rsidRDefault="00FB4A85" w:rsidP="00FB4A8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F1B6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45pt;margin-top:14.2pt;width:396.75pt;height:4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" fillcolor="white [3201]" stroked="f" strokeweight=".5pt">
                <v:textbox>
                  <w:txbxContent>
                    <w:p w14:paraId="7C1DF73A" w14:textId="77777777" w:rsidR="00FB4A85" w:rsidRPr="007060A5" w:rsidRDefault="00FB4A85" w:rsidP="00FB4A85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28"/>
                          <w:szCs w:val="28"/>
                        </w:rPr>
                      </w:pPr>
                      <w:r w:rsidRPr="007060A5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28"/>
                          <w:szCs w:val="28"/>
                        </w:rPr>
                        <w:t>BUENOS AIRES – MENDOZA</w:t>
                      </w:r>
                    </w:p>
                    <w:p w14:paraId="24A275DE" w14:textId="77777777" w:rsidR="00FB4A85" w:rsidRPr="007060A5" w:rsidRDefault="00FB4A85" w:rsidP="00FB4A8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B05597" w14:textId="14083DBF" w:rsidR="00FB4A85" w:rsidRDefault="00FB4A85" w:rsidP="00FB4A85">
      <w:pPr>
        <w:rPr>
          <w:rFonts w:ascii="Tahoma" w:hAnsi="Tahoma" w:cs="Tahoma"/>
          <w:color w:val="212529"/>
          <w:shd w:val="clear" w:color="auto" w:fill="FFFFFF"/>
        </w:rPr>
      </w:pPr>
    </w:p>
    <w:p w14:paraId="0ED056C1" w14:textId="50314D00" w:rsidR="00FB4A85" w:rsidRDefault="00FB4A85" w:rsidP="00FB4A85">
      <w:pPr>
        <w:rPr>
          <w:rFonts w:ascii="Tahoma" w:hAnsi="Tahoma" w:cs="Tahoma"/>
          <w:color w:val="212529"/>
          <w:shd w:val="clear" w:color="auto" w:fill="FFFFFF"/>
        </w:rPr>
      </w:pPr>
    </w:p>
    <w:p w14:paraId="699CD5DF" w14:textId="414604FA" w:rsidR="00FB4A85" w:rsidRDefault="00FB4A85" w:rsidP="00FB4A85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0C5A8D9" w14:textId="77777777" w:rsidR="00FB4A85" w:rsidRDefault="00FB4A85" w:rsidP="00FB4A85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4C8F75F9" w14:textId="7D60CE69" w:rsidR="00FB4A85" w:rsidRDefault="00FB4A85" w:rsidP="00FB4A85">
      <w:pPr>
        <w:rPr>
          <w:rFonts w:ascii="Tahoma" w:hAnsi="Tahoma" w:cs="Tahoma"/>
          <w:b/>
          <w:bCs/>
          <w:color w:val="36A9E0"/>
        </w:rPr>
      </w:pPr>
    </w:p>
    <w:p w14:paraId="36ADB0EB" w14:textId="77777777" w:rsidR="00FB4A85" w:rsidRDefault="00FB4A85" w:rsidP="00FB4A85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 xml:space="preserve"> INCLUYE</w:t>
      </w:r>
    </w:p>
    <w:p w14:paraId="4068EA95" w14:textId="77777777" w:rsidR="007D73D1" w:rsidRDefault="007D73D1" w:rsidP="00FB4A85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13FC2D59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02 Noches de Alojamiento con desayuno en la ciudad de Buenos Aires.</w:t>
      </w:r>
    </w:p>
    <w:p w14:paraId="4C64734B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Medio día de</w:t>
      </w: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City Tour por Buenos Aires (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compartido</w:t>
      </w: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).</w:t>
      </w:r>
    </w:p>
    <w:p w14:paraId="44A7D46B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Cena Show de Tango "Café de Los Angelitos". </w:t>
      </w:r>
    </w:p>
    <w:p w14:paraId="758CF458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04 Noches de Alojamiento con desayuno en la ciudad de Mendoza.</w:t>
      </w:r>
    </w:p>
    <w:p w14:paraId="3B86CE41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Excursión de día completo "Caminos del vino - Zona Lujan de Cuyo o Maipú".</w:t>
      </w:r>
    </w:p>
    <w:p w14:paraId="3DA357E0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Excursión de medio día "Cabalgata Criolla'.</w:t>
      </w:r>
    </w:p>
    <w:p w14:paraId="3E6EF20F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Excursión de medio día "Deli Mendoza".</w:t>
      </w:r>
    </w:p>
    <w:p w14:paraId="41490071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01 Noche de Alojamiento con desayuno en la ciudad de Buenos Aires.</w:t>
      </w:r>
    </w:p>
    <w:p w14:paraId="28A2C479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Traslados en servicio privado en ambos destinos.</w:t>
      </w:r>
    </w:p>
    <w:p w14:paraId="07580C22" w14:textId="77777777" w:rsidR="007D73D1" w:rsidRPr="007D73D1" w:rsidRDefault="007D73D1" w:rsidP="007D73D1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Excursiones en servicio privado en Mendoza. En Buenos Aires servicio 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compartido</w:t>
      </w:r>
      <w:r w:rsidRP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57D63457" w14:textId="77777777" w:rsidR="00FB4A85" w:rsidRPr="00E20925" w:rsidRDefault="00FB4A85" w:rsidP="00FB4A85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4FA2CC17" w14:textId="77777777" w:rsidR="00FB4A85" w:rsidRDefault="00FB4A85" w:rsidP="00FB4A85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37C6A12" w14:textId="77777777" w:rsidR="00FB4A85" w:rsidRPr="007C7AF9" w:rsidRDefault="00FB4A85" w:rsidP="00FB4A85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>NO INCLUYE</w:t>
      </w:r>
    </w:p>
    <w:p w14:paraId="46FDF49A" w14:textId="77777777" w:rsidR="00FB4A85" w:rsidRDefault="00FB4A85" w:rsidP="00FB4A8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79D9D67" w14:textId="77777777" w:rsidR="00FB4A85" w:rsidRPr="00CD6A26" w:rsidRDefault="00FB4A85" w:rsidP="00FB4A85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color w:val="000000" w:themeColor="text1"/>
          <w:sz w:val="24"/>
          <w:szCs w:val="24"/>
        </w:rPr>
      </w:pPr>
      <w:r w:rsidRPr="00CD6A26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No incluye tasa turística Visit Buenos Aires (Se deberá abonar en el hotel)</w:t>
      </w:r>
      <w:r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.</w:t>
      </w:r>
      <w:r w:rsidRPr="00CD6A26">
        <w:rPr>
          <w:rFonts w:ascii="Tahoma" w:eastAsia="Dosis" w:hAnsi="Tahoma" w:cs="Tahoma"/>
          <w:color w:val="000000" w:themeColor="text1"/>
          <w:sz w:val="24"/>
          <w:szCs w:val="24"/>
        </w:rPr>
        <w:t xml:space="preserve"> </w:t>
      </w:r>
    </w:p>
    <w:p w14:paraId="14AC29A6" w14:textId="77777777" w:rsidR="00FB4A85" w:rsidRPr="007C7AF9" w:rsidRDefault="00FB4A85" w:rsidP="00FB4A85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2BC685BF" w14:textId="77777777" w:rsidR="00FB4A85" w:rsidRPr="007C7AF9" w:rsidRDefault="00FB4A85" w:rsidP="00FB4A85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7A05ABF4" w14:textId="77777777" w:rsidR="00FB4A85" w:rsidRPr="007C7AF9" w:rsidRDefault="00FB4A85" w:rsidP="00FB4A85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46A298FD" w14:textId="77777777" w:rsidR="00FB4A85" w:rsidRPr="007C7AF9" w:rsidRDefault="00FB4A85" w:rsidP="00FB4A85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66D40A95" w14:textId="77777777" w:rsidR="00FB4A85" w:rsidRPr="007C7AF9" w:rsidRDefault="00FB4A85" w:rsidP="00FB4A85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6FA6ECD0" w14:textId="77777777" w:rsidR="00FB4A85" w:rsidRPr="007C7AF9" w:rsidRDefault="00FB4A85" w:rsidP="00FB4A85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71D7DCF9" w14:textId="77777777" w:rsidR="00FB4A85" w:rsidRPr="007C7AF9" w:rsidRDefault="00FB4A85" w:rsidP="00FB4A85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065E0EFF" w14:textId="1C87EA49" w:rsidR="00FB4A85" w:rsidRPr="004D028C" w:rsidRDefault="00FB4A85" w:rsidP="004D028C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61720222" w14:textId="77777777" w:rsidR="00FB4A85" w:rsidRPr="007C7AF9" w:rsidRDefault="00FB4A85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34C363BB" w14:textId="77777777" w:rsidR="00FE2FFC" w:rsidRPr="00FE2FFC" w:rsidRDefault="00FE2FFC" w:rsidP="00FE2FFC">
      <w:pPr>
        <w:spacing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 w:rsidRPr="00FE2FFC">
        <w:rPr>
          <w:rFonts w:ascii="Tahoma" w:hAnsi="Tahoma" w:cs="Tahoma"/>
          <w:color w:val="FF0000"/>
          <w:sz w:val="24"/>
          <w:szCs w:val="24"/>
          <w:shd w:val="clear" w:color="auto" w:fill="FFFFFF"/>
        </w:rPr>
        <w:t xml:space="preserve">**Tarifas orientativas y fechas de salida sujetas a cambio sin previo aviso** </w:t>
      </w:r>
    </w:p>
    <w:p w14:paraId="67C6A348" w14:textId="2533A8EB" w:rsidR="00F15389" w:rsidRPr="00FE2FFC" w:rsidRDefault="00FE2FFC" w:rsidP="00FE2FFC">
      <w:pPr>
        <w:spacing w:after="240"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 w:rsidRPr="00FE2FFC">
        <w:rPr>
          <w:rFonts w:ascii="Tahoma" w:hAnsi="Tahoma" w:cs="Tahoma"/>
          <w:color w:val="FF0000"/>
          <w:sz w:val="24"/>
          <w:szCs w:val="24"/>
          <w:shd w:val="clear" w:color="auto" w:fill="FFFFFF"/>
        </w:rPr>
        <w:t>(antes de emitir verificar la información).</w:t>
      </w:r>
    </w:p>
    <w:p w14:paraId="4A7C37B1" w14:textId="6294D70B" w:rsidR="00FB4A85" w:rsidRPr="005A07ED" w:rsidRDefault="00FB4A85" w:rsidP="00FB4A8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TURISTA </w:t>
      </w:r>
      <w:r w:rsidR="00F15389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SUPERIOR</w:t>
      </w:r>
    </w:p>
    <w:p w14:paraId="1A7159A5" w14:textId="77777777" w:rsidR="00FB4A85" w:rsidRPr="00E20925" w:rsidRDefault="00FB4A85" w:rsidP="00FB4A8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HOTELES: </w:t>
      </w:r>
    </w:p>
    <w:p w14:paraId="0988C857" w14:textId="41454984" w:rsidR="007D73D1" w:rsidRPr="007D73D1" w:rsidRDefault="00F15389" w:rsidP="00FB4A85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DAZZLER BY WYNDHAM MAIPU</w:t>
      </w:r>
    </w:p>
    <w:p w14:paraId="5F7A6A53" w14:textId="404C2541" w:rsidR="00FB4A85" w:rsidRPr="007D73D1" w:rsidRDefault="00F15389" w:rsidP="00FB4A85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AMERIAN EXECUTIVE MENDOZA</w:t>
      </w:r>
    </w:p>
    <w:p w14:paraId="1A24E3D5" w14:textId="77777777" w:rsidR="00F15389" w:rsidRPr="007D73D1" w:rsidRDefault="00F15389" w:rsidP="00F15389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DAZZLER BY WYNDHAM MAIPU</w:t>
      </w:r>
    </w:p>
    <w:p w14:paraId="247A5FB6" w14:textId="77777777" w:rsidR="00C31393" w:rsidRPr="007D73D1" w:rsidRDefault="00C31393" w:rsidP="00C31393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B4A85" w14:paraId="1250D263" w14:textId="77777777" w:rsidTr="009D5D9B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05B68B48" w14:textId="77777777" w:rsidR="00FB4A85" w:rsidRPr="007C7AF9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0A0B8B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769AAC9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BC9D24F" w14:textId="77777777" w:rsidR="00FB4A85" w:rsidRPr="005D7715" w:rsidRDefault="00FB4A85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96131D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0682762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6BBD15E" w14:textId="77777777" w:rsidR="00FB4A85" w:rsidRPr="005D7715" w:rsidRDefault="00FB4A85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5BB2CE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EE75064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B03F813" w14:textId="77777777" w:rsidR="00FB4A85" w:rsidRPr="005D7715" w:rsidRDefault="00FB4A85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F15389" w14:paraId="118EAEBB" w14:textId="77777777" w:rsidTr="00F15389">
        <w:trPr>
          <w:trHeight w:val="524"/>
        </w:trPr>
        <w:tc>
          <w:tcPr>
            <w:tcW w:w="3823" w:type="dxa"/>
            <w:vAlign w:val="center"/>
          </w:tcPr>
          <w:p w14:paraId="41A3DF94" w14:textId="2B3ADF98" w:rsidR="00F15389" w:rsidRPr="00F15389" w:rsidRDefault="00F15389" w:rsidP="00F153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lang w:val="es-CO"/>
              </w:rPr>
            </w:pPr>
            <w:r w:rsidRPr="00F15389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C512C6" w14:textId="51E72758" w:rsidR="00F15389" w:rsidRPr="00F15389" w:rsidRDefault="00F15389" w:rsidP="00F1538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6DFFE3" w14:textId="2BDD4ECF" w:rsidR="00F15389" w:rsidRPr="00F15389" w:rsidRDefault="00F15389" w:rsidP="00F1538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2070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FE65A8" w14:textId="35CEB201" w:rsidR="00F15389" w:rsidRPr="00F15389" w:rsidRDefault="00F15389" w:rsidP="00F1538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F15389" w14:paraId="055A0FDF" w14:textId="77777777" w:rsidTr="00F15389">
        <w:trPr>
          <w:trHeight w:val="546"/>
        </w:trPr>
        <w:tc>
          <w:tcPr>
            <w:tcW w:w="3823" w:type="dxa"/>
            <w:vAlign w:val="center"/>
          </w:tcPr>
          <w:p w14:paraId="29D20777" w14:textId="083E9695" w:rsidR="00F15389" w:rsidRPr="00F15389" w:rsidRDefault="00F15389" w:rsidP="00F153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F15389">
              <w:rPr>
                <w:rFonts w:ascii="Tahoma" w:hAnsi="Tahoma" w:cs="Tahoma"/>
                <w:color w:val="000000"/>
              </w:rPr>
              <w:t>01/04/2025 - 16/04/2025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75174D" w14:textId="69B8A245" w:rsidR="00F15389" w:rsidRPr="00F15389" w:rsidRDefault="00F15389" w:rsidP="00F1538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0BD238" w14:textId="7C225E78" w:rsidR="00F15389" w:rsidRPr="00F15389" w:rsidRDefault="00F15389" w:rsidP="00F1538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8C81BE" w14:textId="4D8F0EFD" w:rsidR="00F15389" w:rsidRPr="00F15389" w:rsidRDefault="00F15389" w:rsidP="00F1538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3340</w:t>
            </w:r>
          </w:p>
        </w:tc>
      </w:tr>
      <w:tr w:rsidR="00F15389" w14:paraId="7DFDB981" w14:textId="77777777" w:rsidTr="00F15389">
        <w:trPr>
          <w:trHeight w:val="546"/>
        </w:trPr>
        <w:tc>
          <w:tcPr>
            <w:tcW w:w="3823" w:type="dxa"/>
            <w:vAlign w:val="center"/>
          </w:tcPr>
          <w:p w14:paraId="3252248A" w14:textId="64239869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15389">
              <w:rPr>
                <w:rFonts w:ascii="Tahoma" w:hAnsi="Tahoma" w:cs="Tahoma"/>
                <w:color w:val="000000"/>
              </w:rPr>
              <w:t>17/04/2025 - 18/04/2025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508220" w14:textId="5BB1A1B0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23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9CBDBE" w14:textId="6A2D184A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282419" w14:textId="61BBBCDD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35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F15389" w14:paraId="0748248E" w14:textId="77777777" w:rsidTr="00F15389">
        <w:trPr>
          <w:trHeight w:val="546"/>
        </w:trPr>
        <w:tc>
          <w:tcPr>
            <w:tcW w:w="3823" w:type="dxa"/>
            <w:vAlign w:val="center"/>
          </w:tcPr>
          <w:p w14:paraId="0DDA121B" w14:textId="449ADC85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15389">
              <w:rPr>
                <w:rFonts w:ascii="Tahoma" w:hAnsi="Tahoma" w:cs="Tahoma"/>
                <w:color w:val="000000"/>
              </w:rPr>
              <w:t>19/04/2025 - 30/06/2025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F541B8" w14:textId="1F8735A1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E6F441" w14:textId="1EF1FAE4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35353D" w14:textId="4432B58D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3340</w:t>
            </w:r>
          </w:p>
        </w:tc>
      </w:tr>
      <w:tr w:rsidR="00F15389" w14:paraId="24B823DC" w14:textId="77777777" w:rsidTr="00F15389">
        <w:trPr>
          <w:trHeight w:val="546"/>
        </w:trPr>
        <w:tc>
          <w:tcPr>
            <w:tcW w:w="3823" w:type="dxa"/>
            <w:vAlign w:val="center"/>
          </w:tcPr>
          <w:p w14:paraId="26800608" w14:textId="040AB522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15389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7438BA" w14:textId="240F8B52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B0E68D" w14:textId="6C382AAC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8984CA" w14:textId="0D80A40B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34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F15389" w14:paraId="6F37E10C" w14:textId="77777777" w:rsidTr="00F15389">
        <w:trPr>
          <w:trHeight w:val="546"/>
        </w:trPr>
        <w:tc>
          <w:tcPr>
            <w:tcW w:w="3823" w:type="dxa"/>
            <w:vAlign w:val="center"/>
          </w:tcPr>
          <w:p w14:paraId="5C4FA201" w14:textId="29D39286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15389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06DB19" w14:textId="7CAD71C2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26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104D04" w14:textId="1457593D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25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673A65" w14:textId="76073806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3940</w:t>
            </w:r>
          </w:p>
        </w:tc>
      </w:tr>
      <w:tr w:rsidR="00F15389" w14:paraId="322B05EF" w14:textId="77777777" w:rsidTr="00F15389">
        <w:trPr>
          <w:trHeight w:val="546"/>
        </w:trPr>
        <w:tc>
          <w:tcPr>
            <w:tcW w:w="3823" w:type="dxa"/>
            <w:vAlign w:val="center"/>
          </w:tcPr>
          <w:p w14:paraId="1412E3A7" w14:textId="34A8E8DC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15389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B441A1" w14:textId="0DFD273C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2540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468DAA" w14:textId="43D6CF3C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2500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B573DF" w14:textId="1D49B5B0" w:rsidR="00F15389" w:rsidRPr="00F15389" w:rsidRDefault="00F15389" w:rsidP="00F1538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F15389">
              <w:rPr>
                <w:rFonts w:ascii="Tahoma" w:hAnsi="Tahoma" w:cs="Tahoma"/>
                <w:color w:val="4472C4" w:themeColor="accent1"/>
              </w:rPr>
              <w:t>37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</w:tbl>
    <w:p w14:paraId="366AAB15" w14:textId="77777777" w:rsidR="007D73D1" w:rsidRDefault="007D73D1" w:rsidP="007D73D1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35320C56" w14:textId="77777777" w:rsidR="00FB4A85" w:rsidRPr="007D73D1" w:rsidRDefault="00FB4A85" w:rsidP="007D73D1">
      <w:pPr>
        <w:pStyle w:val="Prrafodelista"/>
        <w:widowControl w:val="0"/>
        <w:numPr>
          <w:ilvl w:val="0"/>
          <w:numId w:val="8"/>
        </w:numPr>
        <w:autoSpaceDE w:val="0"/>
        <w:autoSpaceDN w:val="0"/>
        <w:adjustRightInd w:val="0"/>
        <w:ind w:right="87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7D73D1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CATEGORÍA: PRIMERA</w:t>
      </w:r>
    </w:p>
    <w:p w14:paraId="5C101290" w14:textId="77777777" w:rsidR="00FB4A85" w:rsidRPr="005A07ED" w:rsidRDefault="00FB4A85" w:rsidP="00FB4A8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HOTELES:</w:t>
      </w:r>
    </w:p>
    <w:p w14:paraId="6FA4F78D" w14:textId="77777777" w:rsidR="007D73D1" w:rsidRPr="007D73D1" w:rsidRDefault="00E57535" w:rsidP="00FB4A85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87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A</w:t>
      </w:r>
      <w:r w:rsidR="007D73D1" w:rsidRPr="007D73D1"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 xml:space="preserve">merian Park Buenos Aires </w:t>
      </w:r>
    </w:p>
    <w:p w14:paraId="26B9C2E0" w14:textId="77777777" w:rsidR="00FB4A85" w:rsidRPr="007D73D1" w:rsidRDefault="00FB4A85" w:rsidP="00FB4A85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87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 w:rsidRPr="007D73D1"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NH CORDILLERA</w:t>
      </w:r>
    </w:p>
    <w:p w14:paraId="3F75DF5F" w14:textId="77777777" w:rsidR="007D73D1" w:rsidRPr="007D73D1" w:rsidRDefault="007D73D1" w:rsidP="007D73D1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4"/>
          <w:szCs w:val="24"/>
          <w:u w:val="single"/>
        </w:rPr>
      </w:pPr>
      <w:r w:rsidRPr="007D73D1"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Amerian Park Buenos Aires</w:t>
      </w:r>
    </w:p>
    <w:p w14:paraId="28070ABE" w14:textId="77777777" w:rsidR="00FB4A85" w:rsidRPr="00ED7612" w:rsidRDefault="00FB4A85" w:rsidP="00ED761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2E74B5" w:themeColor="accent5" w:themeShade="BF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9918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2268"/>
        <w:gridCol w:w="2268"/>
        <w:gridCol w:w="2410"/>
      </w:tblGrid>
      <w:tr w:rsidR="00FB4A85" w14:paraId="20E82AB2" w14:textId="77777777" w:rsidTr="009D5D9B">
        <w:trPr>
          <w:trHeight w:val="125"/>
        </w:trPr>
        <w:tc>
          <w:tcPr>
            <w:tcW w:w="2972" w:type="dxa"/>
            <w:shd w:val="clear" w:color="auto" w:fill="2F5496" w:themeFill="accent1" w:themeFillShade="BF"/>
            <w:vAlign w:val="center"/>
          </w:tcPr>
          <w:p w14:paraId="3133DC96" w14:textId="77777777" w:rsidR="00FB4A85" w:rsidRPr="007C7AF9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A23DDC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42BF2D2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50F2A38" w14:textId="77777777" w:rsidR="00FB4A85" w:rsidRPr="005D7715" w:rsidRDefault="00FB4A85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D38E92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C1143EA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(valor por persona)</w:t>
            </w:r>
          </w:p>
          <w:p w14:paraId="3D674FC9" w14:textId="77777777" w:rsidR="00FB4A85" w:rsidRPr="005D7715" w:rsidRDefault="00FB4A85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410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6C9B86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49744C9" w14:textId="77777777" w:rsidR="00FB4A85" w:rsidRPr="005D7715" w:rsidRDefault="00FB4A85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A36BC71" w14:textId="77777777" w:rsidR="00FB4A85" w:rsidRPr="005D7715" w:rsidRDefault="00FB4A85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4D028C" w14:paraId="26C4C9DC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05BABADF" w14:textId="3EF69268" w:rsidR="004D028C" w:rsidRPr="004D028C" w:rsidRDefault="004D028C" w:rsidP="004D028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2E74B5" w:themeColor="accent5" w:themeShade="BF"/>
                <w:lang w:val="es-CO"/>
              </w:rPr>
            </w:pPr>
            <w:r w:rsidRPr="004D028C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9FA612" w14:textId="438827CF" w:rsidR="004D028C" w:rsidRPr="004D028C" w:rsidRDefault="004D028C" w:rsidP="004D028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B2EF0E" w14:textId="52DD82B7" w:rsidR="004D028C" w:rsidRPr="004D028C" w:rsidRDefault="004D028C" w:rsidP="004D028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20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89E937" w14:textId="1BA66C25" w:rsidR="004D028C" w:rsidRPr="004D028C" w:rsidRDefault="004D028C" w:rsidP="004D028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  <w:sz w:val="24"/>
                <w:szCs w:val="24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32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028C" w14:paraId="64E340EE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55FA176E" w14:textId="145B74C1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FFFFF"/>
              </w:rPr>
            </w:pPr>
            <w:r w:rsidRPr="004D028C">
              <w:rPr>
                <w:rFonts w:ascii="Tahoma" w:hAnsi="Tahoma" w:cs="Tahoma"/>
                <w:color w:val="000000"/>
              </w:rPr>
              <w:t>01/04/2025 - 14/04/2025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61B43E" w14:textId="4FE2568F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300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4CB433" w14:textId="7A042C81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A9BDCE" w14:textId="0D2C4C33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3440</w:t>
            </w:r>
          </w:p>
        </w:tc>
      </w:tr>
      <w:tr w:rsidR="004D028C" w14:paraId="5B155AFE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1D6E46D3" w14:textId="139AC2D8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FFFFF"/>
              </w:rPr>
            </w:pPr>
            <w:r w:rsidRPr="004D028C">
              <w:rPr>
                <w:rFonts w:ascii="Tahoma" w:hAnsi="Tahoma" w:cs="Tahoma"/>
                <w:color w:val="000000"/>
              </w:rPr>
              <w:t>15/04/2025 - 30/06/2025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9FD45C" w14:textId="7E02BBC0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A2A0BE" w14:textId="6094F8DD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FD7244" w14:textId="63901713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33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4D028C" w14:paraId="4A1521A3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0314AE77" w14:textId="33318AD2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FFFFF"/>
              </w:rPr>
            </w:pPr>
            <w:r w:rsidRPr="004D028C">
              <w:rPr>
                <w:rFonts w:ascii="Tahoma" w:hAnsi="Tahoma" w:cs="Tahoma"/>
                <w:color w:val="000000"/>
              </w:rPr>
              <w:lastRenderedPageBreak/>
              <w:t>01/07/2025 - 31/08/2025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75CF0A" w14:textId="0D236D53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23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949B3D" w14:textId="179B7894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142D28" w14:textId="426D8D9F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3470</w:t>
            </w:r>
          </w:p>
        </w:tc>
      </w:tr>
      <w:tr w:rsidR="004D028C" w14:paraId="2A82534D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5AF768D9" w14:textId="0EA77687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FFFFF"/>
              </w:rPr>
            </w:pPr>
            <w:r w:rsidRPr="004D028C">
              <w:rPr>
                <w:rFonts w:ascii="Tahoma" w:hAnsi="Tahoma" w:cs="Tahoma"/>
                <w:color w:val="000000"/>
              </w:rPr>
              <w:t>01/09/2025 - 30/09/2025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7E3AC0" w14:textId="0038410B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23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A0C37F" w14:textId="4994C7E4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22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78C09E" w14:textId="6BC55F1A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3500</w:t>
            </w:r>
          </w:p>
        </w:tc>
      </w:tr>
      <w:tr w:rsidR="004D028C" w14:paraId="69A1EE00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550EC86A" w14:textId="497AE385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FFFFF"/>
              </w:rPr>
            </w:pPr>
            <w:r w:rsidRPr="004D028C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2B6612" w14:textId="27C57451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600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F79908" w14:textId="5D0C211D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2500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B68F3E" w14:textId="35DA6186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38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4D028C" w14:paraId="69F10EA8" w14:textId="77777777" w:rsidTr="004D028C">
        <w:trPr>
          <w:trHeight w:val="521"/>
        </w:trPr>
        <w:tc>
          <w:tcPr>
            <w:tcW w:w="2972" w:type="dxa"/>
            <w:vAlign w:val="center"/>
          </w:tcPr>
          <w:p w14:paraId="13499DC0" w14:textId="0A77544A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FFFFF"/>
              </w:rPr>
            </w:pPr>
            <w:r w:rsidRPr="004D028C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358B12" w14:textId="1F340794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25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24ED7B" w14:textId="0DFF59EE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24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4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B76D82" w14:textId="3C5AFA13" w:rsidR="004D028C" w:rsidRPr="004D028C" w:rsidRDefault="004D028C" w:rsidP="004D028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z w:val="24"/>
                <w:szCs w:val="24"/>
                <w:shd w:val="clear" w:color="auto" w:fill="F9F9F9"/>
              </w:rPr>
            </w:pPr>
            <w:r w:rsidRPr="004D028C">
              <w:rPr>
                <w:rFonts w:ascii="Tahoma" w:hAnsi="Tahoma" w:cs="Tahoma"/>
                <w:color w:val="4472C4" w:themeColor="accent1"/>
              </w:rPr>
              <w:t>38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</w:tbl>
    <w:p w14:paraId="6680BF75" w14:textId="77777777" w:rsidR="00FB4A85" w:rsidRDefault="00FB4A85" w:rsidP="00FB4A85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62C162A3" w14:textId="77777777" w:rsidR="004D028C" w:rsidRPr="00A12E6A" w:rsidRDefault="004D028C" w:rsidP="00FB4A85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743DD0BB" w14:textId="77777777" w:rsidR="00FB4A85" w:rsidRPr="00A12E6A" w:rsidRDefault="00FB4A85" w:rsidP="00FB4A85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027D7EFD" w14:textId="77777777" w:rsidR="00FB4A85" w:rsidRDefault="00FB4A85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37D565A" w14:textId="77777777" w:rsidR="00FB4A85" w:rsidRDefault="00FB4A85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A667525" w14:textId="77777777" w:rsidR="00FB4A85" w:rsidRDefault="00FB4A85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7A8CAA1" w14:textId="77777777" w:rsidR="00FB4A85" w:rsidRDefault="00FB4A85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0EB0C49" w14:textId="77777777" w:rsidR="00C31393" w:rsidRDefault="00C31393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44308AF" w14:textId="77777777" w:rsidR="00FB4A85" w:rsidRPr="00A12E6A" w:rsidRDefault="00FB4A85" w:rsidP="00FB4A8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t>ITINERARIO</w:t>
      </w:r>
    </w:p>
    <w:p w14:paraId="4AB11C4E" w14:textId="77777777" w:rsidR="00FB4A85" w:rsidRPr="00A82A72" w:rsidRDefault="00FB4A85" w:rsidP="00FB4A8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797CA69" w14:textId="77777777" w:rsidR="00FB4A85" w:rsidRPr="00A12E6A" w:rsidRDefault="00FB4A85" w:rsidP="00FB4A8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1 –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653CCB19" w14:textId="77777777" w:rsidR="00F43D3C" w:rsidRDefault="00F43D3C" w:rsidP="00F43D3C">
      <w:pPr>
        <w:shd w:val="clear" w:color="auto" w:fill="FFFFFF"/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8487DAF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Arribo al aeropuerto internacional Ezeiza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, recepción. Traslado al Hotel.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Resto del día Libre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400A893A" w14:textId="77777777" w:rsidR="00FB4A85" w:rsidRPr="00ED7612" w:rsidRDefault="00FB4A85" w:rsidP="00ED761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br/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2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</w:t>
      </w:r>
    </w:p>
    <w:p w14:paraId="6F3F4A10" w14:textId="77777777" w:rsidR="00F43D3C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6A093967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Por la mañana, salida para disfrutar de la Ciudad en una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 visita guiada por sus principales atractivos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Esta excursión transmite la emoción de un Buenos Aires múltiple. Conoceremos el símbolo de nuestra ciudad: el Obelisco Recorreremos plazas como las de Mayo, San Martín, Alvear; y avenidas como Corrientes, De Mayo, 9 de Julio, entre otras; barrios con historia como La Boca, San Telmo, suntuosos como Palermo y Recoleta, modernos como Puerto Madero; los parques, Lezama y Tres de Febrero, zonas comerciales y financieras, Estadio de Fútbol y mucho más.</w:t>
      </w:r>
    </w:p>
    <w:p w14:paraId="7EEC0C57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Tarde Libre.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Por la noche nuestra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cena será en Café de Los Angelitos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: un testigo vivo de más de cien años de historia porteña. Por su puerta desfilaron las más destacadas personalidades del ambiente político y artístico del siglo XX, y en sus mesas se escribieron muchas de las páginas que hicieron de Buenos Aires una ciudad que respira tango en cada rincón.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El Café de los Angelitos ofrece un show de tango de primer nivel internacional. Compuesto por 21 artistas, siete parejas de baile, dos cantantes y un Quinteto. 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hotel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40A26356" w14:textId="77777777" w:rsidR="00FB4A85" w:rsidRPr="00ED7612" w:rsidRDefault="00FB4A85" w:rsidP="00ED761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br/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3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</w:t>
      </w:r>
      <w:r w:rsidR="00F43D3C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- MENDOZA</w:t>
      </w:r>
    </w:p>
    <w:p w14:paraId="30C9AC24" w14:textId="77777777" w:rsidR="00F43D3C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43DDA902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Al horario acordado,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traslado al Aeroparque Jorge Newbery para tomar vuelo con destino a la Ciudad de Mendoza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Arribo al aeropuerto de Mendoza, recepción y traslado privado al Hotel.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Resto del día Libre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29A999F4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BF4290"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  <w:t> </w:t>
      </w:r>
    </w:p>
    <w:p w14:paraId="6A83F284" w14:textId="77777777" w:rsidR="00FB4A85" w:rsidRPr="00F43D3C" w:rsidRDefault="00FB4A85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4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 w:rsidR="00F43D3C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MENDOZA</w:t>
      </w:r>
    </w:p>
    <w:p w14:paraId="62FB99BA" w14:textId="77777777" w:rsidR="00F43D3C" w:rsidRPr="00F43D3C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6945645C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Saldremos por la mañana para realizar la excursión 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Caminos del vino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, en el tour se visitarán 3 bodegas del departamento de Luján de Cuyo o Maipú, el guía especializado en vinos que nos acompañará a lo largo de todo el recorrido. Posteriormente partida con rumbo al oasis agrícola central para visitar dos bodegas correspondientes al circuito seleccionado, recorriendo sus instalaciones y disfrutando la degustación de sus vinos.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El guía nos enseñara los distintos varietales de la región, sus procesos de elaboración, así como del cuidado, crianza y fraccionamiento de distintos tipos de vinos. También se incluirá amplia información sobre los sistemas de conducción de la vid y del riego.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Al mediodía visitaremos la tercera bodega y participaremos de un almuerzo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lastRenderedPageBreak/>
        <w:t>tradicional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en ella, donde pondremos en práctica la técnica de degustación, y el guía nos explicara en detalle sobre la importancia del corcho en la botella y el uso de copas para degustar. 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Finalizada la actividad, regreso al hotel.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26281DED" w14:textId="77777777" w:rsidR="00FB4A85" w:rsidRPr="00A12E6A" w:rsidRDefault="00FB4A85" w:rsidP="00FB4A8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A12E6A">
        <w:rPr>
          <w:rFonts w:ascii="Tahoma" w:hAnsi="Tahoma" w:cs="Tahoma"/>
          <w:color w:val="000000" w:themeColor="text1"/>
        </w:rPr>
        <w:br/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5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- MENDOZA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</w:p>
    <w:p w14:paraId="6C10D447" w14:textId="77777777" w:rsidR="00FB4A85" w:rsidRPr="00F43D3C" w:rsidRDefault="00FB4A85" w:rsidP="00FB4A85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5CAC970F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Salida del hotel. Realizaremos la 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Cabalgata Criolla.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A lo largo de nuestro trayecto, seremos testigos de la majestuosidad de las montañas que nos rodean.</w:t>
      </w:r>
    </w:p>
    <w:p w14:paraId="642C109C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Una vez que hayamos completado nuestro paseo a caballo, seremos recibidos con un auténtico asado criollo, acompañado de un delicioso vino mendocino que nos acompañará durante el almuerzo al mediodía.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Hotel. Tiempo libre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09861BAC" w14:textId="77777777" w:rsidR="00FB4A85" w:rsidRPr="00ED7612" w:rsidRDefault="00FB4A85" w:rsidP="00ED761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br/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6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- MENDOZA</w:t>
      </w:r>
    </w:p>
    <w:p w14:paraId="78E057A5" w14:textId="77777777" w:rsidR="00F43D3C" w:rsidRDefault="00F43D3C" w:rsidP="00F43D3C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CO"/>
        </w:rPr>
      </w:pPr>
    </w:p>
    <w:p w14:paraId="518F3DB1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Desayuno en el Hotel.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Saldremos por la mañana para realizar la 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Excursión Deli Mendoza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; El tour propone conocer nuevos sabores, y degustar exquisitos delicatesen producidos en el departamento de Maipú, visitando cuatro establecimientos locales</w:t>
      </w:r>
      <w:r w:rsidRPr="00F43D3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7F3E8697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</w:pPr>
      <w:r w:rsidRPr="00F43D3C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*</w:t>
      </w:r>
      <w:proofErr w:type="spellStart"/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Qualtaye</w:t>
      </w:r>
      <w:proofErr w:type="spellEnd"/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 xml:space="preserve"> Agasajo a los sentidos:</w:t>
      </w:r>
    </w:p>
    <w:p w14:paraId="1CBE4026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Con una materia prima de excelente calidad elaboran los productos que son íntegramente naturales, ya que no poseen colorantes ni conservantes. Visitaremos su fábrica y degustaremos sus finos quesos saborizados de tipo </w:t>
      </w:r>
      <w:proofErr w:type="spellStart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fymbo</w:t>
      </w:r>
      <w:proofErr w:type="spellEnd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y sardo como así también dulces artesanales.</w:t>
      </w:r>
    </w:p>
    <w:p w14:paraId="49AFBDDB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</w:pPr>
      <w:r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*</w:t>
      </w:r>
      <w:proofErr w:type="spellStart"/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Frutta</w:t>
      </w:r>
      <w:proofErr w:type="spellEnd"/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 xml:space="preserve"> Roja Gourmet:</w:t>
      </w:r>
    </w:p>
    <w:p w14:paraId="76136268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Es un emprendimiento familiar de elaboración de productos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gourmet de forma artesanal. Son productores de calidad de exportación. Veremos su finca y degustaremos algunos de sus 20 productos: pasta de tomates y aceitunas, tomate seco, entre otros; todas estas exquisiteces bañadas en el mejor aceite de oliva extra virgen y un suave condimentado.</w:t>
      </w:r>
    </w:p>
    <w:p w14:paraId="60B3268A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</w:pPr>
      <w:r w:rsidRPr="00F43D3C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*</w:t>
      </w:r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 xml:space="preserve">Olivícola </w:t>
      </w:r>
      <w:proofErr w:type="spellStart"/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Maguay</w:t>
      </w:r>
      <w:proofErr w:type="spellEnd"/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:</w:t>
      </w:r>
    </w:p>
    <w:p w14:paraId="53DA7896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Conoceremos los orígenes de la olivicultura de Mendoza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y a descubrir los sorprendentes sabores y cualidades del zumo de oliva; en una empresa familiar iniciada en 1920, ubicados en el distrito de Russell (</w:t>
      </w:r>
      <w:proofErr w:type="spellStart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Dpto</w:t>
      </w:r>
      <w:proofErr w:type="spellEnd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de Maipú). Posee 100 ha de olivos y una planta de elaboración de aceitunas en conserva, elaboración y comercialización de aceites de oliva extra virgen varietales y </w:t>
      </w:r>
      <w:proofErr w:type="spellStart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blends</w:t>
      </w:r>
      <w:proofErr w:type="spellEnd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7F510760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</w:pPr>
      <w:r w:rsidRPr="00F43D3C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*</w:t>
      </w:r>
      <w:r w:rsidRPr="00BF4290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Club Tapiz:</w:t>
      </w:r>
    </w:p>
    <w:p w14:paraId="6294FBDD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Placer y relajación son las premisas de Club Tapiz, en un entorno de uvas, montañas y olivos. En su restaurante Soledad </w:t>
      </w:r>
      <w:proofErr w:type="spellStart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Nardelly</w:t>
      </w:r>
      <w:proofErr w:type="spellEnd"/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y su equipo ofrecen una carta estacional simple y fresca, a la vez sofisticada y plena de sabor. Se nutre de productos de las fincas de la bodega y de la huerta orgánica del Club. Será un menú de pasos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maridados con vinos propios.</w:t>
      </w:r>
    </w:p>
    <w:p w14:paraId="088F2F38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Hotel.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78133A54" w14:textId="77777777" w:rsidR="00FB4A85" w:rsidRPr="00A12E6A" w:rsidRDefault="00FB4A85" w:rsidP="00FB4A85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14B19132" w14:textId="77777777" w:rsidR="00FB4A85" w:rsidRPr="00A12E6A" w:rsidRDefault="00FB4A85" w:rsidP="00FB4A8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7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 MENDOZA – </w:t>
      </w:r>
      <w:r w:rsidR="00F43D3C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BUENOS AIRES</w:t>
      </w:r>
    </w:p>
    <w:p w14:paraId="7B1BD532" w14:textId="77777777" w:rsidR="00F43D3C" w:rsidRPr="00ED7612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75CEDB8B" w14:textId="77777777" w:rsidR="00F43D3C" w:rsidRPr="00BF4290" w:rsidRDefault="00F43D3C" w:rsidP="00F43D3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ED761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Al horario acordado, traslado al Aeropuerto para tomar </w:t>
      </w: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vuelo con destino a la Ciudad de Buenos Aires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ED761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Arribo, asistencia y traslado en servicio privado al hotel seleccionado.</w:t>
      </w:r>
      <w:r w:rsidRPr="00ED761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Alojamiento.</w:t>
      </w:r>
    </w:p>
    <w:p w14:paraId="1BC9516B" w14:textId="77777777" w:rsidR="00FB4A85" w:rsidRPr="00ED7612" w:rsidRDefault="00FB4A85" w:rsidP="00ED761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br/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Í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A 8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 </w:t>
      </w:r>
      <w:r w:rsidR="00ED7612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BUENOS AIRES</w:t>
      </w:r>
    </w:p>
    <w:p w14:paraId="15453B55" w14:textId="77777777" w:rsidR="00ED7612" w:rsidRDefault="00ED7612" w:rsidP="00ED7612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</w:p>
    <w:p w14:paraId="1C01EDF8" w14:textId="77777777" w:rsidR="00ED7612" w:rsidRPr="00BF4290" w:rsidRDefault="00ED7612" w:rsidP="00ED761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F429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ED761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BF429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 la hora acordada traslado al Aeropuerto Internacional para tomar vuelo con destino a la ciudad de origen.</w:t>
      </w:r>
    </w:p>
    <w:p w14:paraId="1112FE84" w14:textId="77777777" w:rsidR="00ED7612" w:rsidRDefault="00ED7612" w:rsidP="00FB4A85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20BAC301" w14:textId="77777777" w:rsidR="00FB4A85" w:rsidRPr="00705777" w:rsidRDefault="00FB4A85" w:rsidP="00FB4A8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000000" w:themeColor="text1"/>
        </w:rPr>
      </w:pPr>
      <w:r w:rsidRPr="00835E41">
        <w:rPr>
          <w:rFonts w:ascii="Tahoma" w:eastAsia="Dosis" w:hAnsi="Tahoma" w:cs="Tahoma"/>
          <w:color w:val="1F4E79" w:themeColor="accent5" w:themeShade="80"/>
        </w:rPr>
        <w:lastRenderedPageBreak/>
        <w:t>Fin de nuestros servicios.</w:t>
      </w:r>
    </w:p>
    <w:p w14:paraId="37D7C7EB" w14:textId="77777777" w:rsidR="00ED7612" w:rsidRDefault="00ED7612" w:rsidP="00FB4A85">
      <w:pPr>
        <w:shd w:val="clear" w:color="auto" w:fill="FFFFFF"/>
        <w:spacing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6C1D51F1" w14:textId="77777777" w:rsidR="00FB4A85" w:rsidRPr="007060A5" w:rsidRDefault="00FB4A85" w:rsidP="00FB4A85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Nota: </w:t>
      </w:r>
    </w:p>
    <w:p w14:paraId="3BDD8702" w14:textId="77777777" w:rsidR="00FB4A85" w:rsidRPr="00705777" w:rsidRDefault="00FB4A85" w:rsidP="00FB4A85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C912654" w14:textId="77777777" w:rsidR="00FB4A85" w:rsidRPr="00705777" w:rsidRDefault="00FB4A85" w:rsidP="00FB4A85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05777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Posibilidad de </w:t>
      </w:r>
      <w:r w:rsidR="007D73D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agregar o quitar</w:t>
      </w:r>
      <w:r w:rsidRPr="00705777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noches a su elección.</w:t>
      </w:r>
    </w:p>
    <w:p w14:paraId="27782CC0" w14:textId="77777777" w:rsidR="00FB4A85" w:rsidRDefault="00FB4A85" w:rsidP="00FB4A8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859791F" w14:textId="77777777" w:rsidR="00FB4A85" w:rsidRDefault="00FB4A85" w:rsidP="00FB4A8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3D53523" w14:textId="77777777" w:rsidR="004D028C" w:rsidRDefault="004D028C" w:rsidP="004D028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DA58C27" w14:textId="77777777" w:rsidR="004D028C" w:rsidRDefault="004D028C" w:rsidP="004D028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4B8782B" w14:textId="77777777" w:rsidR="004D028C" w:rsidRDefault="004D028C" w:rsidP="004D028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7896764" w14:textId="77777777" w:rsidR="004D028C" w:rsidRDefault="004D028C" w:rsidP="004D028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959F1E3" w14:textId="77777777" w:rsidR="004D028C" w:rsidRDefault="004D028C" w:rsidP="004D028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887D05" w14:textId="7D5036F9" w:rsidR="00DF11FC" w:rsidRPr="00ED7612" w:rsidRDefault="00FB4A85" w:rsidP="004D028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ED7612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130F49"/>
    <w:multiLevelType w:val="hybridMultilevel"/>
    <w:tmpl w:val="44FAB934"/>
    <w:lvl w:ilvl="0" w:tplc="3BB0499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217F6A"/>
    <w:multiLevelType w:val="hybridMultilevel"/>
    <w:tmpl w:val="4C163C04"/>
    <w:lvl w:ilvl="0" w:tplc="BF76A75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431192"/>
    <w:multiLevelType w:val="hybridMultilevel"/>
    <w:tmpl w:val="9B8008B2"/>
    <w:lvl w:ilvl="0" w:tplc="BF76A75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3010D6"/>
    <w:multiLevelType w:val="hybridMultilevel"/>
    <w:tmpl w:val="4BDCB6F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CE2977"/>
    <w:multiLevelType w:val="hybridMultilevel"/>
    <w:tmpl w:val="04A0EA1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452556"/>
    <w:multiLevelType w:val="hybridMultilevel"/>
    <w:tmpl w:val="1DFA65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751B40"/>
    <w:multiLevelType w:val="hybridMultilevel"/>
    <w:tmpl w:val="8C4262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7"/>
  </w:num>
  <w:num w:numId="2" w16cid:durableId="1954557967">
    <w:abstractNumId w:val="6"/>
  </w:num>
  <w:num w:numId="3" w16cid:durableId="411316280">
    <w:abstractNumId w:val="0"/>
  </w:num>
  <w:num w:numId="4" w16cid:durableId="1774398347">
    <w:abstractNumId w:val="1"/>
  </w:num>
  <w:num w:numId="5" w16cid:durableId="1068965834">
    <w:abstractNumId w:val="4"/>
  </w:num>
  <w:num w:numId="6" w16cid:durableId="797257125">
    <w:abstractNumId w:val="5"/>
  </w:num>
  <w:num w:numId="7" w16cid:durableId="1015375779">
    <w:abstractNumId w:val="2"/>
  </w:num>
  <w:num w:numId="8" w16cid:durableId="10439429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85"/>
    <w:rsid w:val="003514CF"/>
    <w:rsid w:val="004D028C"/>
    <w:rsid w:val="005168AD"/>
    <w:rsid w:val="007D73D1"/>
    <w:rsid w:val="00BF4290"/>
    <w:rsid w:val="00C31393"/>
    <w:rsid w:val="00CE6A5B"/>
    <w:rsid w:val="00DF11FC"/>
    <w:rsid w:val="00E154C5"/>
    <w:rsid w:val="00E57535"/>
    <w:rsid w:val="00ED7612"/>
    <w:rsid w:val="00F15389"/>
    <w:rsid w:val="00F43D3C"/>
    <w:rsid w:val="00FB4A85"/>
    <w:rsid w:val="00FD084A"/>
    <w:rsid w:val="00FE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6DD47"/>
  <w15:chartTrackingRefBased/>
  <w15:docId w15:val="{845BEBC6-7B24-6540-8D2A-6DD5F81A4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A85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4A8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B4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FB4A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22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1190</Words>
  <Characters>6550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5</cp:revision>
  <dcterms:created xsi:type="dcterms:W3CDTF">2024-10-03T23:28:00Z</dcterms:created>
  <dcterms:modified xsi:type="dcterms:W3CDTF">2025-03-25T21:21:00Z</dcterms:modified>
</cp:coreProperties>
</file>