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BEF4B6" w14:textId="77777777" w:rsidR="0045575D" w:rsidRPr="003E6286" w:rsidRDefault="0045575D" w:rsidP="0045575D">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162327F7" wp14:editId="5DC0F9A8">
            <wp:simplePos x="0" y="0"/>
            <wp:positionH relativeFrom="page">
              <wp:posOffset>379095</wp:posOffset>
            </wp:positionH>
            <wp:positionV relativeFrom="paragraph">
              <wp:posOffset>0</wp:posOffset>
            </wp:positionV>
            <wp:extent cx="7028815" cy="2147570"/>
            <wp:effectExtent l="0" t="0" r="0" b="0"/>
            <wp:wrapTopAndBottom/>
            <wp:docPr id="1032023309" name="Drawing 0" descr="ce7b4b7040be8bfa826227f500b5fbb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ce7b4b7040be8bfa826227f500b5fbbc.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Pr>
          <w:noProof/>
          <w14:ligatures w14:val="standardContextual"/>
        </w:rPr>
        <mc:AlternateContent>
          <mc:Choice Requires="wps">
            <w:drawing>
              <wp:anchor distT="0" distB="0" distL="114300" distR="114300" simplePos="0" relativeHeight="251661312" behindDoc="0" locked="0" layoutInCell="1" allowOverlap="1" wp14:anchorId="4F369472" wp14:editId="7BE9C143">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403789B"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Pr>
          <w:rFonts w:ascii="Arimo" w:eastAsia="Arimo" w:hAnsi="Arimo" w:cs="Arimo"/>
          <w:color w:val="000000"/>
        </w:rPr>
        <w:t xml:space="preserve"> </w:t>
      </w:r>
      <w:r w:rsidRPr="003E6286">
        <w:rPr>
          <w:rFonts w:ascii="Montserrat" w:eastAsia="Times New Roman" w:hAnsi="Montserrat" w:cs="Times New Roman"/>
          <w:noProof/>
          <w:color w:val="1F4E79" w:themeColor="accent5" w:themeShade="80"/>
          <w:sz w:val="32"/>
          <w:szCs w:val="32"/>
        </w:rPr>
        <w:drawing>
          <wp:inline distT="0" distB="0" distL="0" distR="0" wp14:anchorId="51A81E1A" wp14:editId="3997A1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Pr>
          <w:rFonts w:ascii="Tahoma" w:eastAsia="Times New Roman" w:hAnsi="Tahoma" w:cs="Tahoma"/>
          <w:b/>
          <w:bCs/>
          <w:color w:val="1F4E79" w:themeColor="accent5" w:themeShade="80"/>
          <w:sz w:val="28"/>
          <w:szCs w:val="28"/>
        </w:rPr>
        <w:t>6</w:t>
      </w:r>
      <w:r w:rsidRPr="003E6286">
        <w:rPr>
          <w:rFonts w:ascii="Tahoma" w:eastAsia="Times New Roman" w:hAnsi="Tahoma" w:cs="Tahoma"/>
          <w:b/>
          <w:bCs/>
          <w:color w:val="1F4E79" w:themeColor="accent5" w:themeShade="80"/>
          <w:sz w:val="28"/>
          <w:szCs w:val="28"/>
        </w:rPr>
        <w:t xml:space="preserve"> días / </w:t>
      </w:r>
      <w:r>
        <w:rPr>
          <w:rFonts w:ascii="Tahoma" w:eastAsia="Times New Roman" w:hAnsi="Tahoma" w:cs="Tahoma"/>
          <w:b/>
          <w:bCs/>
          <w:color w:val="1F4E79" w:themeColor="accent5" w:themeShade="80"/>
          <w:sz w:val="28"/>
          <w:szCs w:val="28"/>
        </w:rPr>
        <w:t>5</w:t>
      </w:r>
      <w:r w:rsidRPr="003E6286">
        <w:rPr>
          <w:rFonts w:ascii="Tahoma" w:eastAsia="Times New Roman" w:hAnsi="Tahoma" w:cs="Tahoma"/>
          <w:b/>
          <w:bCs/>
          <w:color w:val="1F4E79" w:themeColor="accent5" w:themeShade="80"/>
          <w:sz w:val="28"/>
          <w:szCs w:val="28"/>
        </w:rPr>
        <w:t xml:space="preserve"> noches                          </w:t>
      </w:r>
      <w:r>
        <w:rPr>
          <w:rFonts w:ascii="Tahoma" w:eastAsia="Times New Roman" w:hAnsi="Tahoma" w:cs="Tahoma"/>
          <w:b/>
          <w:bCs/>
          <w:color w:val="1F4E79" w:themeColor="accent5" w:themeShade="80"/>
          <w:sz w:val="28"/>
          <w:szCs w:val="28"/>
        </w:rPr>
        <w:t xml:space="preserve">               </w:t>
      </w:r>
      <w:r w:rsidRPr="003E6286">
        <w:rPr>
          <w:rFonts w:ascii="Tahoma" w:eastAsia="Times New Roman" w:hAnsi="Tahoma" w:cs="Tahoma"/>
          <w:b/>
          <w:bCs/>
          <w:color w:val="1F4E79" w:themeColor="accent5" w:themeShade="80"/>
          <w:sz w:val="28"/>
          <w:szCs w:val="28"/>
        </w:rPr>
        <w:t xml:space="preserve">LLEGADA A </w:t>
      </w:r>
      <w:r>
        <w:rPr>
          <w:rFonts w:ascii="Tahoma" w:eastAsia="Times New Roman" w:hAnsi="Tahoma" w:cs="Tahoma"/>
          <w:b/>
          <w:bCs/>
          <w:color w:val="1F4E79" w:themeColor="accent5" w:themeShade="80"/>
          <w:sz w:val="28"/>
          <w:szCs w:val="28"/>
        </w:rPr>
        <w:t>BUENOS AIRES</w:t>
      </w:r>
    </w:p>
    <w:p w14:paraId="16BED172" w14:textId="77777777" w:rsidR="0045575D" w:rsidRPr="003E6286" w:rsidRDefault="0045575D" w:rsidP="0045575D">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3175C879" w14:textId="77777777" w:rsidR="0045575D" w:rsidRPr="003E6286" w:rsidRDefault="0045575D" w:rsidP="0045575D">
      <w:pPr>
        <w:rPr>
          <w:rFonts w:ascii="Tahoma" w:hAnsi="Tahoma" w:cs="Tahoma"/>
          <w:color w:val="1F4E79" w:themeColor="accent5" w:themeShade="80"/>
          <w:shd w:val="clear" w:color="auto" w:fill="FFFFFF"/>
        </w:rPr>
      </w:pPr>
    </w:p>
    <w:p w14:paraId="0E989D6E" w14:textId="77777777" w:rsidR="0045575D" w:rsidRDefault="0045575D" w:rsidP="0045575D">
      <w:pPr>
        <w:rPr>
          <w:rFonts w:ascii="Tahoma" w:hAnsi="Tahoma" w:cs="Tahoma"/>
          <w:color w:val="212529"/>
          <w:shd w:val="clear" w:color="auto" w:fill="FFFFFF"/>
        </w:rPr>
      </w:pPr>
    </w:p>
    <w:p w14:paraId="0FDC45C7" w14:textId="37D5AA2B" w:rsidR="0045575D" w:rsidRDefault="005D67FE" w:rsidP="0045575D">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091CF9A9" wp14:editId="41D2BF08">
                <wp:simplePos x="0" y="0"/>
                <wp:positionH relativeFrom="column">
                  <wp:posOffset>894715</wp:posOffset>
                </wp:positionH>
                <wp:positionV relativeFrom="paragraph">
                  <wp:posOffset>183088</wp:posOffset>
                </wp:positionV>
                <wp:extent cx="5038928" cy="525293"/>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525293"/>
                        </a:xfrm>
                        <a:prstGeom prst="rect">
                          <a:avLst/>
                        </a:prstGeom>
                        <a:solidFill>
                          <a:schemeClr val="lt1"/>
                        </a:solidFill>
                        <a:ln w="6350">
                          <a:noFill/>
                        </a:ln>
                      </wps:spPr>
                      <wps:txbx>
                        <w:txbxContent>
                          <w:p w14:paraId="02D88DDA" w14:textId="77777777" w:rsidR="0045575D" w:rsidRPr="007060A5" w:rsidRDefault="0045575D" w:rsidP="0045575D">
                            <w:pPr>
                              <w:jc w:val="center"/>
                              <w:rPr>
                                <w:rFonts w:ascii="Tahoma" w:eastAsia="Dosis"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 xml:space="preserve">BUENOS AIRES – </w:t>
                            </w:r>
                            <w:r>
                              <w:rPr>
                                <w:rFonts w:ascii="Tahoma" w:eastAsia="Dosis" w:hAnsi="Tahoma" w:cs="Tahoma"/>
                                <w:b/>
                                <w:bCs/>
                                <w:i/>
                                <w:iCs/>
                                <w:color w:val="2E74B5" w:themeColor="accent5" w:themeShade="BF"/>
                                <w:sz w:val="28"/>
                                <w:szCs w:val="28"/>
                              </w:rPr>
                              <w:t>IGUAZÚ</w:t>
                            </w:r>
                          </w:p>
                          <w:p w14:paraId="48C68457" w14:textId="77777777" w:rsidR="0045575D" w:rsidRPr="007060A5" w:rsidRDefault="0045575D" w:rsidP="0045575D">
                            <w:pPr>
                              <w:jc w:val="center"/>
                              <w:rPr>
                                <w:rFonts w:ascii="Tahoma" w:hAnsi="Tahoma" w:cs="Tahoma"/>
                                <w:b/>
                                <w:bCs/>
                                <w:i/>
                                <w:iCs/>
                                <w:color w:val="2E74B5" w:themeColor="accent5" w:themeShade="BF"/>
                                <w:sz w:val="28"/>
                                <w:szCs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91CF9A9" id="_x0000_t202" coordsize="21600,21600" o:spt="202" path="m,l,21600r21600,l21600,xe">
                <v:stroke joinstyle="miter"/>
                <v:path gradientshapeok="t" o:connecttype="rect"/>
              </v:shapetype>
              <v:shape id="Cuadro de texto 1" o:spid="_x0000_s1026" type="#_x0000_t202" style="position:absolute;margin-left:70.45pt;margin-top:14.4pt;width:396.75pt;height:4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" fillcolor="white [3201]" stroked="f" strokeweight=".5pt">
                <v:textbox>
                  <w:txbxContent>
                    <w:p w14:paraId="02D88DDA" w14:textId="77777777" w:rsidR="0045575D" w:rsidRPr="007060A5" w:rsidRDefault="0045575D" w:rsidP="0045575D">
                      <w:pPr>
                        <w:jc w:val="center"/>
                        <w:rPr>
                          <w:rFonts w:ascii="Tahoma" w:eastAsia="Dosis" w:hAnsi="Tahoma" w:cs="Tahoma"/>
                          <w:b/>
                          <w:bCs/>
                          <w:i/>
                          <w:iCs/>
                          <w:color w:val="2E74B5" w:themeColor="accent5" w:themeShade="BF"/>
                          <w:sz w:val="28"/>
                          <w:szCs w:val="28"/>
                        </w:rPr>
                      </w:pPr>
                      <w:r w:rsidRPr="007060A5">
                        <w:rPr>
                          <w:rFonts w:ascii="Tahoma" w:eastAsia="Dosis" w:hAnsi="Tahoma" w:cs="Tahoma"/>
                          <w:b/>
                          <w:bCs/>
                          <w:i/>
                          <w:iCs/>
                          <w:color w:val="2E74B5" w:themeColor="accent5" w:themeShade="BF"/>
                          <w:sz w:val="28"/>
                          <w:szCs w:val="28"/>
                        </w:rPr>
                        <w:t xml:space="preserve">BUENOS AIRES – </w:t>
                      </w:r>
                      <w:r>
                        <w:rPr>
                          <w:rFonts w:ascii="Tahoma" w:eastAsia="Dosis" w:hAnsi="Tahoma" w:cs="Tahoma"/>
                          <w:b/>
                          <w:bCs/>
                          <w:i/>
                          <w:iCs/>
                          <w:color w:val="2E74B5" w:themeColor="accent5" w:themeShade="BF"/>
                          <w:sz w:val="28"/>
                          <w:szCs w:val="28"/>
                        </w:rPr>
                        <w:t>IGUAZÚ</w:t>
                      </w:r>
                    </w:p>
                    <w:p w14:paraId="48C68457" w14:textId="77777777" w:rsidR="0045575D" w:rsidRPr="007060A5" w:rsidRDefault="0045575D" w:rsidP="0045575D">
                      <w:pPr>
                        <w:jc w:val="center"/>
                        <w:rPr>
                          <w:rFonts w:ascii="Tahoma" w:hAnsi="Tahoma" w:cs="Tahoma"/>
                          <w:b/>
                          <w:bCs/>
                          <w:i/>
                          <w:iCs/>
                          <w:color w:val="2E74B5" w:themeColor="accent5" w:themeShade="BF"/>
                          <w:sz w:val="28"/>
                          <w:szCs w:val="28"/>
                        </w:rPr>
                      </w:pPr>
                    </w:p>
                  </w:txbxContent>
                </v:textbox>
              </v:shape>
            </w:pict>
          </mc:Fallback>
        </mc:AlternateContent>
      </w:r>
    </w:p>
    <w:p w14:paraId="106D9B58" w14:textId="3714E659" w:rsidR="0045575D" w:rsidRDefault="0045575D" w:rsidP="0045575D">
      <w:pPr>
        <w:rPr>
          <w:rFonts w:ascii="Tahoma" w:hAnsi="Tahoma" w:cs="Tahoma"/>
          <w:b/>
          <w:bCs/>
          <w:color w:val="2E74B5" w:themeColor="accent5" w:themeShade="BF"/>
        </w:rPr>
      </w:pPr>
    </w:p>
    <w:p w14:paraId="57ED2D59" w14:textId="77777777" w:rsidR="0045575D" w:rsidRDefault="0045575D" w:rsidP="0045575D">
      <w:pPr>
        <w:rPr>
          <w:rFonts w:ascii="Tahoma" w:hAnsi="Tahoma" w:cs="Tahoma"/>
          <w:b/>
          <w:bCs/>
          <w:color w:val="806000" w:themeColor="accent4" w:themeShade="80"/>
        </w:rPr>
      </w:pPr>
    </w:p>
    <w:p w14:paraId="40F199E1" w14:textId="77777777" w:rsidR="0045575D" w:rsidRDefault="0045575D" w:rsidP="0045575D">
      <w:pPr>
        <w:rPr>
          <w:rFonts w:ascii="Tahoma" w:hAnsi="Tahoma" w:cs="Tahoma"/>
          <w:b/>
          <w:bCs/>
          <w:color w:val="36A9E0"/>
        </w:rPr>
      </w:pPr>
    </w:p>
    <w:p w14:paraId="4CCD26AD" w14:textId="77777777" w:rsidR="0045575D" w:rsidRDefault="0045575D" w:rsidP="0045575D">
      <w:pPr>
        <w:rPr>
          <w:rFonts w:ascii="Tahoma" w:hAnsi="Tahoma" w:cs="Tahoma"/>
          <w:b/>
          <w:bCs/>
          <w:color w:val="36A9E0"/>
        </w:rPr>
      </w:pPr>
    </w:p>
    <w:p w14:paraId="75519AE7" w14:textId="77777777" w:rsidR="0045575D" w:rsidRDefault="0045575D" w:rsidP="0045575D">
      <w:pPr>
        <w:rPr>
          <w:rFonts w:ascii="Tahoma" w:hAnsi="Tahoma" w:cs="Tahoma"/>
          <w:b/>
          <w:bCs/>
          <w:color w:val="36A9E0"/>
        </w:rPr>
      </w:pPr>
      <w:r w:rsidRPr="005D7715">
        <w:rPr>
          <w:rFonts w:ascii="Tahoma" w:hAnsi="Tahoma" w:cs="Tahoma"/>
          <w:b/>
          <w:bCs/>
          <w:color w:val="36A9E0"/>
        </w:rPr>
        <w:t xml:space="preserve">  </w:t>
      </w:r>
    </w:p>
    <w:p w14:paraId="56B08AE0" w14:textId="77777777" w:rsidR="0045575D" w:rsidRDefault="0045575D" w:rsidP="0045575D">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4DCC9010" w14:textId="77777777" w:rsidR="0045575D" w:rsidRDefault="0045575D" w:rsidP="0045575D">
      <w:pPr>
        <w:rPr>
          <w:rFonts w:ascii="Tahoma" w:hAnsi="Tahoma" w:cs="Tahoma"/>
          <w:b/>
          <w:bCs/>
          <w:color w:val="1F4E79" w:themeColor="accent5" w:themeShade="80"/>
          <w:sz w:val="28"/>
          <w:szCs w:val="28"/>
          <w:u w:val="single"/>
        </w:rPr>
      </w:pPr>
    </w:p>
    <w:p w14:paraId="3BBF83BD"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1A0F7D">
        <w:rPr>
          <w:rFonts w:ascii="Tahoma" w:eastAsia="Times New Roman" w:hAnsi="Tahoma" w:cs="Tahoma"/>
          <w:b/>
          <w:bCs/>
          <w:color w:val="000000" w:themeColor="text1"/>
          <w:sz w:val="24"/>
          <w:szCs w:val="24"/>
          <w:lang w:val="es-CO"/>
        </w:rPr>
        <w:t>2 noches de alojamiento con desayuno en Buenos Aires.</w:t>
      </w:r>
    </w:p>
    <w:p w14:paraId="3D2DBFE7"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 xml:space="preserve">Medio día de </w:t>
      </w:r>
      <w:r w:rsidRPr="001A0F7D">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a</w:t>
      </w:r>
      <w:r w:rsidRPr="001A0F7D">
        <w:rPr>
          <w:rFonts w:ascii="Tahoma" w:eastAsia="Times New Roman" w:hAnsi="Tahoma" w:cs="Tahoma"/>
          <w:color w:val="000000" w:themeColor="text1"/>
          <w:sz w:val="24"/>
          <w:szCs w:val="24"/>
          <w:lang w:val="es-CO"/>
        </w:rPr>
        <w:t xml:space="preserve"> la ciudad</w:t>
      </w:r>
      <w:r>
        <w:rPr>
          <w:rFonts w:ascii="Tahoma" w:eastAsia="Times New Roman" w:hAnsi="Tahoma" w:cs="Tahoma"/>
          <w:color w:val="000000" w:themeColor="text1"/>
          <w:sz w:val="24"/>
          <w:szCs w:val="24"/>
          <w:lang w:val="es-CO"/>
        </w:rPr>
        <w:t>.</w:t>
      </w:r>
    </w:p>
    <w:p w14:paraId="1F27DD62"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1A0F7D">
        <w:rPr>
          <w:rFonts w:ascii="Tahoma" w:eastAsia="Times New Roman" w:hAnsi="Tahoma" w:cs="Tahoma"/>
          <w:b/>
          <w:bCs/>
          <w:color w:val="000000" w:themeColor="text1"/>
          <w:sz w:val="24"/>
          <w:szCs w:val="24"/>
          <w:lang w:val="es-CO"/>
        </w:rPr>
        <w:t>2 noches de alojamiento con desayuno en Iguazú.</w:t>
      </w:r>
    </w:p>
    <w:p w14:paraId="5764B19F"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1A0F7D">
        <w:rPr>
          <w:rFonts w:ascii="Tahoma" w:eastAsia="Times New Roman" w:hAnsi="Tahoma" w:cs="Tahoma"/>
          <w:color w:val="000000" w:themeColor="text1"/>
          <w:sz w:val="24"/>
          <w:szCs w:val="24"/>
          <w:lang w:val="es-CO"/>
        </w:rPr>
        <w:t xml:space="preserve">Cataratas Argentinas </w:t>
      </w:r>
      <w:r>
        <w:rPr>
          <w:rFonts w:ascii="Tahoma" w:eastAsia="Times New Roman" w:hAnsi="Tahoma" w:cs="Tahoma"/>
          <w:color w:val="000000" w:themeColor="text1"/>
          <w:sz w:val="24"/>
          <w:szCs w:val="24"/>
          <w:lang w:val="es-CO"/>
        </w:rPr>
        <w:t xml:space="preserve">día completo </w:t>
      </w:r>
      <w:r w:rsidRPr="001A0F7D">
        <w:rPr>
          <w:rFonts w:ascii="Tahoma" w:eastAsia="Times New Roman" w:hAnsi="Tahoma" w:cs="Tahoma"/>
          <w:color w:val="000000" w:themeColor="text1"/>
          <w:sz w:val="24"/>
          <w:szCs w:val="24"/>
          <w:lang w:val="es-CO"/>
        </w:rPr>
        <w:t>con entradas</w:t>
      </w:r>
      <w:r>
        <w:rPr>
          <w:rFonts w:ascii="Tahoma" w:eastAsia="Times New Roman" w:hAnsi="Tahoma" w:cs="Tahoma"/>
          <w:color w:val="000000" w:themeColor="text1"/>
          <w:sz w:val="24"/>
          <w:szCs w:val="24"/>
          <w:lang w:val="es-CO"/>
        </w:rPr>
        <w:t>.</w:t>
      </w:r>
    </w:p>
    <w:p w14:paraId="4CFF035E"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1A0F7D">
        <w:rPr>
          <w:rFonts w:ascii="Tahoma" w:eastAsia="Times New Roman" w:hAnsi="Tahoma" w:cs="Tahoma"/>
          <w:color w:val="000000" w:themeColor="text1"/>
          <w:sz w:val="24"/>
          <w:szCs w:val="24"/>
          <w:lang w:val="es-CO"/>
        </w:rPr>
        <w:t xml:space="preserve">Cataratas Brasileras </w:t>
      </w:r>
      <w:r>
        <w:rPr>
          <w:rFonts w:ascii="Tahoma" w:eastAsia="Times New Roman" w:hAnsi="Tahoma" w:cs="Tahoma"/>
          <w:color w:val="000000" w:themeColor="text1"/>
          <w:sz w:val="24"/>
          <w:szCs w:val="24"/>
          <w:lang w:val="es-CO"/>
        </w:rPr>
        <w:t>medio día</w:t>
      </w:r>
      <w:r w:rsidRPr="001A0F7D">
        <w:rPr>
          <w:rFonts w:ascii="Tahoma" w:eastAsia="Times New Roman" w:hAnsi="Tahoma" w:cs="Tahoma"/>
          <w:color w:val="000000" w:themeColor="text1"/>
          <w:sz w:val="24"/>
          <w:szCs w:val="24"/>
          <w:lang w:val="es-CO"/>
        </w:rPr>
        <w:t xml:space="preserve"> con entradas</w:t>
      </w:r>
      <w:r>
        <w:rPr>
          <w:rFonts w:ascii="Tahoma" w:eastAsia="Times New Roman" w:hAnsi="Tahoma" w:cs="Tahoma"/>
          <w:color w:val="000000" w:themeColor="text1"/>
          <w:sz w:val="24"/>
          <w:szCs w:val="24"/>
          <w:lang w:val="es-CO"/>
        </w:rPr>
        <w:t>.</w:t>
      </w:r>
    </w:p>
    <w:p w14:paraId="6E31087C"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b/>
          <w:bCs/>
          <w:color w:val="000000" w:themeColor="text1"/>
          <w:sz w:val="24"/>
          <w:szCs w:val="24"/>
          <w:lang w:val="es-CO"/>
        </w:rPr>
      </w:pPr>
      <w:r w:rsidRPr="001A0F7D">
        <w:rPr>
          <w:rFonts w:ascii="Tahoma" w:eastAsia="Times New Roman" w:hAnsi="Tahoma" w:cs="Tahoma"/>
          <w:b/>
          <w:bCs/>
          <w:color w:val="000000" w:themeColor="text1"/>
          <w:sz w:val="24"/>
          <w:szCs w:val="24"/>
          <w:lang w:val="es-CO"/>
        </w:rPr>
        <w:t>1 noche de alojamiento con desayuno en Buenos Aires.</w:t>
      </w:r>
    </w:p>
    <w:p w14:paraId="6A1F66FE"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1A0F7D">
        <w:rPr>
          <w:rFonts w:ascii="Tahoma" w:eastAsia="Times New Roman" w:hAnsi="Tahoma" w:cs="Tahoma"/>
          <w:color w:val="000000" w:themeColor="text1"/>
          <w:sz w:val="24"/>
          <w:szCs w:val="24"/>
          <w:lang w:val="es-CO"/>
        </w:rPr>
        <w:t xml:space="preserve">Traslados en Buenos Aires en servicio privado, en Iguazú en servicio </w:t>
      </w:r>
      <w:r>
        <w:rPr>
          <w:rFonts w:ascii="Tahoma" w:eastAsia="Times New Roman" w:hAnsi="Tahoma" w:cs="Tahoma"/>
          <w:color w:val="000000" w:themeColor="text1"/>
          <w:sz w:val="24"/>
          <w:szCs w:val="24"/>
          <w:lang w:val="es-CO"/>
        </w:rPr>
        <w:t>compartido.</w:t>
      </w:r>
    </w:p>
    <w:p w14:paraId="51BF1855" w14:textId="77777777" w:rsidR="001A0F7D" w:rsidRPr="001A0F7D" w:rsidRDefault="001A0F7D" w:rsidP="001A0F7D">
      <w:pPr>
        <w:pStyle w:val="Prrafodelista"/>
        <w:numPr>
          <w:ilvl w:val="0"/>
          <w:numId w:val="8"/>
        </w:numPr>
        <w:shd w:val="clear" w:color="auto" w:fill="FFFFFF"/>
        <w:spacing w:line="240" w:lineRule="auto"/>
        <w:jc w:val="both"/>
        <w:rPr>
          <w:rFonts w:ascii="Tahoma" w:eastAsia="Times New Roman" w:hAnsi="Tahoma" w:cs="Tahoma"/>
          <w:color w:val="000000" w:themeColor="text1"/>
          <w:sz w:val="24"/>
          <w:szCs w:val="24"/>
          <w:lang w:val="es-CO"/>
        </w:rPr>
      </w:pPr>
      <w:r w:rsidRPr="001A0F7D">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2B154A99" w14:textId="77777777" w:rsidR="0045575D" w:rsidRPr="00E20925" w:rsidRDefault="0045575D" w:rsidP="0045575D">
      <w:pPr>
        <w:pStyle w:val="Prrafodelista"/>
        <w:spacing w:line="240" w:lineRule="auto"/>
        <w:rPr>
          <w:rFonts w:ascii="Times New Roman" w:eastAsia="Times New Roman" w:hAnsi="Times New Roman" w:cs="Times New Roman"/>
          <w:sz w:val="24"/>
          <w:szCs w:val="24"/>
          <w:lang w:val="es-CO"/>
        </w:rPr>
      </w:pPr>
    </w:p>
    <w:p w14:paraId="6ADBA1A0" w14:textId="77777777" w:rsidR="0045575D" w:rsidRPr="001A0F7D" w:rsidRDefault="001A0F7D" w:rsidP="0045575D">
      <w:pPr>
        <w:rPr>
          <w:rFonts w:ascii="Tahoma" w:hAnsi="Tahoma" w:cs="Tahoma"/>
          <w:color w:val="FF0000"/>
          <w:sz w:val="24"/>
          <w:szCs w:val="24"/>
          <w:u w:val="single"/>
          <w:lang w:val="es-CO"/>
        </w:rPr>
      </w:pPr>
      <w:r w:rsidRPr="001A0F7D">
        <w:rPr>
          <w:rFonts w:ascii="Tahoma" w:hAnsi="Tahoma" w:cs="Tahoma"/>
          <w:color w:val="FF0000"/>
          <w:sz w:val="24"/>
          <w:szCs w:val="24"/>
          <w:shd w:val="clear" w:color="auto" w:fill="FFFFFF"/>
        </w:rPr>
        <w:t>* Para incluir Cataratas Brasileñas en servicio regular el día de salida los pasajeros deben salir en vuelos posteriores a las 16hs</w:t>
      </w:r>
      <w:r>
        <w:rPr>
          <w:rFonts w:ascii="Tahoma" w:hAnsi="Tahoma" w:cs="Tahoma"/>
          <w:color w:val="FF0000"/>
          <w:sz w:val="24"/>
          <w:szCs w:val="24"/>
          <w:shd w:val="clear" w:color="auto" w:fill="FFFFFF"/>
        </w:rPr>
        <w:t>.</w:t>
      </w:r>
    </w:p>
    <w:p w14:paraId="06D4735C" w14:textId="77777777" w:rsidR="001A0F7D" w:rsidRDefault="001A0F7D" w:rsidP="0045575D">
      <w:pPr>
        <w:rPr>
          <w:rFonts w:ascii="Tahoma" w:hAnsi="Tahoma" w:cs="Tahoma"/>
          <w:b/>
          <w:bCs/>
          <w:color w:val="1F4E79" w:themeColor="accent5" w:themeShade="80"/>
          <w:sz w:val="28"/>
          <w:szCs w:val="28"/>
          <w:u w:val="single"/>
        </w:rPr>
      </w:pPr>
    </w:p>
    <w:p w14:paraId="1F5A4A0B" w14:textId="77777777" w:rsidR="0045575D" w:rsidRPr="007C7AF9" w:rsidRDefault="0045575D" w:rsidP="0045575D">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65D7559F" w14:textId="77777777" w:rsidR="0045575D" w:rsidRDefault="0045575D" w:rsidP="0045575D">
      <w:pPr>
        <w:rPr>
          <w:rFonts w:ascii="Tahoma" w:hAnsi="Tahoma" w:cs="Tahoma"/>
          <w:b/>
          <w:bCs/>
          <w:color w:val="36A9E0"/>
          <w:sz w:val="28"/>
          <w:szCs w:val="28"/>
          <w:u w:val="single"/>
        </w:rPr>
      </w:pPr>
    </w:p>
    <w:p w14:paraId="10FC957F" w14:textId="77777777" w:rsidR="001A0F7D" w:rsidRPr="001A0F7D" w:rsidRDefault="001A0F7D" w:rsidP="0045575D">
      <w:pPr>
        <w:pStyle w:val="Prrafodelista"/>
        <w:widowControl w:val="0"/>
        <w:numPr>
          <w:ilvl w:val="0"/>
          <w:numId w:val="1"/>
        </w:numPr>
        <w:spacing w:before="7" w:line="240" w:lineRule="auto"/>
        <w:jc w:val="both"/>
        <w:rPr>
          <w:rFonts w:ascii="Tahoma" w:eastAsia="Dosis" w:hAnsi="Tahoma" w:cs="Tahoma"/>
          <w:color w:val="000000" w:themeColor="text1"/>
          <w:sz w:val="24"/>
          <w:szCs w:val="24"/>
        </w:rPr>
      </w:pPr>
      <w:r w:rsidRPr="001A0F7D">
        <w:rPr>
          <w:rFonts w:ascii="Tahoma" w:hAnsi="Tahoma" w:cs="Tahoma"/>
          <w:color w:val="000000" w:themeColor="text1"/>
          <w:sz w:val="24"/>
          <w:szCs w:val="24"/>
          <w:shd w:val="clear" w:color="auto" w:fill="FFFFFF"/>
        </w:rPr>
        <w:t>No incluye</w:t>
      </w:r>
      <w:r w:rsidRPr="001A0F7D">
        <w:rPr>
          <w:rFonts w:ascii="Source Sans Pro" w:hAnsi="Source Sans Pro"/>
          <w:b/>
          <w:bCs/>
          <w:color w:val="000000" w:themeColor="text1"/>
          <w:sz w:val="20"/>
          <w:szCs w:val="20"/>
          <w:shd w:val="clear" w:color="auto" w:fill="FFFFFF"/>
        </w:rPr>
        <w:t> </w:t>
      </w:r>
      <w:r w:rsidRPr="001A0F7D">
        <w:rPr>
          <w:rFonts w:ascii="Tahoma" w:hAnsi="Tahoma" w:cs="Tahoma"/>
          <w:color w:val="000000" w:themeColor="text1"/>
          <w:sz w:val="24"/>
          <w:szCs w:val="24"/>
          <w:shd w:val="clear" w:color="auto" w:fill="FFFFFF"/>
        </w:rPr>
        <w:t>Tasa EcoTurística en ambas ciudades (Se deberá abonar en el hotel)</w:t>
      </w:r>
      <w:r>
        <w:rPr>
          <w:rFonts w:ascii="Tahoma" w:hAnsi="Tahoma" w:cs="Tahoma"/>
          <w:color w:val="000000" w:themeColor="text1"/>
          <w:sz w:val="24"/>
          <w:szCs w:val="24"/>
          <w:shd w:val="clear" w:color="auto" w:fill="FFFFFF"/>
        </w:rPr>
        <w:t>.</w:t>
      </w:r>
    </w:p>
    <w:p w14:paraId="44FFEFB8" w14:textId="77777777" w:rsidR="0045575D" w:rsidRPr="007C7AF9" w:rsidRDefault="0045575D" w:rsidP="0045575D">
      <w:pPr>
        <w:pStyle w:val="Prrafodelista"/>
        <w:widowControl w:val="0"/>
        <w:numPr>
          <w:ilvl w:val="0"/>
          <w:numId w:val="1"/>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299C43BB" w14:textId="77777777" w:rsidR="0045575D" w:rsidRPr="007C7AF9" w:rsidRDefault="0045575D" w:rsidP="0045575D">
      <w:pPr>
        <w:pStyle w:val="Prrafodelista"/>
        <w:widowControl w:val="0"/>
        <w:numPr>
          <w:ilvl w:val="0"/>
          <w:numId w:val="1"/>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6ADF2743" w14:textId="77777777" w:rsidR="0045575D" w:rsidRPr="007C7AF9" w:rsidRDefault="0045575D" w:rsidP="0045575D">
      <w:pPr>
        <w:pStyle w:val="Prrafodelista"/>
        <w:widowControl w:val="0"/>
        <w:numPr>
          <w:ilvl w:val="0"/>
          <w:numId w:val="1"/>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0DF21660" w14:textId="77777777" w:rsidR="0045575D" w:rsidRPr="007C7AF9" w:rsidRDefault="0045575D" w:rsidP="0045575D">
      <w:pPr>
        <w:pStyle w:val="Prrafodelista"/>
        <w:widowControl w:val="0"/>
        <w:numPr>
          <w:ilvl w:val="0"/>
          <w:numId w:val="1"/>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1B511D0C" w14:textId="77777777" w:rsidR="0045575D" w:rsidRPr="007C7AF9" w:rsidRDefault="0045575D" w:rsidP="0045575D">
      <w:pPr>
        <w:pStyle w:val="Prrafodelista"/>
        <w:numPr>
          <w:ilvl w:val="0"/>
          <w:numId w:val="1"/>
        </w:numPr>
        <w:rPr>
          <w:rFonts w:ascii="Tahoma" w:hAnsi="Tahoma" w:cs="Tahoma"/>
          <w:sz w:val="24"/>
          <w:szCs w:val="24"/>
        </w:rPr>
      </w:pPr>
      <w:r w:rsidRPr="007C7AF9">
        <w:rPr>
          <w:rFonts w:ascii="Tahoma" w:eastAsia="Dosis" w:hAnsi="Tahoma" w:cs="Tahoma"/>
          <w:sz w:val="24"/>
          <w:szCs w:val="24"/>
        </w:rPr>
        <w:t>Tiquetes aéreos.</w:t>
      </w:r>
    </w:p>
    <w:p w14:paraId="11D4035E" w14:textId="77777777" w:rsidR="0045575D" w:rsidRPr="007C7AF9" w:rsidRDefault="0045575D" w:rsidP="0045575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rPr>
        <w:lastRenderedPageBreak/>
        <w:t>Actividades no descritas.</w:t>
      </w:r>
    </w:p>
    <w:p w14:paraId="0D91F4DC" w14:textId="77777777" w:rsidR="0045575D" w:rsidRPr="007C7AF9" w:rsidRDefault="0045575D" w:rsidP="0045575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336B48E1" w14:textId="77777777" w:rsidR="0045575D" w:rsidRPr="007C7AF9" w:rsidRDefault="0045575D" w:rsidP="0045575D">
      <w:pPr>
        <w:pStyle w:val="Prrafodelista"/>
        <w:numPr>
          <w:ilvl w:val="0"/>
          <w:numId w:val="1"/>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35D7B8FB" w14:textId="77777777" w:rsidR="0045575D" w:rsidRPr="0006461A" w:rsidRDefault="0045575D" w:rsidP="0045575D">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2FE03579"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77036F4" w14:textId="77777777" w:rsidR="0045575D" w:rsidRPr="007C7AF9"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36F8F9DF" w14:textId="77777777" w:rsidR="0045575D" w:rsidRDefault="0045575D" w:rsidP="0045575D">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181905A8" w14:textId="77777777" w:rsidR="001B1255" w:rsidRDefault="001B1255" w:rsidP="0045575D">
      <w:pPr>
        <w:spacing w:after="240" w:line="240" w:lineRule="auto"/>
        <w:jc w:val="both"/>
        <w:rPr>
          <w:rFonts w:ascii="Tahoma" w:hAnsi="Tahoma" w:cs="Tahoma"/>
          <w:color w:val="FF0000"/>
          <w:sz w:val="24"/>
          <w:szCs w:val="24"/>
          <w:shd w:val="clear" w:color="auto" w:fill="FFFFFF"/>
        </w:rPr>
      </w:pPr>
    </w:p>
    <w:p w14:paraId="0896A194" w14:textId="77777777" w:rsidR="0045575D" w:rsidRPr="005A07ED" w:rsidRDefault="0045575D" w:rsidP="0045575D">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CATEGORÍA: TURISTA SUPERIOR</w:t>
      </w:r>
    </w:p>
    <w:p w14:paraId="15C15BC6" w14:textId="77777777" w:rsidR="0045575D" w:rsidRPr="00E20925" w:rsidRDefault="0045575D" w:rsidP="0045575D">
      <w:pPr>
        <w:pStyle w:val="Prrafodelista"/>
        <w:numPr>
          <w:ilvl w:val="0"/>
          <w:numId w:val="2"/>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 xml:space="preserve">HOTELES: </w:t>
      </w:r>
    </w:p>
    <w:p w14:paraId="35EA6677" w14:textId="5A0AA052" w:rsidR="0045575D" w:rsidRPr="007D73D1" w:rsidRDefault="005D67FE" w:rsidP="0045575D">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MERIT SAN TELMO</w:t>
      </w:r>
    </w:p>
    <w:p w14:paraId="7C69AB29" w14:textId="77777777" w:rsidR="0045575D" w:rsidRDefault="001A0F7D" w:rsidP="0045575D">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MERIT IGUAZÚ</w:t>
      </w:r>
    </w:p>
    <w:p w14:paraId="1BFB461E" w14:textId="2C1F4DA6" w:rsidR="005D67FE" w:rsidRPr="007D73D1" w:rsidRDefault="005D67FE" w:rsidP="0045575D">
      <w:pPr>
        <w:pStyle w:val="Prrafodelista"/>
        <w:numPr>
          <w:ilvl w:val="0"/>
          <w:numId w:val="3"/>
        </w:numPr>
        <w:spacing w:after="240" w:line="240" w:lineRule="auto"/>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MERIT SAN TELMO</w:t>
      </w:r>
    </w:p>
    <w:p w14:paraId="7CD82C1E" w14:textId="77777777" w:rsidR="0045575D" w:rsidRPr="001A0F7D" w:rsidRDefault="0045575D" w:rsidP="001A0F7D">
      <w:pPr>
        <w:pStyle w:val="Prrafodelista"/>
        <w:spacing w:after="240" w:line="240" w:lineRule="auto"/>
        <w:ind w:left="1440"/>
        <w:jc w:val="both"/>
        <w:rPr>
          <w:rFonts w:ascii="Tahoma" w:hAnsi="Tahoma" w:cs="Tahoma"/>
          <w:b/>
          <w:bCs/>
          <w:caps/>
          <w:color w:val="1F4E79" w:themeColor="accent5" w:themeShade="80"/>
          <w:sz w:val="24"/>
          <w:szCs w:val="24"/>
          <w:lang w:val="en-US"/>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45575D" w14:paraId="1FA82D29" w14:textId="77777777" w:rsidTr="009D5D9B">
        <w:trPr>
          <w:trHeight w:val="125"/>
        </w:trPr>
        <w:tc>
          <w:tcPr>
            <w:tcW w:w="3823" w:type="dxa"/>
            <w:shd w:val="clear" w:color="auto" w:fill="2F5496" w:themeFill="accent1" w:themeFillShade="BF"/>
            <w:vAlign w:val="center"/>
          </w:tcPr>
          <w:p w14:paraId="0C216E37" w14:textId="77777777" w:rsidR="0045575D" w:rsidRPr="007C7AF9" w:rsidRDefault="0045575D"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98DFC6F"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571A20F7"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206F7A20" w14:textId="77777777" w:rsidR="0045575D" w:rsidRPr="005D7715" w:rsidRDefault="0045575D" w:rsidP="009D5D9B">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6FACE1A8"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5659E789"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2145633" w14:textId="77777777" w:rsidR="0045575D" w:rsidRPr="005D7715" w:rsidRDefault="0045575D" w:rsidP="009D5D9B">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713BBDCA"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1BECD15E"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6728B4AD" w14:textId="77777777" w:rsidR="0045575D" w:rsidRPr="005D7715" w:rsidRDefault="0045575D" w:rsidP="009D5D9B">
            <w:pPr>
              <w:jc w:val="center"/>
              <w:rPr>
                <w:rFonts w:ascii="Tahoma" w:eastAsia="Dosis" w:hAnsi="Tahoma" w:cs="Tahoma"/>
                <w:b/>
                <w:color w:val="FFFFFF" w:themeColor="background1"/>
                <w:sz w:val="24"/>
                <w:szCs w:val="24"/>
                <w:lang w:val="es-AR"/>
              </w:rPr>
            </w:pPr>
          </w:p>
        </w:tc>
      </w:tr>
      <w:tr w:rsidR="005D67FE" w14:paraId="343359DB" w14:textId="77777777" w:rsidTr="005D67FE">
        <w:trPr>
          <w:trHeight w:val="546"/>
        </w:trPr>
        <w:tc>
          <w:tcPr>
            <w:tcW w:w="3823" w:type="dxa"/>
            <w:vAlign w:val="center"/>
          </w:tcPr>
          <w:p w14:paraId="11D94F58" w14:textId="7DD7A7C2" w:rsidR="005D67FE" w:rsidRPr="005D67FE" w:rsidRDefault="005D67FE" w:rsidP="005D67FE">
            <w:pPr>
              <w:spacing w:line="240" w:lineRule="auto"/>
              <w:jc w:val="center"/>
              <w:rPr>
                <w:rStyle w:val="Textoennegrita"/>
                <w:rFonts w:ascii="Tahoma" w:hAnsi="Tahoma" w:cs="Tahoma"/>
                <w:b w:val="0"/>
                <w:bCs w:val="0"/>
                <w:caps/>
                <w:color w:val="000000" w:themeColor="text1"/>
                <w:sz w:val="24"/>
                <w:szCs w:val="24"/>
              </w:rPr>
            </w:pPr>
            <w:r w:rsidRPr="005D67FE">
              <w:rPr>
                <w:rFonts w:ascii="Tahoma" w:hAnsi="Tahoma" w:cs="Tahoma"/>
                <w:color w:val="000000"/>
              </w:rPr>
              <w:t>13/03/2025 - 20/03/2025</w:t>
            </w:r>
          </w:p>
        </w:tc>
        <w:tc>
          <w:tcPr>
            <w:tcW w:w="2268" w:type="dxa"/>
            <w:tcMar>
              <w:top w:w="0" w:type="dxa"/>
              <w:left w:w="115" w:type="dxa"/>
              <w:bottom w:w="0" w:type="dxa"/>
              <w:right w:w="115" w:type="dxa"/>
            </w:tcMar>
            <w:vAlign w:val="center"/>
          </w:tcPr>
          <w:p w14:paraId="58C5A774" w14:textId="0ADF9F3C" w:rsidR="005D67FE" w:rsidRPr="005D67FE" w:rsidRDefault="005D67FE" w:rsidP="005D67FE">
            <w:pPr>
              <w:spacing w:line="240" w:lineRule="auto"/>
              <w:jc w:val="center"/>
              <w:rPr>
                <w:rFonts w:ascii="Tahoma" w:eastAsia="Dosis" w:hAnsi="Tahoma" w:cs="Tahoma"/>
                <w:color w:val="4472C4" w:themeColor="accent1"/>
              </w:rPr>
            </w:pPr>
            <w:r w:rsidRPr="005D67FE">
              <w:rPr>
                <w:rFonts w:ascii="Tahoma" w:hAnsi="Tahoma" w:cs="Tahoma"/>
                <w:color w:val="4472C4" w:themeColor="accent1"/>
              </w:rPr>
              <w:t>6</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31B5E7BB" w14:textId="6B030C7B" w:rsidR="005D67FE" w:rsidRPr="005D67FE" w:rsidRDefault="005D67FE" w:rsidP="005D67FE">
            <w:pPr>
              <w:spacing w:line="240" w:lineRule="auto"/>
              <w:jc w:val="center"/>
              <w:rPr>
                <w:rFonts w:ascii="Tahoma" w:eastAsia="Dosis" w:hAnsi="Tahoma" w:cs="Tahoma"/>
                <w:color w:val="4472C4" w:themeColor="accent1"/>
              </w:rPr>
            </w:pPr>
            <w:r w:rsidRPr="005D67FE">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2A87BB90" w14:textId="563437C0" w:rsidR="005D67FE" w:rsidRPr="005D67FE" w:rsidRDefault="005D67FE" w:rsidP="005D67FE">
            <w:pPr>
              <w:spacing w:line="240" w:lineRule="auto"/>
              <w:jc w:val="center"/>
              <w:rPr>
                <w:rFonts w:ascii="Tahoma" w:eastAsia="Dosis" w:hAnsi="Tahoma" w:cs="Tahoma"/>
                <w:color w:val="4472C4" w:themeColor="accent1"/>
              </w:rPr>
            </w:pPr>
            <w:r w:rsidRPr="005D67FE">
              <w:rPr>
                <w:rFonts w:ascii="Tahoma" w:hAnsi="Tahoma" w:cs="Tahoma"/>
                <w:color w:val="4472C4" w:themeColor="accent1"/>
              </w:rPr>
              <w:t>990</w:t>
            </w:r>
          </w:p>
        </w:tc>
      </w:tr>
      <w:tr w:rsidR="005D67FE" w14:paraId="1DB308D6" w14:textId="77777777" w:rsidTr="005D67FE">
        <w:trPr>
          <w:trHeight w:val="546"/>
        </w:trPr>
        <w:tc>
          <w:tcPr>
            <w:tcW w:w="3823" w:type="dxa"/>
            <w:vAlign w:val="center"/>
          </w:tcPr>
          <w:p w14:paraId="06DBCF66" w14:textId="554BACD2"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21/03/2025 - 24/03/2025</w:t>
            </w:r>
          </w:p>
        </w:tc>
        <w:tc>
          <w:tcPr>
            <w:tcW w:w="2268" w:type="dxa"/>
            <w:tcMar>
              <w:top w:w="0" w:type="dxa"/>
              <w:left w:w="115" w:type="dxa"/>
              <w:bottom w:w="0" w:type="dxa"/>
              <w:right w:w="115" w:type="dxa"/>
            </w:tcMar>
            <w:vAlign w:val="center"/>
          </w:tcPr>
          <w:p w14:paraId="39B02976" w14:textId="4E783C90"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3633708E" w14:textId="391D0520"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6E71C582" w14:textId="7AAB9D60"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10</w:t>
            </w:r>
          </w:p>
        </w:tc>
      </w:tr>
      <w:tr w:rsidR="005D67FE" w14:paraId="1D1C33D2" w14:textId="77777777" w:rsidTr="005D67FE">
        <w:trPr>
          <w:trHeight w:val="546"/>
        </w:trPr>
        <w:tc>
          <w:tcPr>
            <w:tcW w:w="3823" w:type="dxa"/>
            <w:vAlign w:val="center"/>
          </w:tcPr>
          <w:p w14:paraId="30115B31" w14:textId="5331CAFB"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25/03/2025 - 31/03/2025</w:t>
            </w:r>
          </w:p>
        </w:tc>
        <w:tc>
          <w:tcPr>
            <w:tcW w:w="2268" w:type="dxa"/>
            <w:tcMar>
              <w:top w:w="0" w:type="dxa"/>
              <w:left w:w="115" w:type="dxa"/>
              <w:bottom w:w="0" w:type="dxa"/>
              <w:right w:w="115" w:type="dxa"/>
            </w:tcMar>
            <w:vAlign w:val="center"/>
          </w:tcPr>
          <w:p w14:paraId="24E430C2" w14:textId="3E4779CC"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612F40AA" w14:textId="658B905A"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6CD0B0D1" w14:textId="362DADCE"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990</w:t>
            </w:r>
          </w:p>
        </w:tc>
      </w:tr>
      <w:tr w:rsidR="005D67FE" w14:paraId="345BA7FD" w14:textId="77777777" w:rsidTr="005D67FE">
        <w:trPr>
          <w:trHeight w:val="546"/>
        </w:trPr>
        <w:tc>
          <w:tcPr>
            <w:tcW w:w="3823" w:type="dxa"/>
            <w:vAlign w:val="center"/>
          </w:tcPr>
          <w:p w14:paraId="60377E6C" w14:textId="3844DF18"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01/04/2025 - 16/04/2025</w:t>
            </w:r>
          </w:p>
        </w:tc>
        <w:tc>
          <w:tcPr>
            <w:tcW w:w="2268" w:type="dxa"/>
            <w:tcMar>
              <w:top w:w="0" w:type="dxa"/>
              <w:left w:w="115" w:type="dxa"/>
              <w:bottom w:w="0" w:type="dxa"/>
              <w:right w:w="115" w:type="dxa"/>
            </w:tcMar>
            <w:vAlign w:val="center"/>
          </w:tcPr>
          <w:p w14:paraId="4BF9EFF7" w14:textId="7E01E7F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4E77C4CD" w14:textId="61A16A9B"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63C5BFCB" w14:textId="6E3D8FED" w:rsidR="005D67FE" w:rsidRPr="005D67FE" w:rsidRDefault="005D67FE" w:rsidP="005D67FE">
            <w:pPr>
              <w:spacing w:line="240" w:lineRule="auto"/>
              <w:jc w:val="center"/>
              <w:rPr>
                <w:rFonts w:ascii="Tahoma" w:hAnsi="Tahoma" w:cs="Tahoma"/>
                <w:color w:val="4472C4" w:themeColor="accent1"/>
                <w:shd w:val="clear" w:color="auto" w:fill="FFFFFF"/>
              </w:rPr>
            </w:pPr>
            <w:r>
              <w:rPr>
                <w:rFonts w:ascii="Tahoma" w:hAnsi="Tahoma" w:cs="Tahoma"/>
                <w:color w:val="4472C4" w:themeColor="accent1"/>
              </w:rPr>
              <w:t>1000</w:t>
            </w:r>
          </w:p>
        </w:tc>
      </w:tr>
      <w:tr w:rsidR="005D67FE" w14:paraId="210C521E" w14:textId="77777777" w:rsidTr="005D67FE">
        <w:trPr>
          <w:trHeight w:val="546"/>
        </w:trPr>
        <w:tc>
          <w:tcPr>
            <w:tcW w:w="3823" w:type="dxa"/>
            <w:vAlign w:val="center"/>
          </w:tcPr>
          <w:p w14:paraId="0EC718A0" w14:textId="452F6260"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17/04/2025 - 20/04/2025</w:t>
            </w:r>
          </w:p>
        </w:tc>
        <w:tc>
          <w:tcPr>
            <w:tcW w:w="2268" w:type="dxa"/>
            <w:tcMar>
              <w:top w:w="0" w:type="dxa"/>
              <w:left w:w="115" w:type="dxa"/>
              <w:bottom w:w="0" w:type="dxa"/>
              <w:right w:w="115" w:type="dxa"/>
            </w:tcMar>
            <w:vAlign w:val="center"/>
          </w:tcPr>
          <w:p w14:paraId="07085DAA" w14:textId="55B8C124"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66FDE453" w14:textId="78F21E5E"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720</w:t>
            </w:r>
          </w:p>
        </w:tc>
        <w:tc>
          <w:tcPr>
            <w:tcW w:w="2272" w:type="dxa"/>
            <w:tcMar>
              <w:top w:w="0" w:type="dxa"/>
              <w:left w:w="115" w:type="dxa"/>
              <w:bottom w:w="0" w:type="dxa"/>
              <w:right w:w="115" w:type="dxa"/>
            </w:tcMar>
            <w:vAlign w:val="center"/>
          </w:tcPr>
          <w:p w14:paraId="352D2C61" w14:textId="3798717E"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10</w:t>
            </w:r>
          </w:p>
        </w:tc>
      </w:tr>
      <w:tr w:rsidR="005D67FE" w14:paraId="46EF7332" w14:textId="77777777" w:rsidTr="005D67FE">
        <w:trPr>
          <w:trHeight w:val="546"/>
        </w:trPr>
        <w:tc>
          <w:tcPr>
            <w:tcW w:w="3823" w:type="dxa"/>
            <w:vAlign w:val="center"/>
          </w:tcPr>
          <w:p w14:paraId="521F73B5" w14:textId="45DDE1BA"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21/04/2025 - 29/04/2025</w:t>
            </w:r>
          </w:p>
        </w:tc>
        <w:tc>
          <w:tcPr>
            <w:tcW w:w="2268" w:type="dxa"/>
            <w:tcMar>
              <w:top w:w="0" w:type="dxa"/>
              <w:left w:w="115" w:type="dxa"/>
              <w:bottom w:w="0" w:type="dxa"/>
              <w:right w:w="115" w:type="dxa"/>
            </w:tcMar>
            <w:vAlign w:val="center"/>
          </w:tcPr>
          <w:p w14:paraId="1BA6B67B" w14:textId="21EB1A09"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65B34A59" w14:textId="21657A2A"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272" w:type="dxa"/>
            <w:tcMar>
              <w:top w:w="0" w:type="dxa"/>
              <w:left w:w="115" w:type="dxa"/>
              <w:bottom w:w="0" w:type="dxa"/>
              <w:right w:w="115" w:type="dxa"/>
            </w:tcMar>
            <w:vAlign w:val="center"/>
          </w:tcPr>
          <w:p w14:paraId="2A3824FB" w14:textId="6A2D9063" w:rsidR="005D67FE" w:rsidRPr="005D67FE" w:rsidRDefault="005D67FE" w:rsidP="005D67FE">
            <w:pPr>
              <w:spacing w:line="240" w:lineRule="auto"/>
              <w:jc w:val="center"/>
              <w:rPr>
                <w:rFonts w:ascii="Tahoma" w:hAnsi="Tahoma" w:cs="Tahoma"/>
                <w:color w:val="4472C4" w:themeColor="accent1"/>
                <w:shd w:val="clear" w:color="auto" w:fill="FFFFFF"/>
              </w:rPr>
            </w:pPr>
            <w:r>
              <w:rPr>
                <w:rFonts w:ascii="Tahoma" w:hAnsi="Tahoma" w:cs="Tahoma"/>
                <w:color w:val="4472C4" w:themeColor="accent1"/>
              </w:rPr>
              <w:t>1000</w:t>
            </w:r>
          </w:p>
        </w:tc>
      </w:tr>
      <w:tr w:rsidR="005D67FE" w14:paraId="0F6F8795" w14:textId="77777777" w:rsidTr="005D67FE">
        <w:trPr>
          <w:trHeight w:val="546"/>
        </w:trPr>
        <w:tc>
          <w:tcPr>
            <w:tcW w:w="3823" w:type="dxa"/>
            <w:vAlign w:val="center"/>
          </w:tcPr>
          <w:p w14:paraId="768B5F33" w14:textId="6C298924"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30/04/2025 - 30/04/2025</w:t>
            </w:r>
          </w:p>
        </w:tc>
        <w:tc>
          <w:tcPr>
            <w:tcW w:w="2268" w:type="dxa"/>
            <w:tcMar>
              <w:top w:w="0" w:type="dxa"/>
              <w:left w:w="115" w:type="dxa"/>
              <w:bottom w:w="0" w:type="dxa"/>
              <w:right w:w="115" w:type="dxa"/>
            </w:tcMar>
            <w:vAlign w:val="center"/>
          </w:tcPr>
          <w:p w14:paraId="5BD01AEA" w14:textId="4BF7AA1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59A578B8" w14:textId="29200B14"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720</w:t>
            </w:r>
          </w:p>
        </w:tc>
        <w:tc>
          <w:tcPr>
            <w:tcW w:w="2272" w:type="dxa"/>
            <w:tcMar>
              <w:top w:w="0" w:type="dxa"/>
              <w:left w:w="115" w:type="dxa"/>
              <w:bottom w:w="0" w:type="dxa"/>
              <w:right w:w="115" w:type="dxa"/>
            </w:tcMar>
            <w:vAlign w:val="center"/>
          </w:tcPr>
          <w:p w14:paraId="3C151265" w14:textId="425B5F3D"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10</w:t>
            </w:r>
          </w:p>
        </w:tc>
      </w:tr>
      <w:tr w:rsidR="005D67FE" w14:paraId="49975DA1" w14:textId="77777777" w:rsidTr="005D67FE">
        <w:trPr>
          <w:trHeight w:val="546"/>
        </w:trPr>
        <w:tc>
          <w:tcPr>
            <w:tcW w:w="3823" w:type="dxa"/>
            <w:vAlign w:val="center"/>
          </w:tcPr>
          <w:p w14:paraId="7C6F0999" w14:textId="107F0B7D"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01/05/2025 - 04/05/2025</w:t>
            </w:r>
          </w:p>
        </w:tc>
        <w:tc>
          <w:tcPr>
            <w:tcW w:w="2268" w:type="dxa"/>
            <w:tcMar>
              <w:top w:w="0" w:type="dxa"/>
              <w:left w:w="115" w:type="dxa"/>
              <w:bottom w:w="0" w:type="dxa"/>
              <w:right w:w="115" w:type="dxa"/>
            </w:tcMar>
            <w:vAlign w:val="center"/>
          </w:tcPr>
          <w:p w14:paraId="4AD02DB0" w14:textId="2A58E05C"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2F75A390" w14:textId="35FBAAD7"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4F1090FF" w14:textId="685417B6"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20</w:t>
            </w:r>
          </w:p>
        </w:tc>
      </w:tr>
      <w:tr w:rsidR="005D67FE" w14:paraId="44B7CFF1" w14:textId="77777777" w:rsidTr="005D67FE">
        <w:trPr>
          <w:trHeight w:val="546"/>
        </w:trPr>
        <w:tc>
          <w:tcPr>
            <w:tcW w:w="3823" w:type="dxa"/>
            <w:vAlign w:val="center"/>
          </w:tcPr>
          <w:p w14:paraId="7717EF81" w14:textId="74E872FA"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05/05/2025 - 18/06/2025</w:t>
            </w:r>
          </w:p>
        </w:tc>
        <w:tc>
          <w:tcPr>
            <w:tcW w:w="2268" w:type="dxa"/>
            <w:tcMar>
              <w:top w:w="0" w:type="dxa"/>
              <w:left w:w="115" w:type="dxa"/>
              <w:bottom w:w="0" w:type="dxa"/>
              <w:right w:w="115" w:type="dxa"/>
            </w:tcMar>
            <w:vAlign w:val="center"/>
          </w:tcPr>
          <w:p w14:paraId="6C4C0E4A" w14:textId="21DD44AB"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3CCD1269" w14:textId="3980103B"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24824C8" w14:textId="75FB01DF"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10</w:t>
            </w:r>
          </w:p>
        </w:tc>
      </w:tr>
      <w:tr w:rsidR="005D67FE" w14:paraId="510ADD97" w14:textId="77777777" w:rsidTr="005D67FE">
        <w:trPr>
          <w:trHeight w:val="546"/>
        </w:trPr>
        <w:tc>
          <w:tcPr>
            <w:tcW w:w="3823" w:type="dxa"/>
            <w:vAlign w:val="center"/>
          </w:tcPr>
          <w:p w14:paraId="51F6F1BD" w14:textId="148FE658"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19/06/2025 - 22/06/2025</w:t>
            </w:r>
          </w:p>
        </w:tc>
        <w:tc>
          <w:tcPr>
            <w:tcW w:w="2268" w:type="dxa"/>
            <w:tcMar>
              <w:top w:w="0" w:type="dxa"/>
              <w:left w:w="115" w:type="dxa"/>
              <w:bottom w:w="0" w:type="dxa"/>
              <w:right w:w="115" w:type="dxa"/>
            </w:tcMar>
            <w:vAlign w:val="center"/>
          </w:tcPr>
          <w:p w14:paraId="09A4CC29" w14:textId="41517A82"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60</w:t>
            </w:r>
          </w:p>
        </w:tc>
        <w:tc>
          <w:tcPr>
            <w:tcW w:w="2126" w:type="dxa"/>
            <w:tcMar>
              <w:top w:w="0" w:type="dxa"/>
              <w:left w:w="115" w:type="dxa"/>
              <w:bottom w:w="0" w:type="dxa"/>
              <w:right w:w="115" w:type="dxa"/>
            </w:tcMar>
            <w:vAlign w:val="center"/>
          </w:tcPr>
          <w:p w14:paraId="1238F4F9" w14:textId="26A48E6F"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E1AB126" w14:textId="5A56ADE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20</w:t>
            </w:r>
          </w:p>
        </w:tc>
      </w:tr>
      <w:tr w:rsidR="005D67FE" w14:paraId="778DCCB1" w14:textId="77777777" w:rsidTr="005D67FE">
        <w:trPr>
          <w:trHeight w:val="546"/>
        </w:trPr>
        <w:tc>
          <w:tcPr>
            <w:tcW w:w="3823" w:type="dxa"/>
            <w:vAlign w:val="center"/>
          </w:tcPr>
          <w:p w14:paraId="2B02F196" w14:textId="6F848BAB"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23/06/2025 - 30/06/2025</w:t>
            </w:r>
          </w:p>
        </w:tc>
        <w:tc>
          <w:tcPr>
            <w:tcW w:w="2268" w:type="dxa"/>
            <w:tcMar>
              <w:top w:w="0" w:type="dxa"/>
              <w:left w:w="115" w:type="dxa"/>
              <w:bottom w:w="0" w:type="dxa"/>
              <w:right w:w="115" w:type="dxa"/>
            </w:tcMar>
            <w:vAlign w:val="center"/>
          </w:tcPr>
          <w:p w14:paraId="2AFACA8E" w14:textId="5CA89646"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6</w:t>
            </w:r>
            <w:r>
              <w:rPr>
                <w:rFonts w:ascii="Tahoma" w:hAnsi="Tahoma" w:cs="Tahoma"/>
                <w:color w:val="4472C4" w:themeColor="accent1"/>
              </w:rPr>
              <w:t>50</w:t>
            </w:r>
          </w:p>
        </w:tc>
        <w:tc>
          <w:tcPr>
            <w:tcW w:w="2126" w:type="dxa"/>
            <w:tcMar>
              <w:top w:w="0" w:type="dxa"/>
              <w:left w:w="115" w:type="dxa"/>
              <w:bottom w:w="0" w:type="dxa"/>
              <w:right w:w="115" w:type="dxa"/>
            </w:tcMar>
            <w:vAlign w:val="center"/>
          </w:tcPr>
          <w:p w14:paraId="723972DD" w14:textId="38D6B7F4"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272" w:type="dxa"/>
            <w:tcMar>
              <w:top w:w="0" w:type="dxa"/>
              <w:left w:w="115" w:type="dxa"/>
              <w:bottom w:w="0" w:type="dxa"/>
              <w:right w:w="115" w:type="dxa"/>
            </w:tcMar>
            <w:vAlign w:val="center"/>
          </w:tcPr>
          <w:p w14:paraId="20F87ADA" w14:textId="2884F6DA"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10</w:t>
            </w:r>
            <w:r>
              <w:rPr>
                <w:rFonts w:ascii="Tahoma" w:hAnsi="Tahoma" w:cs="Tahoma"/>
                <w:color w:val="4472C4" w:themeColor="accent1"/>
              </w:rPr>
              <w:t>10</w:t>
            </w:r>
          </w:p>
        </w:tc>
      </w:tr>
      <w:tr w:rsidR="005D67FE" w14:paraId="76B47289" w14:textId="77777777" w:rsidTr="005D67FE">
        <w:trPr>
          <w:trHeight w:val="546"/>
        </w:trPr>
        <w:tc>
          <w:tcPr>
            <w:tcW w:w="3823" w:type="dxa"/>
            <w:vAlign w:val="center"/>
          </w:tcPr>
          <w:p w14:paraId="1F949340" w14:textId="4AEF06D2"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01/07/2025 - 31/07/2025</w:t>
            </w:r>
          </w:p>
        </w:tc>
        <w:tc>
          <w:tcPr>
            <w:tcW w:w="2268" w:type="dxa"/>
            <w:tcMar>
              <w:top w:w="0" w:type="dxa"/>
              <w:left w:w="115" w:type="dxa"/>
              <w:bottom w:w="0" w:type="dxa"/>
              <w:right w:w="115" w:type="dxa"/>
            </w:tcMar>
            <w:vAlign w:val="center"/>
          </w:tcPr>
          <w:p w14:paraId="21E1C2D0" w14:textId="1F7BABD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10</w:t>
            </w:r>
          </w:p>
        </w:tc>
        <w:tc>
          <w:tcPr>
            <w:tcW w:w="2126" w:type="dxa"/>
            <w:tcMar>
              <w:top w:w="0" w:type="dxa"/>
              <w:left w:w="115" w:type="dxa"/>
              <w:bottom w:w="0" w:type="dxa"/>
              <w:right w:w="115" w:type="dxa"/>
            </w:tcMar>
            <w:vAlign w:val="center"/>
          </w:tcPr>
          <w:p w14:paraId="6CFB60C1" w14:textId="1769EF13"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90</w:t>
            </w:r>
          </w:p>
        </w:tc>
        <w:tc>
          <w:tcPr>
            <w:tcW w:w="2272" w:type="dxa"/>
            <w:tcMar>
              <w:top w:w="0" w:type="dxa"/>
              <w:left w:w="115" w:type="dxa"/>
              <w:bottom w:w="0" w:type="dxa"/>
              <w:right w:w="115" w:type="dxa"/>
            </w:tcMar>
            <w:vAlign w:val="center"/>
          </w:tcPr>
          <w:p w14:paraId="02BBB8FD" w14:textId="37E783A4"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10</w:t>
            </w:r>
          </w:p>
        </w:tc>
      </w:tr>
      <w:tr w:rsidR="005D67FE" w14:paraId="508BC66B" w14:textId="77777777" w:rsidTr="005D67FE">
        <w:trPr>
          <w:trHeight w:val="546"/>
        </w:trPr>
        <w:tc>
          <w:tcPr>
            <w:tcW w:w="3823" w:type="dxa"/>
            <w:vAlign w:val="center"/>
          </w:tcPr>
          <w:p w14:paraId="66F54542" w14:textId="4EE58F1D"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01/08/2025 - 30/09/2025</w:t>
            </w:r>
          </w:p>
        </w:tc>
        <w:tc>
          <w:tcPr>
            <w:tcW w:w="2268" w:type="dxa"/>
            <w:tcMar>
              <w:top w:w="0" w:type="dxa"/>
              <w:left w:w="115" w:type="dxa"/>
              <w:bottom w:w="0" w:type="dxa"/>
              <w:right w:w="115" w:type="dxa"/>
            </w:tcMar>
            <w:vAlign w:val="center"/>
          </w:tcPr>
          <w:p w14:paraId="6A6ED7F4" w14:textId="1E885F7C"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700</w:t>
            </w:r>
          </w:p>
        </w:tc>
        <w:tc>
          <w:tcPr>
            <w:tcW w:w="2126" w:type="dxa"/>
            <w:tcMar>
              <w:top w:w="0" w:type="dxa"/>
              <w:left w:w="115" w:type="dxa"/>
              <w:bottom w:w="0" w:type="dxa"/>
              <w:right w:w="115" w:type="dxa"/>
            </w:tcMar>
            <w:vAlign w:val="center"/>
          </w:tcPr>
          <w:p w14:paraId="395FA9D2" w14:textId="1FEBDFCF"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80</w:t>
            </w:r>
          </w:p>
        </w:tc>
        <w:tc>
          <w:tcPr>
            <w:tcW w:w="2272" w:type="dxa"/>
            <w:tcMar>
              <w:top w:w="0" w:type="dxa"/>
              <w:left w:w="115" w:type="dxa"/>
              <w:bottom w:w="0" w:type="dxa"/>
              <w:right w:w="115" w:type="dxa"/>
            </w:tcMar>
            <w:vAlign w:val="center"/>
          </w:tcPr>
          <w:p w14:paraId="2602B2A2" w14:textId="01EDA9A2"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w:t>
            </w:r>
            <w:r>
              <w:rPr>
                <w:rFonts w:ascii="Tahoma" w:hAnsi="Tahoma" w:cs="Tahoma"/>
                <w:color w:val="4472C4" w:themeColor="accent1"/>
              </w:rPr>
              <w:t>100</w:t>
            </w:r>
          </w:p>
        </w:tc>
      </w:tr>
      <w:tr w:rsidR="005D67FE" w14:paraId="2D702E35" w14:textId="77777777" w:rsidTr="005D67FE">
        <w:trPr>
          <w:trHeight w:val="546"/>
        </w:trPr>
        <w:tc>
          <w:tcPr>
            <w:tcW w:w="3823" w:type="dxa"/>
            <w:vAlign w:val="center"/>
          </w:tcPr>
          <w:p w14:paraId="2E29B134" w14:textId="57B029CB"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01/10/2025 - 31/10/2025</w:t>
            </w:r>
          </w:p>
        </w:tc>
        <w:tc>
          <w:tcPr>
            <w:tcW w:w="2268" w:type="dxa"/>
            <w:tcMar>
              <w:top w:w="0" w:type="dxa"/>
              <w:left w:w="115" w:type="dxa"/>
              <w:bottom w:w="0" w:type="dxa"/>
              <w:right w:w="115" w:type="dxa"/>
            </w:tcMar>
            <w:vAlign w:val="center"/>
          </w:tcPr>
          <w:p w14:paraId="107FDACE" w14:textId="5FD348F5"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13F9CC2F" w14:textId="5ABE617E"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800</w:t>
            </w:r>
          </w:p>
        </w:tc>
        <w:tc>
          <w:tcPr>
            <w:tcW w:w="2272" w:type="dxa"/>
            <w:tcMar>
              <w:top w:w="0" w:type="dxa"/>
              <w:left w:w="115" w:type="dxa"/>
              <w:bottom w:w="0" w:type="dxa"/>
              <w:right w:w="115" w:type="dxa"/>
            </w:tcMar>
            <w:vAlign w:val="center"/>
          </w:tcPr>
          <w:p w14:paraId="711AD527" w14:textId="0751E549"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40</w:t>
            </w:r>
          </w:p>
        </w:tc>
      </w:tr>
      <w:tr w:rsidR="005D67FE" w14:paraId="4661BD3A" w14:textId="77777777" w:rsidTr="005D67FE">
        <w:trPr>
          <w:trHeight w:val="546"/>
        </w:trPr>
        <w:tc>
          <w:tcPr>
            <w:tcW w:w="3823" w:type="dxa"/>
            <w:vAlign w:val="center"/>
          </w:tcPr>
          <w:p w14:paraId="526FE4E5" w14:textId="1C403DEB"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lastRenderedPageBreak/>
              <w:t>01/11/2025 - 30/11/2025</w:t>
            </w:r>
          </w:p>
        </w:tc>
        <w:tc>
          <w:tcPr>
            <w:tcW w:w="2268" w:type="dxa"/>
            <w:tcMar>
              <w:top w:w="0" w:type="dxa"/>
              <w:left w:w="115" w:type="dxa"/>
              <w:bottom w:w="0" w:type="dxa"/>
              <w:right w:w="115" w:type="dxa"/>
            </w:tcMar>
            <w:vAlign w:val="center"/>
          </w:tcPr>
          <w:p w14:paraId="29ACFB83" w14:textId="6B1DA930"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40</w:t>
            </w:r>
          </w:p>
        </w:tc>
        <w:tc>
          <w:tcPr>
            <w:tcW w:w="2126" w:type="dxa"/>
            <w:tcMar>
              <w:top w:w="0" w:type="dxa"/>
              <w:left w:w="115" w:type="dxa"/>
              <w:bottom w:w="0" w:type="dxa"/>
              <w:right w:w="115" w:type="dxa"/>
            </w:tcMar>
            <w:vAlign w:val="center"/>
          </w:tcPr>
          <w:p w14:paraId="6C398DA7" w14:textId="6BF0822F"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810</w:t>
            </w:r>
          </w:p>
        </w:tc>
        <w:tc>
          <w:tcPr>
            <w:tcW w:w="2272" w:type="dxa"/>
            <w:tcMar>
              <w:top w:w="0" w:type="dxa"/>
              <w:left w:w="115" w:type="dxa"/>
              <w:bottom w:w="0" w:type="dxa"/>
              <w:right w:w="115" w:type="dxa"/>
            </w:tcMar>
            <w:vAlign w:val="center"/>
          </w:tcPr>
          <w:p w14:paraId="76FC414A" w14:textId="3C5DA552"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50</w:t>
            </w:r>
          </w:p>
        </w:tc>
      </w:tr>
      <w:tr w:rsidR="005D67FE" w14:paraId="62B6D728" w14:textId="77777777" w:rsidTr="005D67FE">
        <w:trPr>
          <w:trHeight w:val="546"/>
        </w:trPr>
        <w:tc>
          <w:tcPr>
            <w:tcW w:w="3823" w:type="dxa"/>
            <w:vAlign w:val="center"/>
          </w:tcPr>
          <w:p w14:paraId="4A608F54" w14:textId="67942CCC"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01/12/2025 - 04/12/2025</w:t>
            </w:r>
          </w:p>
        </w:tc>
        <w:tc>
          <w:tcPr>
            <w:tcW w:w="2268" w:type="dxa"/>
            <w:tcMar>
              <w:top w:w="0" w:type="dxa"/>
              <w:left w:w="115" w:type="dxa"/>
              <w:bottom w:w="0" w:type="dxa"/>
              <w:right w:w="115" w:type="dxa"/>
            </w:tcMar>
            <w:vAlign w:val="center"/>
          </w:tcPr>
          <w:p w14:paraId="75675FA5" w14:textId="0BBD5A5D"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19CD222C" w14:textId="4BE1BC49" w:rsidR="005D67FE" w:rsidRPr="005D67FE" w:rsidRDefault="005D67FE" w:rsidP="005D67FE">
            <w:pPr>
              <w:spacing w:line="240" w:lineRule="auto"/>
              <w:jc w:val="center"/>
              <w:rPr>
                <w:rFonts w:ascii="Tahoma" w:hAnsi="Tahoma" w:cs="Tahoma"/>
                <w:color w:val="4472C4" w:themeColor="accent1"/>
                <w:shd w:val="clear" w:color="auto" w:fill="FFFFFF"/>
              </w:rPr>
            </w:pPr>
            <w:r>
              <w:rPr>
                <w:rFonts w:ascii="Tahoma" w:hAnsi="Tahoma" w:cs="Tahoma"/>
                <w:color w:val="4472C4" w:themeColor="accent1"/>
              </w:rPr>
              <w:t>800</w:t>
            </w:r>
          </w:p>
        </w:tc>
        <w:tc>
          <w:tcPr>
            <w:tcW w:w="2272" w:type="dxa"/>
            <w:tcMar>
              <w:top w:w="0" w:type="dxa"/>
              <w:left w:w="115" w:type="dxa"/>
              <w:bottom w:w="0" w:type="dxa"/>
              <w:right w:w="115" w:type="dxa"/>
            </w:tcMar>
            <w:vAlign w:val="center"/>
          </w:tcPr>
          <w:p w14:paraId="6DA4B4BE" w14:textId="388ACA8E"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10</w:t>
            </w:r>
          </w:p>
        </w:tc>
      </w:tr>
      <w:tr w:rsidR="005D67FE" w14:paraId="74B98008" w14:textId="77777777" w:rsidTr="005D67FE">
        <w:trPr>
          <w:trHeight w:val="546"/>
        </w:trPr>
        <w:tc>
          <w:tcPr>
            <w:tcW w:w="3823" w:type="dxa"/>
            <w:vAlign w:val="center"/>
          </w:tcPr>
          <w:p w14:paraId="083F8265" w14:textId="3A877270"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05/12/2025 - 08/12/2025</w:t>
            </w:r>
          </w:p>
        </w:tc>
        <w:tc>
          <w:tcPr>
            <w:tcW w:w="2268" w:type="dxa"/>
            <w:tcMar>
              <w:top w:w="0" w:type="dxa"/>
              <w:left w:w="115" w:type="dxa"/>
              <w:bottom w:w="0" w:type="dxa"/>
              <w:right w:w="115" w:type="dxa"/>
            </w:tcMar>
            <w:vAlign w:val="center"/>
          </w:tcPr>
          <w:p w14:paraId="077A2048" w14:textId="606E6478"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7335177C" w14:textId="515FC92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8</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6D2EC21" w14:textId="00631FC1"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30</w:t>
            </w:r>
          </w:p>
        </w:tc>
      </w:tr>
      <w:tr w:rsidR="005D67FE" w14:paraId="2D2C75C0" w14:textId="77777777" w:rsidTr="005D67FE">
        <w:trPr>
          <w:trHeight w:val="546"/>
        </w:trPr>
        <w:tc>
          <w:tcPr>
            <w:tcW w:w="3823" w:type="dxa"/>
            <w:vAlign w:val="center"/>
          </w:tcPr>
          <w:p w14:paraId="696B3600" w14:textId="793E14D7"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09/12/2025 - 24/12/2025</w:t>
            </w:r>
          </w:p>
        </w:tc>
        <w:tc>
          <w:tcPr>
            <w:tcW w:w="2268" w:type="dxa"/>
            <w:tcMar>
              <w:top w:w="0" w:type="dxa"/>
              <w:left w:w="115" w:type="dxa"/>
              <w:bottom w:w="0" w:type="dxa"/>
              <w:right w:w="115" w:type="dxa"/>
            </w:tcMar>
            <w:vAlign w:val="center"/>
          </w:tcPr>
          <w:p w14:paraId="51037BE2" w14:textId="7BA75BE2"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0DB47DCC" w14:textId="0D706F4A" w:rsidR="005D67FE" w:rsidRPr="005D67FE" w:rsidRDefault="005D67FE" w:rsidP="005D67FE">
            <w:pPr>
              <w:spacing w:line="240" w:lineRule="auto"/>
              <w:jc w:val="center"/>
              <w:rPr>
                <w:rFonts w:ascii="Tahoma" w:hAnsi="Tahoma" w:cs="Tahoma"/>
                <w:color w:val="4472C4" w:themeColor="accent1"/>
                <w:shd w:val="clear" w:color="auto" w:fill="FFFFFF"/>
              </w:rPr>
            </w:pPr>
            <w:r>
              <w:rPr>
                <w:rFonts w:ascii="Tahoma" w:hAnsi="Tahoma" w:cs="Tahoma"/>
                <w:color w:val="4472C4" w:themeColor="accent1"/>
              </w:rPr>
              <w:t>800</w:t>
            </w:r>
          </w:p>
        </w:tc>
        <w:tc>
          <w:tcPr>
            <w:tcW w:w="2272" w:type="dxa"/>
            <w:tcMar>
              <w:top w:w="0" w:type="dxa"/>
              <w:left w:w="115" w:type="dxa"/>
              <w:bottom w:w="0" w:type="dxa"/>
              <w:right w:w="115" w:type="dxa"/>
            </w:tcMar>
            <w:vAlign w:val="center"/>
          </w:tcPr>
          <w:p w14:paraId="604AB5C7" w14:textId="48A2312F"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10</w:t>
            </w:r>
          </w:p>
        </w:tc>
      </w:tr>
      <w:tr w:rsidR="005D67FE" w14:paraId="554EA8F3" w14:textId="77777777" w:rsidTr="005D67FE">
        <w:trPr>
          <w:trHeight w:val="546"/>
        </w:trPr>
        <w:tc>
          <w:tcPr>
            <w:tcW w:w="3823" w:type="dxa"/>
            <w:vAlign w:val="center"/>
          </w:tcPr>
          <w:p w14:paraId="24AE03B9" w14:textId="5DB27A5C"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25/12/2025 - 26/12/2025</w:t>
            </w:r>
          </w:p>
        </w:tc>
        <w:tc>
          <w:tcPr>
            <w:tcW w:w="2268" w:type="dxa"/>
            <w:tcMar>
              <w:top w:w="0" w:type="dxa"/>
              <w:left w:w="115" w:type="dxa"/>
              <w:bottom w:w="0" w:type="dxa"/>
              <w:right w:w="115" w:type="dxa"/>
            </w:tcMar>
            <w:vAlign w:val="center"/>
          </w:tcPr>
          <w:p w14:paraId="42D1A254" w14:textId="2D8901F2"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30</w:t>
            </w:r>
          </w:p>
        </w:tc>
        <w:tc>
          <w:tcPr>
            <w:tcW w:w="2126" w:type="dxa"/>
            <w:tcMar>
              <w:top w:w="0" w:type="dxa"/>
              <w:left w:w="115" w:type="dxa"/>
              <w:bottom w:w="0" w:type="dxa"/>
              <w:right w:w="115" w:type="dxa"/>
            </w:tcMar>
            <w:vAlign w:val="center"/>
          </w:tcPr>
          <w:p w14:paraId="7F4D4D59" w14:textId="796A5A23"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8</w:t>
            </w:r>
            <w:r>
              <w:rPr>
                <w:rFonts w:ascii="Tahoma" w:hAnsi="Tahoma" w:cs="Tahoma"/>
                <w:color w:val="4472C4" w:themeColor="accent1"/>
              </w:rPr>
              <w:t>10</w:t>
            </w:r>
          </w:p>
        </w:tc>
        <w:tc>
          <w:tcPr>
            <w:tcW w:w="2272" w:type="dxa"/>
            <w:tcMar>
              <w:top w:w="0" w:type="dxa"/>
              <w:left w:w="115" w:type="dxa"/>
              <w:bottom w:w="0" w:type="dxa"/>
              <w:right w:w="115" w:type="dxa"/>
            </w:tcMar>
            <w:vAlign w:val="center"/>
          </w:tcPr>
          <w:p w14:paraId="539D518E" w14:textId="47975885"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30</w:t>
            </w:r>
          </w:p>
        </w:tc>
      </w:tr>
      <w:tr w:rsidR="005D67FE" w14:paraId="4C0B2F90" w14:textId="77777777" w:rsidTr="005D67FE">
        <w:trPr>
          <w:trHeight w:val="546"/>
        </w:trPr>
        <w:tc>
          <w:tcPr>
            <w:tcW w:w="3823" w:type="dxa"/>
            <w:vAlign w:val="center"/>
          </w:tcPr>
          <w:p w14:paraId="202C60DF" w14:textId="230CF7D0" w:rsidR="005D67FE" w:rsidRPr="005D67FE" w:rsidRDefault="005D67FE" w:rsidP="005D67FE">
            <w:pPr>
              <w:spacing w:line="240" w:lineRule="auto"/>
              <w:jc w:val="center"/>
              <w:rPr>
                <w:rFonts w:ascii="Tahoma" w:hAnsi="Tahoma" w:cs="Tahoma"/>
                <w:color w:val="000000" w:themeColor="text1"/>
                <w:shd w:val="clear" w:color="auto" w:fill="F9F9F9"/>
              </w:rPr>
            </w:pPr>
            <w:r w:rsidRPr="005D67FE">
              <w:rPr>
                <w:rFonts w:ascii="Tahoma" w:hAnsi="Tahoma" w:cs="Tahoma"/>
                <w:color w:val="000000"/>
              </w:rPr>
              <w:t>27/12/2025 - 31/12/2025</w:t>
            </w:r>
          </w:p>
        </w:tc>
        <w:tc>
          <w:tcPr>
            <w:tcW w:w="2268" w:type="dxa"/>
            <w:tcMar>
              <w:top w:w="0" w:type="dxa"/>
              <w:left w:w="115" w:type="dxa"/>
              <w:bottom w:w="0" w:type="dxa"/>
              <w:right w:w="115" w:type="dxa"/>
            </w:tcMar>
            <w:vAlign w:val="center"/>
          </w:tcPr>
          <w:p w14:paraId="618D1770" w14:textId="17486407"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7</w:t>
            </w:r>
            <w:r>
              <w:rPr>
                <w:rFonts w:ascii="Tahoma" w:hAnsi="Tahoma" w:cs="Tahoma"/>
                <w:color w:val="4472C4" w:themeColor="accent1"/>
              </w:rPr>
              <w:t>20</w:t>
            </w:r>
          </w:p>
        </w:tc>
        <w:tc>
          <w:tcPr>
            <w:tcW w:w="2126" w:type="dxa"/>
            <w:tcMar>
              <w:top w:w="0" w:type="dxa"/>
              <w:left w:w="115" w:type="dxa"/>
              <w:bottom w:w="0" w:type="dxa"/>
              <w:right w:w="115" w:type="dxa"/>
            </w:tcMar>
            <w:vAlign w:val="center"/>
          </w:tcPr>
          <w:p w14:paraId="7CC90803" w14:textId="2CA1861D" w:rsidR="005D67FE" w:rsidRPr="005D67FE" w:rsidRDefault="005D67FE" w:rsidP="005D67FE">
            <w:pPr>
              <w:spacing w:line="240" w:lineRule="auto"/>
              <w:jc w:val="center"/>
              <w:rPr>
                <w:rFonts w:ascii="Tahoma" w:hAnsi="Tahoma" w:cs="Tahoma"/>
                <w:color w:val="4472C4" w:themeColor="accent1"/>
                <w:shd w:val="clear" w:color="auto" w:fill="FFFFFF"/>
              </w:rPr>
            </w:pPr>
            <w:r>
              <w:rPr>
                <w:rFonts w:ascii="Tahoma" w:hAnsi="Tahoma" w:cs="Tahoma"/>
                <w:color w:val="4472C4" w:themeColor="accent1"/>
              </w:rPr>
              <w:t>800</w:t>
            </w:r>
          </w:p>
        </w:tc>
        <w:tc>
          <w:tcPr>
            <w:tcW w:w="2272" w:type="dxa"/>
            <w:tcMar>
              <w:top w:w="0" w:type="dxa"/>
              <w:left w:w="115" w:type="dxa"/>
              <w:bottom w:w="0" w:type="dxa"/>
              <w:right w:w="115" w:type="dxa"/>
            </w:tcMar>
            <w:vAlign w:val="center"/>
          </w:tcPr>
          <w:p w14:paraId="4745639C" w14:textId="18BCA3E8" w:rsidR="005D67FE" w:rsidRPr="005D67FE" w:rsidRDefault="005D67FE" w:rsidP="005D67FE">
            <w:pPr>
              <w:spacing w:line="240" w:lineRule="auto"/>
              <w:jc w:val="center"/>
              <w:rPr>
                <w:rFonts w:ascii="Tahoma" w:hAnsi="Tahoma" w:cs="Tahoma"/>
                <w:color w:val="4472C4" w:themeColor="accent1"/>
                <w:shd w:val="clear" w:color="auto" w:fill="FFFFFF"/>
              </w:rPr>
            </w:pPr>
            <w:r w:rsidRPr="005D67FE">
              <w:rPr>
                <w:rFonts w:ascii="Tahoma" w:hAnsi="Tahoma" w:cs="Tahoma"/>
                <w:color w:val="4472C4" w:themeColor="accent1"/>
              </w:rPr>
              <w:t>11</w:t>
            </w:r>
            <w:r>
              <w:rPr>
                <w:rFonts w:ascii="Tahoma" w:hAnsi="Tahoma" w:cs="Tahoma"/>
                <w:color w:val="4472C4" w:themeColor="accent1"/>
              </w:rPr>
              <w:t>10</w:t>
            </w:r>
          </w:p>
        </w:tc>
      </w:tr>
    </w:tbl>
    <w:p w14:paraId="310AF888"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0CED484F" w14:textId="77777777" w:rsidR="0045575D" w:rsidRDefault="0045575D" w:rsidP="0045575D">
      <w:pPr>
        <w:widowControl w:val="0"/>
        <w:autoSpaceDE w:val="0"/>
        <w:autoSpaceDN w:val="0"/>
        <w:adjustRightInd w:val="0"/>
        <w:ind w:right="87"/>
        <w:jc w:val="both"/>
        <w:rPr>
          <w:rStyle w:val="Textoennegrita"/>
          <w:rFonts w:ascii="Source Sans Pro" w:hAnsi="Source Sans Pro"/>
          <w:caps/>
          <w:color w:val="1F4E79" w:themeColor="accent5" w:themeShade="80"/>
        </w:rPr>
      </w:pPr>
    </w:p>
    <w:p w14:paraId="05FBBC72" w14:textId="77777777" w:rsidR="0045575D" w:rsidRPr="007D73D1" w:rsidRDefault="0045575D" w:rsidP="0045575D">
      <w:pPr>
        <w:pStyle w:val="Prrafodelista"/>
        <w:widowControl w:val="0"/>
        <w:numPr>
          <w:ilvl w:val="0"/>
          <w:numId w:val="7"/>
        </w:numPr>
        <w:autoSpaceDE w:val="0"/>
        <w:autoSpaceDN w:val="0"/>
        <w:adjustRightInd w:val="0"/>
        <w:ind w:right="87"/>
        <w:jc w:val="both"/>
        <w:rPr>
          <w:rFonts w:ascii="Tahoma" w:eastAsia="Dosis" w:hAnsi="Tahoma" w:cs="Tahoma"/>
          <w:b/>
          <w:bCs/>
          <w:color w:val="1F4E79" w:themeColor="accent5" w:themeShade="80"/>
          <w:sz w:val="24"/>
          <w:szCs w:val="24"/>
        </w:rPr>
      </w:pPr>
      <w:r w:rsidRPr="007D73D1">
        <w:rPr>
          <w:rFonts w:ascii="Tahoma" w:eastAsia="Dosis" w:hAnsi="Tahoma" w:cs="Tahoma"/>
          <w:b/>
          <w:bCs/>
          <w:color w:val="1F4E79" w:themeColor="accent5" w:themeShade="80"/>
          <w:sz w:val="24"/>
          <w:szCs w:val="24"/>
        </w:rPr>
        <w:t>CATEGORÍA: PRIMERA</w:t>
      </w:r>
    </w:p>
    <w:p w14:paraId="2579084E" w14:textId="77777777" w:rsidR="0045575D" w:rsidRPr="005A07ED" w:rsidRDefault="0045575D" w:rsidP="0045575D">
      <w:pPr>
        <w:pStyle w:val="Prrafodelista"/>
        <w:numPr>
          <w:ilvl w:val="0"/>
          <w:numId w:val="2"/>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HOTELES:</w:t>
      </w:r>
    </w:p>
    <w:p w14:paraId="2F40563A" w14:textId="10AAF9A5" w:rsidR="0045575D" w:rsidRPr="007D73D1" w:rsidRDefault="001B1255" w:rsidP="0045575D">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DAZZLER BY WYNDHAM MAIPU</w:t>
      </w:r>
    </w:p>
    <w:p w14:paraId="5238CA42" w14:textId="77777777" w:rsidR="0045575D" w:rsidRDefault="00F92F64" w:rsidP="0045575D">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O2 HOTEL IGUAZÚ</w:t>
      </w:r>
    </w:p>
    <w:p w14:paraId="288283D2" w14:textId="77777777" w:rsidR="001B1255" w:rsidRPr="007D73D1" w:rsidRDefault="001B1255" w:rsidP="001B1255">
      <w:pPr>
        <w:pStyle w:val="Prrafodelista"/>
        <w:widowControl w:val="0"/>
        <w:numPr>
          <w:ilvl w:val="0"/>
          <w:numId w:val="4"/>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DAZZLER BY WYNDHAM MAIPU</w:t>
      </w:r>
    </w:p>
    <w:p w14:paraId="20BBC917" w14:textId="77777777" w:rsidR="001B1255" w:rsidRPr="007D73D1" w:rsidRDefault="001B1255" w:rsidP="001B1255">
      <w:pPr>
        <w:pStyle w:val="Prrafodelista"/>
        <w:widowControl w:val="0"/>
        <w:autoSpaceDE w:val="0"/>
        <w:autoSpaceDN w:val="0"/>
        <w:adjustRightInd w:val="0"/>
        <w:ind w:left="1440" w:right="87"/>
        <w:jc w:val="both"/>
        <w:rPr>
          <w:rStyle w:val="Textoennegrita"/>
          <w:rFonts w:ascii="Tahoma" w:hAnsi="Tahoma" w:cs="Tahoma"/>
          <w:b w:val="0"/>
          <w:bCs w:val="0"/>
          <w:caps/>
          <w:color w:val="1F4E79" w:themeColor="accent5" w:themeShade="80"/>
          <w:sz w:val="24"/>
          <w:szCs w:val="24"/>
        </w:rPr>
      </w:pPr>
    </w:p>
    <w:p w14:paraId="67B421FD" w14:textId="77777777" w:rsidR="0045575D" w:rsidRPr="00F92F64" w:rsidRDefault="0045575D" w:rsidP="0045575D">
      <w:pPr>
        <w:widowControl w:val="0"/>
        <w:autoSpaceDE w:val="0"/>
        <w:autoSpaceDN w:val="0"/>
        <w:adjustRightInd w:val="0"/>
        <w:ind w:right="87"/>
        <w:jc w:val="both"/>
        <w:rPr>
          <w:rFonts w:ascii="Tahoma" w:hAnsi="Tahoma" w:cs="Tahoma"/>
          <w:color w:val="2E74B5" w:themeColor="accent5" w:themeShade="BF"/>
          <w:sz w:val="24"/>
          <w:szCs w:val="24"/>
          <w:u w:val="single"/>
          <w:lang w:val="es-AR"/>
        </w:rPr>
      </w:pPr>
    </w:p>
    <w:tbl>
      <w:tblPr>
        <w:tblpPr w:leftFromText="141" w:rightFromText="141" w:vertAnchor="text" w:horzAnchor="margin" w:tblpY="73"/>
        <w:tblW w:w="9918"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2972"/>
        <w:gridCol w:w="2268"/>
        <w:gridCol w:w="2268"/>
        <w:gridCol w:w="2410"/>
      </w:tblGrid>
      <w:tr w:rsidR="0045575D" w14:paraId="4BB498AA" w14:textId="77777777" w:rsidTr="009D5D9B">
        <w:trPr>
          <w:trHeight w:val="125"/>
        </w:trPr>
        <w:tc>
          <w:tcPr>
            <w:tcW w:w="2972" w:type="dxa"/>
            <w:shd w:val="clear" w:color="auto" w:fill="2F5496" w:themeFill="accent1" w:themeFillShade="BF"/>
            <w:vAlign w:val="center"/>
          </w:tcPr>
          <w:p w14:paraId="0488C2DA" w14:textId="77777777" w:rsidR="0045575D" w:rsidRPr="007C7AF9" w:rsidRDefault="0045575D"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0DA7D3CE"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7A75388F"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7E07C506" w14:textId="77777777" w:rsidR="0045575D" w:rsidRPr="005D7715" w:rsidRDefault="0045575D" w:rsidP="009D5D9B">
            <w:pPr>
              <w:jc w:val="center"/>
              <w:rPr>
                <w:rFonts w:ascii="Tahoma" w:eastAsia="Dosis" w:hAnsi="Tahoma" w:cs="Tahoma"/>
                <w:b/>
                <w:color w:val="FFFFFF" w:themeColor="background1"/>
                <w:sz w:val="24"/>
                <w:szCs w:val="24"/>
                <w:lang w:val="es-AR"/>
              </w:rPr>
            </w:pPr>
          </w:p>
        </w:tc>
        <w:tc>
          <w:tcPr>
            <w:tcW w:w="2268" w:type="dxa"/>
            <w:shd w:val="clear" w:color="auto" w:fill="2F5496" w:themeFill="accent1" w:themeFillShade="BF"/>
            <w:tcMar>
              <w:top w:w="0" w:type="dxa"/>
              <w:left w:w="115" w:type="dxa"/>
              <w:bottom w:w="0" w:type="dxa"/>
              <w:right w:w="115" w:type="dxa"/>
            </w:tcMar>
            <w:vAlign w:val="center"/>
          </w:tcPr>
          <w:p w14:paraId="0B1E79C9"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2B32B836"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3D1BF31" w14:textId="77777777" w:rsidR="0045575D" w:rsidRPr="005D7715" w:rsidRDefault="0045575D" w:rsidP="009D5D9B">
            <w:pPr>
              <w:jc w:val="center"/>
              <w:rPr>
                <w:rFonts w:ascii="Tahoma" w:eastAsia="Dosis" w:hAnsi="Tahoma" w:cs="Tahoma"/>
                <w:b/>
                <w:color w:val="FFFFFF" w:themeColor="background1"/>
                <w:sz w:val="24"/>
                <w:szCs w:val="24"/>
                <w:lang w:val="es-AR"/>
              </w:rPr>
            </w:pPr>
          </w:p>
        </w:tc>
        <w:tc>
          <w:tcPr>
            <w:tcW w:w="2410" w:type="dxa"/>
            <w:shd w:val="clear" w:color="auto" w:fill="2F5496" w:themeFill="accent1" w:themeFillShade="BF"/>
            <w:tcMar>
              <w:top w:w="0" w:type="dxa"/>
              <w:left w:w="115" w:type="dxa"/>
              <w:bottom w:w="0" w:type="dxa"/>
              <w:right w:w="115" w:type="dxa"/>
            </w:tcMar>
            <w:vAlign w:val="center"/>
          </w:tcPr>
          <w:p w14:paraId="30A090E5"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1AE36FB8" w14:textId="77777777" w:rsidR="0045575D" w:rsidRPr="005D7715" w:rsidRDefault="0045575D"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2241A71C" w14:textId="77777777" w:rsidR="0045575D" w:rsidRPr="005D7715" w:rsidRDefault="0045575D" w:rsidP="009D5D9B">
            <w:pPr>
              <w:jc w:val="center"/>
              <w:rPr>
                <w:rFonts w:ascii="Tahoma" w:eastAsia="Dosis" w:hAnsi="Tahoma" w:cs="Tahoma"/>
                <w:b/>
                <w:color w:val="FFFFFF" w:themeColor="background1"/>
                <w:sz w:val="24"/>
                <w:szCs w:val="24"/>
                <w:lang w:val="es-AR"/>
              </w:rPr>
            </w:pPr>
          </w:p>
        </w:tc>
      </w:tr>
      <w:tr w:rsidR="001B1255" w14:paraId="4751BDAC" w14:textId="77777777" w:rsidTr="001B1255">
        <w:trPr>
          <w:trHeight w:val="521"/>
        </w:trPr>
        <w:tc>
          <w:tcPr>
            <w:tcW w:w="2972" w:type="dxa"/>
            <w:vAlign w:val="center"/>
          </w:tcPr>
          <w:p w14:paraId="6A519423" w14:textId="2D240D8F" w:rsidR="001B1255" w:rsidRPr="001B1255" w:rsidRDefault="001B1255" w:rsidP="001B1255">
            <w:pPr>
              <w:spacing w:line="240" w:lineRule="auto"/>
              <w:jc w:val="center"/>
              <w:rPr>
                <w:rStyle w:val="Textoennegrita"/>
                <w:rFonts w:ascii="Tahoma" w:hAnsi="Tahoma" w:cs="Tahoma"/>
                <w:b w:val="0"/>
                <w:bCs w:val="0"/>
                <w:caps/>
                <w:color w:val="000000" w:themeColor="text1"/>
                <w:lang w:val="es-CO"/>
              </w:rPr>
            </w:pPr>
            <w:r w:rsidRPr="001B1255">
              <w:rPr>
                <w:rFonts w:ascii="Tahoma" w:hAnsi="Tahoma" w:cs="Tahoma"/>
                <w:color w:val="000000"/>
              </w:rPr>
              <w:t>13/03/2025 - 31/03/2025</w:t>
            </w:r>
          </w:p>
        </w:tc>
        <w:tc>
          <w:tcPr>
            <w:tcW w:w="2268" w:type="dxa"/>
            <w:tcMar>
              <w:top w:w="0" w:type="dxa"/>
              <w:left w:w="115" w:type="dxa"/>
              <w:bottom w:w="0" w:type="dxa"/>
              <w:right w:w="115" w:type="dxa"/>
            </w:tcMar>
            <w:vAlign w:val="center"/>
          </w:tcPr>
          <w:p w14:paraId="56ACEF82" w14:textId="29936A9E" w:rsidR="001B1255" w:rsidRPr="001B1255" w:rsidRDefault="001B1255" w:rsidP="001B1255">
            <w:pPr>
              <w:spacing w:line="240" w:lineRule="auto"/>
              <w:jc w:val="center"/>
              <w:rPr>
                <w:rFonts w:ascii="Tahoma" w:eastAsia="Dosis" w:hAnsi="Tahoma" w:cs="Tahoma"/>
                <w:color w:val="4472C4" w:themeColor="accent1"/>
                <w:sz w:val="24"/>
                <w:szCs w:val="24"/>
              </w:rPr>
            </w:pPr>
            <w:r w:rsidRPr="001B1255">
              <w:rPr>
                <w:rFonts w:ascii="Tahoma" w:hAnsi="Tahoma" w:cs="Tahoma"/>
                <w:color w:val="4472C4" w:themeColor="accent1"/>
              </w:rPr>
              <w:t>7</w:t>
            </w:r>
            <w:r>
              <w:rPr>
                <w:rFonts w:ascii="Tahoma" w:hAnsi="Tahoma" w:cs="Tahoma"/>
                <w:color w:val="4472C4" w:themeColor="accent1"/>
              </w:rPr>
              <w:t>70</w:t>
            </w:r>
          </w:p>
        </w:tc>
        <w:tc>
          <w:tcPr>
            <w:tcW w:w="2268" w:type="dxa"/>
            <w:tcMar>
              <w:top w:w="0" w:type="dxa"/>
              <w:left w:w="115" w:type="dxa"/>
              <w:bottom w:w="0" w:type="dxa"/>
              <w:right w:w="115" w:type="dxa"/>
            </w:tcMar>
            <w:vAlign w:val="center"/>
          </w:tcPr>
          <w:p w14:paraId="436D448A" w14:textId="1E1C3775" w:rsidR="001B1255" w:rsidRPr="001B1255" w:rsidRDefault="001B1255" w:rsidP="001B1255">
            <w:pPr>
              <w:spacing w:line="240" w:lineRule="auto"/>
              <w:jc w:val="center"/>
              <w:rPr>
                <w:rFonts w:ascii="Tahoma" w:eastAsia="Dosis" w:hAnsi="Tahoma" w:cs="Tahoma"/>
                <w:color w:val="4472C4" w:themeColor="accent1"/>
                <w:sz w:val="24"/>
                <w:szCs w:val="24"/>
              </w:rPr>
            </w:pPr>
            <w:r w:rsidRPr="001B1255">
              <w:rPr>
                <w:rFonts w:ascii="Tahoma" w:hAnsi="Tahoma" w:cs="Tahoma"/>
                <w:color w:val="4472C4" w:themeColor="accent1"/>
              </w:rPr>
              <w:t>8</w:t>
            </w:r>
            <w:r>
              <w:rPr>
                <w:rFonts w:ascii="Tahoma" w:hAnsi="Tahoma" w:cs="Tahoma"/>
                <w:color w:val="4472C4" w:themeColor="accent1"/>
              </w:rPr>
              <w:t>40</w:t>
            </w:r>
          </w:p>
        </w:tc>
        <w:tc>
          <w:tcPr>
            <w:tcW w:w="2410" w:type="dxa"/>
            <w:tcMar>
              <w:top w:w="0" w:type="dxa"/>
              <w:left w:w="115" w:type="dxa"/>
              <w:bottom w:w="0" w:type="dxa"/>
              <w:right w:w="115" w:type="dxa"/>
            </w:tcMar>
            <w:vAlign w:val="center"/>
          </w:tcPr>
          <w:p w14:paraId="51EB34B4" w14:textId="5EE7B56D" w:rsidR="001B1255" w:rsidRPr="001B1255" w:rsidRDefault="001B1255" w:rsidP="001B1255">
            <w:pPr>
              <w:spacing w:line="240" w:lineRule="auto"/>
              <w:jc w:val="center"/>
              <w:rPr>
                <w:rFonts w:ascii="Tahoma" w:eastAsia="Dosis" w:hAnsi="Tahoma" w:cs="Tahoma"/>
                <w:color w:val="4472C4" w:themeColor="accent1"/>
                <w:sz w:val="24"/>
                <w:szCs w:val="24"/>
              </w:rPr>
            </w:pPr>
            <w:r w:rsidRPr="001B1255">
              <w:rPr>
                <w:rFonts w:ascii="Tahoma" w:hAnsi="Tahoma" w:cs="Tahoma"/>
                <w:color w:val="4472C4" w:themeColor="accent1"/>
              </w:rPr>
              <w:t>12</w:t>
            </w:r>
            <w:r>
              <w:rPr>
                <w:rFonts w:ascii="Tahoma" w:hAnsi="Tahoma" w:cs="Tahoma"/>
                <w:color w:val="4472C4" w:themeColor="accent1"/>
              </w:rPr>
              <w:t>70</w:t>
            </w:r>
          </w:p>
        </w:tc>
      </w:tr>
      <w:tr w:rsidR="001B1255" w14:paraId="3E0664A8" w14:textId="77777777" w:rsidTr="001B1255">
        <w:trPr>
          <w:trHeight w:val="521"/>
        </w:trPr>
        <w:tc>
          <w:tcPr>
            <w:tcW w:w="2972" w:type="dxa"/>
            <w:vAlign w:val="center"/>
          </w:tcPr>
          <w:p w14:paraId="25E658FC" w14:textId="4EAB7B95" w:rsidR="001B1255" w:rsidRPr="001B1255" w:rsidRDefault="001B1255" w:rsidP="001B1255">
            <w:pPr>
              <w:spacing w:line="240" w:lineRule="auto"/>
              <w:jc w:val="center"/>
              <w:rPr>
                <w:rFonts w:ascii="Tahoma" w:hAnsi="Tahoma" w:cs="Tahoma"/>
                <w:color w:val="000000" w:themeColor="text1"/>
                <w:shd w:val="clear" w:color="auto" w:fill="FFFFFF"/>
              </w:rPr>
            </w:pPr>
            <w:r w:rsidRPr="001B1255">
              <w:rPr>
                <w:rFonts w:ascii="Tahoma" w:hAnsi="Tahoma" w:cs="Tahoma"/>
                <w:color w:val="000000"/>
              </w:rPr>
              <w:t>01/04/2025 - 30/04/2025</w:t>
            </w:r>
          </w:p>
        </w:tc>
        <w:tc>
          <w:tcPr>
            <w:tcW w:w="2268" w:type="dxa"/>
            <w:tcMar>
              <w:top w:w="0" w:type="dxa"/>
              <w:left w:w="115" w:type="dxa"/>
              <w:bottom w:w="0" w:type="dxa"/>
              <w:right w:w="115" w:type="dxa"/>
            </w:tcMar>
            <w:vAlign w:val="center"/>
          </w:tcPr>
          <w:p w14:paraId="10F08BCC" w14:textId="66922A01" w:rsidR="001B1255" w:rsidRPr="001B1255" w:rsidRDefault="001B1255" w:rsidP="001B1255">
            <w:pPr>
              <w:spacing w:line="240" w:lineRule="auto"/>
              <w:jc w:val="center"/>
              <w:rPr>
                <w:rFonts w:ascii="Tahoma" w:hAnsi="Tahoma" w:cs="Tahoma"/>
                <w:color w:val="4472C4" w:themeColor="accent1"/>
                <w:sz w:val="24"/>
                <w:szCs w:val="24"/>
                <w:shd w:val="clear" w:color="auto" w:fill="F9F9F9"/>
              </w:rPr>
            </w:pPr>
            <w:r w:rsidRPr="001B1255">
              <w:rPr>
                <w:rFonts w:ascii="Tahoma" w:hAnsi="Tahoma" w:cs="Tahoma"/>
                <w:color w:val="4472C4" w:themeColor="accent1"/>
              </w:rPr>
              <w:t>7</w:t>
            </w:r>
            <w:r>
              <w:rPr>
                <w:rFonts w:ascii="Tahoma" w:hAnsi="Tahoma" w:cs="Tahoma"/>
                <w:color w:val="4472C4" w:themeColor="accent1"/>
              </w:rPr>
              <w:t>70</w:t>
            </w:r>
          </w:p>
        </w:tc>
        <w:tc>
          <w:tcPr>
            <w:tcW w:w="2268" w:type="dxa"/>
            <w:tcMar>
              <w:top w:w="0" w:type="dxa"/>
              <w:left w:w="115" w:type="dxa"/>
              <w:bottom w:w="0" w:type="dxa"/>
              <w:right w:w="115" w:type="dxa"/>
            </w:tcMar>
            <w:vAlign w:val="center"/>
          </w:tcPr>
          <w:p w14:paraId="772FD930" w14:textId="38032A7E" w:rsidR="001B1255" w:rsidRPr="001B1255" w:rsidRDefault="001B1255" w:rsidP="001B1255">
            <w:pPr>
              <w:spacing w:line="240" w:lineRule="auto"/>
              <w:jc w:val="center"/>
              <w:rPr>
                <w:rFonts w:ascii="Tahoma" w:hAnsi="Tahoma" w:cs="Tahoma"/>
                <w:color w:val="4472C4" w:themeColor="accent1"/>
                <w:sz w:val="24"/>
                <w:szCs w:val="24"/>
                <w:shd w:val="clear" w:color="auto" w:fill="F9F9F9"/>
              </w:rPr>
            </w:pPr>
            <w:r w:rsidRPr="001B1255">
              <w:rPr>
                <w:rFonts w:ascii="Tahoma" w:hAnsi="Tahoma" w:cs="Tahoma"/>
                <w:color w:val="4472C4" w:themeColor="accent1"/>
              </w:rPr>
              <w:t>8</w:t>
            </w:r>
            <w:r>
              <w:rPr>
                <w:rFonts w:ascii="Tahoma" w:hAnsi="Tahoma" w:cs="Tahoma"/>
                <w:color w:val="4472C4" w:themeColor="accent1"/>
              </w:rPr>
              <w:t>40</w:t>
            </w:r>
          </w:p>
        </w:tc>
        <w:tc>
          <w:tcPr>
            <w:tcW w:w="2410" w:type="dxa"/>
            <w:tcMar>
              <w:top w:w="0" w:type="dxa"/>
              <w:left w:w="115" w:type="dxa"/>
              <w:bottom w:w="0" w:type="dxa"/>
              <w:right w:w="115" w:type="dxa"/>
            </w:tcMar>
            <w:vAlign w:val="center"/>
          </w:tcPr>
          <w:p w14:paraId="01ABFC9B" w14:textId="41C82312" w:rsidR="001B1255" w:rsidRPr="001B1255" w:rsidRDefault="001B1255" w:rsidP="001B1255">
            <w:pPr>
              <w:spacing w:line="240" w:lineRule="auto"/>
              <w:jc w:val="center"/>
              <w:rPr>
                <w:rFonts w:ascii="Tahoma" w:hAnsi="Tahoma" w:cs="Tahoma"/>
                <w:color w:val="4472C4" w:themeColor="accent1"/>
                <w:sz w:val="24"/>
                <w:szCs w:val="24"/>
                <w:shd w:val="clear" w:color="auto" w:fill="F9F9F9"/>
              </w:rPr>
            </w:pPr>
            <w:r w:rsidRPr="001B1255">
              <w:rPr>
                <w:rFonts w:ascii="Tahoma" w:hAnsi="Tahoma" w:cs="Tahoma"/>
                <w:color w:val="4472C4" w:themeColor="accent1"/>
              </w:rPr>
              <w:t>12</w:t>
            </w:r>
            <w:r>
              <w:rPr>
                <w:rFonts w:ascii="Tahoma" w:hAnsi="Tahoma" w:cs="Tahoma"/>
                <w:color w:val="4472C4" w:themeColor="accent1"/>
              </w:rPr>
              <w:t>80</w:t>
            </w:r>
          </w:p>
        </w:tc>
      </w:tr>
      <w:tr w:rsidR="001B1255" w14:paraId="770973D6" w14:textId="77777777" w:rsidTr="001B1255">
        <w:trPr>
          <w:trHeight w:val="521"/>
        </w:trPr>
        <w:tc>
          <w:tcPr>
            <w:tcW w:w="2972" w:type="dxa"/>
            <w:vAlign w:val="center"/>
          </w:tcPr>
          <w:p w14:paraId="6E99B239" w14:textId="23B0D34E"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01/05/2025 - 30/06/2025</w:t>
            </w:r>
          </w:p>
        </w:tc>
        <w:tc>
          <w:tcPr>
            <w:tcW w:w="2268" w:type="dxa"/>
            <w:tcMar>
              <w:top w:w="0" w:type="dxa"/>
              <w:left w:w="115" w:type="dxa"/>
              <w:bottom w:w="0" w:type="dxa"/>
              <w:right w:w="115" w:type="dxa"/>
            </w:tcMar>
            <w:vAlign w:val="center"/>
          </w:tcPr>
          <w:p w14:paraId="195731D7" w14:textId="6D78BC1B"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7</w:t>
            </w:r>
            <w:r>
              <w:rPr>
                <w:rFonts w:ascii="Tahoma" w:hAnsi="Tahoma" w:cs="Tahoma"/>
                <w:color w:val="4472C4" w:themeColor="accent1"/>
              </w:rPr>
              <w:t>80</w:t>
            </w:r>
          </w:p>
        </w:tc>
        <w:tc>
          <w:tcPr>
            <w:tcW w:w="2268" w:type="dxa"/>
            <w:tcMar>
              <w:top w:w="0" w:type="dxa"/>
              <w:left w:w="115" w:type="dxa"/>
              <w:bottom w:w="0" w:type="dxa"/>
              <w:right w:w="115" w:type="dxa"/>
            </w:tcMar>
            <w:vAlign w:val="center"/>
          </w:tcPr>
          <w:p w14:paraId="411FC59E" w14:textId="1F9CC072"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50</w:t>
            </w:r>
          </w:p>
        </w:tc>
        <w:tc>
          <w:tcPr>
            <w:tcW w:w="2410" w:type="dxa"/>
            <w:tcMar>
              <w:top w:w="0" w:type="dxa"/>
              <w:left w:w="115" w:type="dxa"/>
              <w:bottom w:w="0" w:type="dxa"/>
              <w:right w:w="115" w:type="dxa"/>
            </w:tcMar>
            <w:vAlign w:val="center"/>
          </w:tcPr>
          <w:p w14:paraId="7AED274B" w14:textId="16C0D6FA"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1280</w:t>
            </w:r>
          </w:p>
        </w:tc>
      </w:tr>
      <w:tr w:rsidR="001B1255" w14:paraId="079BA74B" w14:textId="77777777" w:rsidTr="001B1255">
        <w:trPr>
          <w:trHeight w:val="521"/>
        </w:trPr>
        <w:tc>
          <w:tcPr>
            <w:tcW w:w="2972" w:type="dxa"/>
            <w:vAlign w:val="center"/>
          </w:tcPr>
          <w:p w14:paraId="0339BC1A" w14:textId="51A71873"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01/07/2025 - 30/09/2025</w:t>
            </w:r>
          </w:p>
        </w:tc>
        <w:tc>
          <w:tcPr>
            <w:tcW w:w="2268" w:type="dxa"/>
            <w:tcMar>
              <w:top w:w="0" w:type="dxa"/>
              <w:left w:w="115" w:type="dxa"/>
              <w:bottom w:w="0" w:type="dxa"/>
              <w:right w:w="115" w:type="dxa"/>
            </w:tcMar>
            <w:vAlign w:val="center"/>
          </w:tcPr>
          <w:p w14:paraId="58F1F4BB" w14:textId="73005293"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20</w:t>
            </w:r>
          </w:p>
        </w:tc>
        <w:tc>
          <w:tcPr>
            <w:tcW w:w="2268" w:type="dxa"/>
            <w:tcMar>
              <w:top w:w="0" w:type="dxa"/>
              <w:left w:w="115" w:type="dxa"/>
              <w:bottom w:w="0" w:type="dxa"/>
              <w:right w:w="115" w:type="dxa"/>
            </w:tcMar>
            <w:vAlign w:val="center"/>
          </w:tcPr>
          <w:p w14:paraId="5546881F" w14:textId="4F80883C" w:rsidR="001B1255" w:rsidRPr="001B1255" w:rsidRDefault="001B1255" w:rsidP="001B1255">
            <w:pPr>
              <w:spacing w:line="240" w:lineRule="auto"/>
              <w:jc w:val="center"/>
              <w:rPr>
                <w:rFonts w:ascii="Tahoma" w:hAnsi="Tahoma" w:cs="Tahoma"/>
                <w:color w:val="4472C4" w:themeColor="accent1"/>
                <w:shd w:val="clear" w:color="auto" w:fill="F9F9F9"/>
              </w:rPr>
            </w:pPr>
            <w:r>
              <w:rPr>
                <w:rFonts w:ascii="Tahoma" w:hAnsi="Tahoma" w:cs="Tahoma"/>
                <w:color w:val="4472C4" w:themeColor="accent1"/>
              </w:rPr>
              <w:t>900</w:t>
            </w:r>
          </w:p>
        </w:tc>
        <w:tc>
          <w:tcPr>
            <w:tcW w:w="2410" w:type="dxa"/>
            <w:tcMar>
              <w:top w:w="0" w:type="dxa"/>
              <w:left w:w="115" w:type="dxa"/>
              <w:bottom w:w="0" w:type="dxa"/>
              <w:right w:w="115" w:type="dxa"/>
            </w:tcMar>
            <w:vAlign w:val="center"/>
          </w:tcPr>
          <w:p w14:paraId="0DE0E41B" w14:textId="10F74914"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1350</w:t>
            </w:r>
          </w:p>
        </w:tc>
      </w:tr>
      <w:tr w:rsidR="001B1255" w14:paraId="7F101D28" w14:textId="77777777" w:rsidTr="001B1255">
        <w:trPr>
          <w:trHeight w:val="521"/>
        </w:trPr>
        <w:tc>
          <w:tcPr>
            <w:tcW w:w="2972" w:type="dxa"/>
            <w:vAlign w:val="center"/>
          </w:tcPr>
          <w:p w14:paraId="4FD5937A" w14:textId="1261C7B3"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01/10/2025 - 31/10/2025</w:t>
            </w:r>
          </w:p>
        </w:tc>
        <w:tc>
          <w:tcPr>
            <w:tcW w:w="2268" w:type="dxa"/>
            <w:tcMar>
              <w:top w:w="0" w:type="dxa"/>
              <w:left w:w="115" w:type="dxa"/>
              <w:bottom w:w="0" w:type="dxa"/>
              <w:right w:w="115" w:type="dxa"/>
            </w:tcMar>
            <w:vAlign w:val="center"/>
          </w:tcPr>
          <w:p w14:paraId="4F878D81" w14:textId="0BA14B69"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60</w:t>
            </w:r>
          </w:p>
        </w:tc>
        <w:tc>
          <w:tcPr>
            <w:tcW w:w="2268" w:type="dxa"/>
            <w:tcMar>
              <w:top w:w="0" w:type="dxa"/>
              <w:left w:w="115" w:type="dxa"/>
              <w:bottom w:w="0" w:type="dxa"/>
              <w:right w:w="115" w:type="dxa"/>
            </w:tcMar>
            <w:vAlign w:val="center"/>
          </w:tcPr>
          <w:p w14:paraId="1E4C7411" w14:textId="42DE92D4"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9</w:t>
            </w:r>
            <w:r>
              <w:rPr>
                <w:rFonts w:ascii="Tahoma" w:hAnsi="Tahoma" w:cs="Tahoma"/>
                <w:color w:val="4472C4" w:themeColor="accent1"/>
              </w:rPr>
              <w:t>40</w:t>
            </w:r>
          </w:p>
        </w:tc>
        <w:tc>
          <w:tcPr>
            <w:tcW w:w="2410" w:type="dxa"/>
            <w:tcMar>
              <w:top w:w="0" w:type="dxa"/>
              <w:left w:w="115" w:type="dxa"/>
              <w:bottom w:w="0" w:type="dxa"/>
              <w:right w:w="115" w:type="dxa"/>
            </w:tcMar>
            <w:vAlign w:val="center"/>
          </w:tcPr>
          <w:p w14:paraId="760D80B9" w14:textId="27259353"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14</w:t>
            </w:r>
            <w:r>
              <w:rPr>
                <w:rFonts w:ascii="Tahoma" w:hAnsi="Tahoma" w:cs="Tahoma"/>
                <w:color w:val="4472C4" w:themeColor="accent1"/>
              </w:rPr>
              <w:t>30</w:t>
            </w:r>
          </w:p>
        </w:tc>
      </w:tr>
      <w:tr w:rsidR="001B1255" w14:paraId="2D09AC88" w14:textId="77777777" w:rsidTr="001B1255">
        <w:trPr>
          <w:trHeight w:val="521"/>
        </w:trPr>
        <w:tc>
          <w:tcPr>
            <w:tcW w:w="2972" w:type="dxa"/>
            <w:vAlign w:val="center"/>
          </w:tcPr>
          <w:p w14:paraId="7C9BFFAF" w14:textId="4C36E249"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01/11/2025 - 30/11/2025</w:t>
            </w:r>
          </w:p>
        </w:tc>
        <w:tc>
          <w:tcPr>
            <w:tcW w:w="2268" w:type="dxa"/>
            <w:tcMar>
              <w:top w:w="0" w:type="dxa"/>
              <w:left w:w="115" w:type="dxa"/>
              <w:bottom w:w="0" w:type="dxa"/>
              <w:right w:w="115" w:type="dxa"/>
            </w:tcMar>
            <w:vAlign w:val="center"/>
          </w:tcPr>
          <w:p w14:paraId="07ACD0A4" w14:textId="09C1BEC0"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70</w:t>
            </w:r>
          </w:p>
        </w:tc>
        <w:tc>
          <w:tcPr>
            <w:tcW w:w="2268" w:type="dxa"/>
            <w:tcMar>
              <w:top w:w="0" w:type="dxa"/>
              <w:left w:w="115" w:type="dxa"/>
              <w:bottom w:w="0" w:type="dxa"/>
              <w:right w:w="115" w:type="dxa"/>
            </w:tcMar>
            <w:vAlign w:val="center"/>
          </w:tcPr>
          <w:p w14:paraId="0BCCE4FE" w14:textId="7207049F"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9</w:t>
            </w:r>
            <w:r>
              <w:rPr>
                <w:rFonts w:ascii="Tahoma" w:hAnsi="Tahoma" w:cs="Tahoma"/>
                <w:color w:val="4472C4" w:themeColor="accent1"/>
              </w:rPr>
              <w:t>50</w:t>
            </w:r>
          </w:p>
        </w:tc>
        <w:tc>
          <w:tcPr>
            <w:tcW w:w="2410" w:type="dxa"/>
            <w:tcMar>
              <w:top w:w="0" w:type="dxa"/>
              <w:left w:w="115" w:type="dxa"/>
              <w:bottom w:w="0" w:type="dxa"/>
              <w:right w:w="115" w:type="dxa"/>
            </w:tcMar>
            <w:vAlign w:val="center"/>
          </w:tcPr>
          <w:p w14:paraId="4E79ADB4" w14:textId="4E00A1DA"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14</w:t>
            </w:r>
            <w:r>
              <w:rPr>
                <w:rFonts w:ascii="Tahoma" w:hAnsi="Tahoma" w:cs="Tahoma"/>
                <w:color w:val="4472C4" w:themeColor="accent1"/>
              </w:rPr>
              <w:t>40</w:t>
            </w:r>
          </w:p>
        </w:tc>
      </w:tr>
      <w:tr w:rsidR="001B1255" w14:paraId="2F52A763" w14:textId="77777777" w:rsidTr="001B1255">
        <w:trPr>
          <w:trHeight w:val="521"/>
        </w:trPr>
        <w:tc>
          <w:tcPr>
            <w:tcW w:w="2972" w:type="dxa"/>
            <w:vAlign w:val="center"/>
          </w:tcPr>
          <w:p w14:paraId="567EC740" w14:textId="7093F690"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01/12/2025 - 30/12/2025</w:t>
            </w:r>
          </w:p>
        </w:tc>
        <w:tc>
          <w:tcPr>
            <w:tcW w:w="2268" w:type="dxa"/>
            <w:tcMar>
              <w:top w:w="0" w:type="dxa"/>
              <w:left w:w="115" w:type="dxa"/>
              <w:bottom w:w="0" w:type="dxa"/>
              <w:right w:w="115" w:type="dxa"/>
            </w:tcMar>
            <w:vAlign w:val="center"/>
          </w:tcPr>
          <w:p w14:paraId="58AECAA0" w14:textId="2C969320"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40</w:t>
            </w:r>
          </w:p>
        </w:tc>
        <w:tc>
          <w:tcPr>
            <w:tcW w:w="2268" w:type="dxa"/>
            <w:tcMar>
              <w:top w:w="0" w:type="dxa"/>
              <w:left w:w="115" w:type="dxa"/>
              <w:bottom w:w="0" w:type="dxa"/>
              <w:right w:w="115" w:type="dxa"/>
            </w:tcMar>
            <w:vAlign w:val="center"/>
          </w:tcPr>
          <w:p w14:paraId="44A036F0" w14:textId="1411C530"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9</w:t>
            </w:r>
            <w:r>
              <w:rPr>
                <w:rFonts w:ascii="Tahoma" w:hAnsi="Tahoma" w:cs="Tahoma"/>
                <w:color w:val="4472C4" w:themeColor="accent1"/>
              </w:rPr>
              <w:t>20</w:t>
            </w:r>
          </w:p>
        </w:tc>
        <w:tc>
          <w:tcPr>
            <w:tcW w:w="2410" w:type="dxa"/>
            <w:tcMar>
              <w:top w:w="0" w:type="dxa"/>
              <w:left w:w="115" w:type="dxa"/>
              <w:bottom w:w="0" w:type="dxa"/>
              <w:right w:w="115" w:type="dxa"/>
            </w:tcMar>
            <w:vAlign w:val="center"/>
          </w:tcPr>
          <w:p w14:paraId="516874B8" w14:textId="503DCA01"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13</w:t>
            </w:r>
            <w:r>
              <w:rPr>
                <w:rFonts w:ascii="Tahoma" w:hAnsi="Tahoma" w:cs="Tahoma"/>
                <w:color w:val="4472C4" w:themeColor="accent1"/>
              </w:rPr>
              <w:t>70</w:t>
            </w:r>
          </w:p>
        </w:tc>
      </w:tr>
      <w:tr w:rsidR="001B1255" w14:paraId="7242E62C" w14:textId="77777777" w:rsidTr="001B1255">
        <w:trPr>
          <w:trHeight w:val="521"/>
        </w:trPr>
        <w:tc>
          <w:tcPr>
            <w:tcW w:w="2972" w:type="dxa"/>
            <w:vAlign w:val="center"/>
          </w:tcPr>
          <w:p w14:paraId="46079BAB" w14:textId="7766EFAA"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31/12/2025 - 03/01/2026</w:t>
            </w:r>
          </w:p>
        </w:tc>
        <w:tc>
          <w:tcPr>
            <w:tcW w:w="2268" w:type="dxa"/>
            <w:tcMar>
              <w:top w:w="0" w:type="dxa"/>
              <w:left w:w="115" w:type="dxa"/>
              <w:bottom w:w="0" w:type="dxa"/>
              <w:right w:w="115" w:type="dxa"/>
            </w:tcMar>
            <w:vAlign w:val="center"/>
          </w:tcPr>
          <w:p w14:paraId="2CEBC823" w14:textId="11F136C6"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50</w:t>
            </w:r>
          </w:p>
        </w:tc>
        <w:tc>
          <w:tcPr>
            <w:tcW w:w="2268" w:type="dxa"/>
            <w:tcMar>
              <w:top w:w="0" w:type="dxa"/>
              <w:left w:w="115" w:type="dxa"/>
              <w:bottom w:w="0" w:type="dxa"/>
              <w:right w:w="115" w:type="dxa"/>
            </w:tcMar>
            <w:vAlign w:val="center"/>
          </w:tcPr>
          <w:p w14:paraId="6C69B876" w14:textId="2602ED51"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9</w:t>
            </w:r>
            <w:r>
              <w:rPr>
                <w:rFonts w:ascii="Tahoma" w:hAnsi="Tahoma" w:cs="Tahoma"/>
                <w:color w:val="4472C4" w:themeColor="accent1"/>
              </w:rPr>
              <w:t>30</w:t>
            </w:r>
          </w:p>
        </w:tc>
        <w:tc>
          <w:tcPr>
            <w:tcW w:w="2410" w:type="dxa"/>
            <w:tcMar>
              <w:top w:w="0" w:type="dxa"/>
              <w:left w:w="115" w:type="dxa"/>
              <w:bottom w:w="0" w:type="dxa"/>
              <w:right w:w="115" w:type="dxa"/>
            </w:tcMar>
            <w:vAlign w:val="center"/>
          </w:tcPr>
          <w:p w14:paraId="2ED6673A" w14:textId="43AAF5C9"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w:t>
            </w:r>
            <w:r>
              <w:rPr>
                <w:rFonts w:ascii="Tahoma" w:hAnsi="Tahoma" w:cs="Tahoma"/>
                <w:color w:val="4472C4" w:themeColor="accent1"/>
              </w:rPr>
              <w:t>400</w:t>
            </w:r>
          </w:p>
        </w:tc>
      </w:tr>
      <w:tr w:rsidR="001B1255" w14:paraId="3148039C" w14:textId="77777777" w:rsidTr="001B1255">
        <w:trPr>
          <w:trHeight w:val="521"/>
        </w:trPr>
        <w:tc>
          <w:tcPr>
            <w:tcW w:w="2972" w:type="dxa"/>
            <w:vAlign w:val="center"/>
          </w:tcPr>
          <w:p w14:paraId="3B6BD75C" w14:textId="4305489D" w:rsidR="001B1255" w:rsidRPr="001B1255" w:rsidRDefault="001B1255" w:rsidP="001B1255">
            <w:pPr>
              <w:spacing w:line="240" w:lineRule="auto"/>
              <w:jc w:val="center"/>
              <w:rPr>
                <w:rFonts w:ascii="Tahoma" w:hAnsi="Tahoma" w:cs="Tahoma"/>
                <w:color w:val="000000" w:themeColor="text1"/>
                <w:shd w:val="clear" w:color="auto" w:fill="F9F9F9"/>
              </w:rPr>
            </w:pPr>
            <w:r w:rsidRPr="001B1255">
              <w:rPr>
                <w:rFonts w:ascii="Tahoma" w:hAnsi="Tahoma" w:cs="Tahoma"/>
                <w:color w:val="000000"/>
              </w:rPr>
              <w:t>04/01/2026 - 28/02/2026</w:t>
            </w:r>
          </w:p>
        </w:tc>
        <w:tc>
          <w:tcPr>
            <w:tcW w:w="2268" w:type="dxa"/>
            <w:tcMar>
              <w:top w:w="0" w:type="dxa"/>
              <w:left w:w="115" w:type="dxa"/>
              <w:bottom w:w="0" w:type="dxa"/>
              <w:right w:w="115" w:type="dxa"/>
            </w:tcMar>
            <w:vAlign w:val="center"/>
          </w:tcPr>
          <w:p w14:paraId="3331BB91" w14:textId="761B8037"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8</w:t>
            </w:r>
            <w:r>
              <w:rPr>
                <w:rFonts w:ascii="Tahoma" w:hAnsi="Tahoma" w:cs="Tahoma"/>
                <w:color w:val="4472C4" w:themeColor="accent1"/>
              </w:rPr>
              <w:t>40</w:t>
            </w:r>
          </w:p>
        </w:tc>
        <w:tc>
          <w:tcPr>
            <w:tcW w:w="2268" w:type="dxa"/>
            <w:tcMar>
              <w:top w:w="0" w:type="dxa"/>
              <w:left w:w="115" w:type="dxa"/>
              <w:bottom w:w="0" w:type="dxa"/>
              <w:right w:w="115" w:type="dxa"/>
            </w:tcMar>
            <w:vAlign w:val="center"/>
          </w:tcPr>
          <w:p w14:paraId="15F566AC" w14:textId="0B0415A3"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9</w:t>
            </w:r>
            <w:r>
              <w:rPr>
                <w:rFonts w:ascii="Tahoma" w:hAnsi="Tahoma" w:cs="Tahoma"/>
                <w:color w:val="4472C4" w:themeColor="accent1"/>
              </w:rPr>
              <w:t>20</w:t>
            </w:r>
          </w:p>
        </w:tc>
        <w:tc>
          <w:tcPr>
            <w:tcW w:w="2410" w:type="dxa"/>
            <w:tcMar>
              <w:top w:w="0" w:type="dxa"/>
              <w:left w:w="115" w:type="dxa"/>
              <w:bottom w:w="0" w:type="dxa"/>
              <w:right w:w="115" w:type="dxa"/>
            </w:tcMar>
            <w:vAlign w:val="center"/>
          </w:tcPr>
          <w:p w14:paraId="0270826B" w14:textId="241FBFD4" w:rsidR="001B1255" w:rsidRPr="001B1255" w:rsidRDefault="001B1255" w:rsidP="001B1255">
            <w:pPr>
              <w:spacing w:line="240" w:lineRule="auto"/>
              <w:jc w:val="center"/>
              <w:rPr>
                <w:rFonts w:ascii="Tahoma" w:hAnsi="Tahoma" w:cs="Tahoma"/>
                <w:color w:val="4472C4" w:themeColor="accent1"/>
                <w:shd w:val="clear" w:color="auto" w:fill="F9F9F9"/>
              </w:rPr>
            </w:pPr>
            <w:r w:rsidRPr="001B1255">
              <w:rPr>
                <w:rFonts w:ascii="Tahoma" w:hAnsi="Tahoma" w:cs="Tahoma"/>
                <w:color w:val="4472C4" w:themeColor="accent1"/>
              </w:rPr>
              <w:t>13</w:t>
            </w:r>
            <w:r>
              <w:rPr>
                <w:rFonts w:ascii="Tahoma" w:hAnsi="Tahoma" w:cs="Tahoma"/>
                <w:color w:val="4472C4" w:themeColor="accent1"/>
              </w:rPr>
              <w:t>70</w:t>
            </w:r>
          </w:p>
        </w:tc>
      </w:tr>
    </w:tbl>
    <w:p w14:paraId="16504A2B" w14:textId="77777777" w:rsidR="0045575D" w:rsidRPr="00A12E6A" w:rsidRDefault="0045575D" w:rsidP="0045575D">
      <w:pPr>
        <w:widowControl w:val="0"/>
        <w:autoSpaceDE w:val="0"/>
        <w:autoSpaceDN w:val="0"/>
        <w:adjustRightInd w:val="0"/>
        <w:ind w:right="87"/>
        <w:rPr>
          <w:rFonts w:ascii="Tahoma" w:hAnsi="Tahoma" w:cs="Tahoma"/>
          <w:color w:val="1F4E79" w:themeColor="accent5" w:themeShade="80"/>
          <w:sz w:val="20"/>
          <w:szCs w:val="20"/>
        </w:rPr>
      </w:pPr>
    </w:p>
    <w:p w14:paraId="213A0287" w14:textId="77777777" w:rsidR="0045575D" w:rsidRPr="00A12E6A" w:rsidRDefault="0045575D" w:rsidP="0045575D">
      <w:pPr>
        <w:widowControl w:val="0"/>
        <w:autoSpaceDE w:val="0"/>
        <w:autoSpaceDN w:val="0"/>
        <w:adjustRightInd w:val="0"/>
        <w:ind w:right="87"/>
        <w:rPr>
          <w:rFonts w:ascii="Tahoma" w:hAnsi="Tahoma" w:cs="Tahoma"/>
          <w:color w:val="1F4E79" w:themeColor="accent5" w:themeShade="80"/>
          <w:sz w:val="24"/>
          <w:szCs w:val="24"/>
        </w:rPr>
      </w:pPr>
    </w:p>
    <w:p w14:paraId="497FC3A4"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581592C"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E46CAB9"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CDBD799"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28EAF1DC"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84D4044" w14:textId="77777777" w:rsidR="0045575D" w:rsidRDefault="0045575D"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04AFB67"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378211A"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87A888E"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02361C09"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17BDEE5E"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C802F50"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9B838E9" w14:textId="77777777" w:rsidR="001B1255" w:rsidRDefault="001B1255" w:rsidP="0045575D">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A14917A" w14:textId="77777777" w:rsidR="0045575D" w:rsidRDefault="0045575D"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4E681324"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3C20D33F"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4ADB3665"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055E262C"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630B60B7"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40E95B8D" w14:textId="77777777" w:rsidR="001B1255"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4123C463" w14:textId="468A40EB" w:rsidR="001B1255" w:rsidRPr="001B1255" w:rsidRDefault="001B1255" w:rsidP="0045575D">
      <w:pPr>
        <w:pStyle w:val="NormalWeb"/>
        <w:shd w:val="clear" w:color="auto" w:fill="FFFFFF"/>
        <w:spacing w:before="0" w:beforeAutospacing="0" w:after="0" w:afterAutospacing="0"/>
        <w:rPr>
          <w:rFonts w:ascii="Tahoma" w:hAnsi="Tahoma" w:cs="Tahoma"/>
          <w:b/>
          <w:bCs/>
          <w:color w:val="1F4E79" w:themeColor="accent5" w:themeShade="80"/>
          <w:sz w:val="28"/>
          <w:szCs w:val="28"/>
          <w:u w:val="single"/>
          <w:lang w:val="es-AR"/>
        </w:rPr>
      </w:pPr>
      <w:r w:rsidRPr="001B1255">
        <w:rPr>
          <w:rFonts w:ascii="Tahoma" w:hAnsi="Tahoma" w:cs="Tahoma"/>
          <w:b/>
          <w:bCs/>
          <w:color w:val="1F4E79" w:themeColor="accent5" w:themeShade="80"/>
          <w:sz w:val="28"/>
          <w:szCs w:val="28"/>
          <w:u w:val="single"/>
          <w:lang w:val="es-AR"/>
        </w:rPr>
        <w:lastRenderedPageBreak/>
        <w:t>ITINERARIO</w:t>
      </w:r>
    </w:p>
    <w:p w14:paraId="58F487E5" w14:textId="77777777" w:rsidR="001B1255" w:rsidRPr="00A82A72" w:rsidRDefault="001B1255" w:rsidP="0045575D">
      <w:pPr>
        <w:pStyle w:val="NormalWeb"/>
        <w:shd w:val="clear" w:color="auto" w:fill="FFFFFF"/>
        <w:spacing w:before="0" w:beforeAutospacing="0" w:after="0" w:afterAutospacing="0"/>
        <w:rPr>
          <w:rFonts w:ascii="Tahoma" w:hAnsi="Tahoma" w:cs="Tahoma"/>
          <w:b/>
          <w:bCs/>
          <w:color w:val="36A9E0"/>
          <w:sz w:val="28"/>
          <w:szCs w:val="28"/>
          <w:lang w:val="es-AR"/>
        </w:rPr>
      </w:pPr>
    </w:p>
    <w:p w14:paraId="021DEAE3" w14:textId="77777777" w:rsidR="0045575D" w:rsidRPr="00A12E6A" w:rsidRDefault="0045575D" w:rsidP="0045575D">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BUENOS AIRES</w:t>
      </w:r>
    </w:p>
    <w:p w14:paraId="50C8B9CA" w14:textId="77777777" w:rsidR="0045575D" w:rsidRDefault="0045575D" w:rsidP="0045575D">
      <w:pPr>
        <w:shd w:val="clear" w:color="auto" w:fill="FFFFFF"/>
        <w:spacing w:line="240" w:lineRule="auto"/>
        <w:jc w:val="both"/>
        <w:rPr>
          <w:rFonts w:ascii="Tahoma" w:eastAsia="Dosis" w:hAnsi="Tahoma" w:cs="Tahoma"/>
          <w:sz w:val="24"/>
          <w:szCs w:val="24"/>
        </w:rPr>
      </w:pPr>
    </w:p>
    <w:p w14:paraId="3F8C647C" w14:textId="77777777" w:rsidR="00F92F64" w:rsidRPr="00F92F64" w:rsidRDefault="00F92F64" w:rsidP="00F92F64">
      <w:pPr>
        <w:shd w:val="clear" w:color="auto" w:fill="FFFFFF"/>
        <w:spacing w:line="240" w:lineRule="auto"/>
        <w:rPr>
          <w:rFonts w:ascii="Tahoma" w:eastAsia="Times New Roman" w:hAnsi="Tahoma" w:cs="Tahoma"/>
          <w:color w:val="000000" w:themeColor="text1"/>
          <w:sz w:val="24"/>
          <w:szCs w:val="24"/>
          <w:lang w:val="es-CO"/>
        </w:rPr>
      </w:pPr>
      <w:r w:rsidRPr="00F92F64">
        <w:rPr>
          <w:rFonts w:ascii="Tahoma" w:eastAsia="Times New Roman" w:hAnsi="Tahoma" w:cs="Tahoma"/>
          <w:b/>
          <w:bCs/>
          <w:color w:val="000000" w:themeColor="text1"/>
          <w:sz w:val="24"/>
          <w:szCs w:val="24"/>
          <w:lang w:val="es-CO"/>
        </w:rPr>
        <w:t>Arribo, asistencia y recepción por nuestro personal en el Aeropuerto de Ezeiza y traslados en servicio privado al hotel seleccionado. Resto del día Libre.</w:t>
      </w:r>
      <w:r w:rsidRPr="00F92F64">
        <w:rPr>
          <w:rFonts w:ascii="Tahoma" w:eastAsia="Times New Roman" w:hAnsi="Tahoma" w:cs="Tahoma"/>
          <w:color w:val="000000" w:themeColor="text1"/>
          <w:sz w:val="24"/>
          <w:szCs w:val="24"/>
          <w:lang w:val="es-CO"/>
        </w:rPr>
        <w:t xml:space="preserve"> Alojamiento.</w:t>
      </w:r>
    </w:p>
    <w:p w14:paraId="07F7BB52" w14:textId="77777777" w:rsidR="0045575D" w:rsidRPr="00ED7612" w:rsidRDefault="0045575D" w:rsidP="0045575D">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w:t>
      </w:r>
    </w:p>
    <w:p w14:paraId="45D9FD33" w14:textId="77777777" w:rsidR="00F92F64" w:rsidRP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p>
    <w:p w14:paraId="56D36125" w14:textId="77777777" w:rsidR="00F92F64" w:rsidRP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r w:rsidRPr="00F92F64">
        <w:rPr>
          <w:rFonts w:ascii="Tahoma" w:eastAsia="Times New Roman" w:hAnsi="Tahoma" w:cs="Tahoma"/>
          <w:b/>
          <w:bCs/>
          <w:color w:val="000000" w:themeColor="text1"/>
          <w:sz w:val="24"/>
          <w:szCs w:val="24"/>
          <w:lang w:val="es-CO"/>
        </w:rPr>
        <w:t>Desayuno en el hotel</w:t>
      </w:r>
      <w:r w:rsidRPr="00F92F64">
        <w:rPr>
          <w:rFonts w:ascii="Tahoma" w:eastAsia="Times New Roman" w:hAnsi="Tahoma" w:cs="Tahoma"/>
          <w:color w:val="000000" w:themeColor="text1"/>
          <w:sz w:val="24"/>
          <w:szCs w:val="24"/>
          <w:lang w:val="es-CO"/>
        </w:rPr>
        <w:t>. </w:t>
      </w:r>
      <w:r w:rsidRPr="00F92F64">
        <w:rPr>
          <w:rFonts w:ascii="Tahoma" w:eastAsia="Times New Roman" w:hAnsi="Tahoma" w:cs="Tahoma"/>
          <w:b/>
          <w:bCs/>
          <w:color w:val="000000" w:themeColor="text1"/>
          <w:sz w:val="24"/>
          <w:szCs w:val="24"/>
          <w:lang w:val="es-CO"/>
        </w:rPr>
        <w:t>Visita guiada por sus principales atractivos</w:t>
      </w:r>
      <w:r w:rsidRPr="00F92F64">
        <w:rPr>
          <w:rFonts w:ascii="Tahoma" w:eastAsia="Times New Roman" w:hAnsi="Tahoma" w:cs="Tahoma"/>
          <w:color w:val="000000" w:themeColor="text1"/>
          <w:sz w:val="24"/>
          <w:szCs w:val="24"/>
          <w:lang w:val="es-CO"/>
        </w:rPr>
        <w:t xml:space="preserve">: el Obelisco, la Plaza de Mayo, barrios como La Boca con su popular calle Caminito, Recoleta, Palermo, Puerto Madero, estadio de fútbol. </w:t>
      </w:r>
      <w:r w:rsidRPr="00F92F64">
        <w:rPr>
          <w:rFonts w:ascii="Tahoma" w:eastAsia="Times New Roman" w:hAnsi="Tahoma" w:cs="Tahoma"/>
          <w:b/>
          <w:bCs/>
          <w:color w:val="000000" w:themeColor="text1"/>
          <w:sz w:val="24"/>
          <w:szCs w:val="24"/>
          <w:lang w:val="es-CO"/>
        </w:rPr>
        <w:t>Resto del día libre</w:t>
      </w:r>
      <w:r w:rsidRPr="00F92F64">
        <w:rPr>
          <w:rFonts w:ascii="Tahoma" w:eastAsia="Times New Roman" w:hAnsi="Tahoma" w:cs="Tahoma"/>
          <w:color w:val="000000" w:themeColor="text1"/>
          <w:sz w:val="24"/>
          <w:szCs w:val="24"/>
          <w:lang w:val="es-CO"/>
        </w:rPr>
        <w:t>. Alojamiento.</w:t>
      </w:r>
    </w:p>
    <w:p w14:paraId="0642BD8F" w14:textId="77777777" w:rsidR="0045575D" w:rsidRPr="00ED7612" w:rsidRDefault="0045575D" w:rsidP="0045575D">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BUENOS AIRES - </w:t>
      </w:r>
      <w:r w:rsidR="00F92F64">
        <w:rPr>
          <w:rFonts w:ascii="Tahoma" w:hAnsi="Tahoma" w:cs="Tahoma"/>
          <w:b/>
          <w:bCs/>
          <w:color w:val="1F4E79" w:themeColor="accent5" w:themeShade="80"/>
          <w:sz w:val="28"/>
          <w:szCs w:val="28"/>
        </w:rPr>
        <w:t>IGUAZÚ</w:t>
      </w:r>
    </w:p>
    <w:p w14:paraId="496EC6C1" w14:textId="77777777" w:rsidR="00F92F64" w:rsidRDefault="00F92F64" w:rsidP="00F92F64">
      <w:pPr>
        <w:shd w:val="clear" w:color="auto" w:fill="FFFFFF"/>
        <w:spacing w:line="240" w:lineRule="auto"/>
        <w:jc w:val="both"/>
        <w:rPr>
          <w:rFonts w:ascii="Tahoma" w:eastAsia="Times New Roman" w:hAnsi="Tahoma" w:cs="Tahoma"/>
          <w:b/>
          <w:bCs/>
          <w:color w:val="000000" w:themeColor="text1"/>
          <w:sz w:val="24"/>
          <w:szCs w:val="24"/>
          <w:lang w:val="es-CO"/>
        </w:rPr>
      </w:pPr>
    </w:p>
    <w:p w14:paraId="39CBAF9B" w14:textId="77777777" w:rsidR="00F92F64" w:rsidRP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r w:rsidRPr="00F92F64">
        <w:rPr>
          <w:rFonts w:ascii="Tahoma" w:eastAsia="Times New Roman" w:hAnsi="Tahoma" w:cs="Tahoma"/>
          <w:b/>
          <w:bCs/>
          <w:color w:val="000000" w:themeColor="text1"/>
          <w:sz w:val="24"/>
          <w:szCs w:val="24"/>
          <w:lang w:val="es-CO"/>
        </w:rPr>
        <w:t>Desayuno en el hotel.</w:t>
      </w:r>
      <w:r w:rsidRPr="00F92F64">
        <w:rPr>
          <w:rFonts w:ascii="Tahoma" w:eastAsia="Times New Roman" w:hAnsi="Tahoma" w:cs="Tahoma"/>
          <w:color w:val="000000" w:themeColor="text1"/>
          <w:sz w:val="24"/>
          <w:szCs w:val="24"/>
          <w:lang w:val="es-CO"/>
        </w:rPr>
        <w:t xml:space="preserve"> A la hora convenida traslado en servicio privado al aeropuerto nacional Jorge Newbery  para </w:t>
      </w:r>
      <w:r w:rsidRPr="00F92F64">
        <w:rPr>
          <w:rFonts w:ascii="Tahoma" w:eastAsia="Times New Roman" w:hAnsi="Tahoma" w:cs="Tahoma"/>
          <w:b/>
          <w:bCs/>
          <w:color w:val="000000" w:themeColor="text1"/>
          <w:sz w:val="24"/>
          <w:szCs w:val="24"/>
          <w:lang w:val="es-CO"/>
        </w:rPr>
        <w:t>embarcar con destino a Iguazú</w:t>
      </w:r>
      <w:r w:rsidRPr="00F92F64">
        <w:rPr>
          <w:rFonts w:ascii="Tahoma" w:eastAsia="Times New Roman" w:hAnsi="Tahoma" w:cs="Tahoma"/>
          <w:color w:val="000000" w:themeColor="text1"/>
          <w:sz w:val="24"/>
          <w:szCs w:val="24"/>
          <w:lang w:val="es-CO"/>
        </w:rPr>
        <w:t>. Arribo, asistencia y recepción por nuestro personal en el aeropuerto y traslado al hotel seleccionado.</w:t>
      </w:r>
      <w:r>
        <w:rPr>
          <w:rFonts w:ascii="Tahoma" w:eastAsia="Times New Roman" w:hAnsi="Tahoma" w:cs="Tahoma"/>
          <w:color w:val="000000" w:themeColor="text1"/>
          <w:sz w:val="24"/>
          <w:szCs w:val="24"/>
          <w:lang w:val="es-CO"/>
        </w:rPr>
        <w:t xml:space="preserve"> </w:t>
      </w:r>
      <w:r w:rsidRPr="00F92F64">
        <w:rPr>
          <w:rFonts w:ascii="Tahoma" w:eastAsia="Times New Roman" w:hAnsi="Tahoma" w:cs="Tahoma"/>
          <w:color w:val="000000" w:themeColor="text1"/>
          <w:sz w:val="24"/>
          <w:szCs w:val="24"/>
          <w:lang w:val="es-CO"/>
        </w:rPr>
        <w:t>Alojamiento.</w:t>
      </w:r>
    </w:p>
    <w:p w14:paraId="561CB0D0" w14:textId="77777777" w:rsidR="0045575D" w:rsidRPr="00BF4290" w:rsidRDefault="0045575D" w:rsidP="0045575D">
      <w:pPr>
        <w:shd w:val="clear" w:color="auto" w:fill="FFFFFF"/>
        <w:spacing w:line="240" w:lineRule="auto"/>
        <w:jc w:val="both"/>
        <w:rPr>
          <w:rFonts w:ascii="Source Sans Pro" w:eastAsia="Times New Roman" w:hAnsi="Source Sans Pro" w:cs="Times New Roman"/>
          <w:color w:val="888888"/>
          <w:sz w:val="24"/>
          <w:szCs w:val="24"/>
          <w:lang w:val="es-CO"/>
        </w:rPr>
      </w:pPr>
      <w:r w:rsidRPr="00BF4290">
        <w:rPr>
          <w:rFonts w:ascii="Source Sans Pro" w:eastAsia="Times New Roman" w:hAnsi="Source Sans Pro" w:cs="Times New Roman"/>
          <w:color w:val="888888"/>
          <w:sz w:val="24"/>
          <w:szCs w:val="24"/>
          <w:lang w:val="es-CO"/>
        </w:rPr>
        <w:t> </w:t>
      </w:r>
    </w:p>
    <w:p w14:paraId="25B7FDCC" w14:textId="77777777" w:rsidR="0045575D" w:rsidRPr="00F43D3C" w:rsidRDefault="0045575D" w:rsidP="0045575D">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hAnsi="Tahoma" w:cs="Tahoma"/>
          <w:b/>
          <w:bCs/>
          <w:color w:val="1F4E79" w:themeColor="accent5" w:themeShade="80"/>
          <w:sz w:val="28"/>
          <w:szCs w:val="28"/>
          <w:lang w:val="es-AR"/>
        </w:rPr>
        <w:t>DÍA 4</w:t>
      </w:r>
      <w:r>
        <w:rPr>
          <w:rFonts w:ascii="Tahoma" w:hAnsi="Tahoma" w:cs="Tahoma"/>
          <w:b/>
          <w:bCs/>
          <w:color w:val="1F4E79" w:themeColor="accent5" w:themeShade="80"/>
          <w:sz w:val="28"/>
          <w:szCs w:val="28"/>
          <w:lang w:val="es-AR"/>
        </w:rPr>
        <w:t xml:space="preserve"> – </w:t>
      </w:r>
      <w:r w:rsidR="00F92F64">
        <w:rPr>
          <w:rFonts w:ascii="Tahoma" w:hAnsi="Tahoma" w:cs="Tahoma"/>
          <w:b/>
          <w:bCs/>
          <w:color w:val="1F4E79" w:themeColor="accent5" w:themeShade="80"/>
          <w:sz w:val="28"/>
          <w:szCs w:val="28"/>
          <w:lang w:val="es-AR"/>
        </w:rPr>
        <w:t>IGUAZÚ</w:t>
      </w:r>
    </w:p>
    <w:p w14:paraId="1E90339C" w14:textId="77777777" w:rsidR="0045575D" w:rsidRPr="00F43D3C" w:rsidRDefault="0045575D" w:rsidP="0045575D">
      <w:pPr>
        <w:shd w:val="clear" w:color="auto" w:fill="FFFFFF"/>
        <w:spacing w:line="240" w:lineRule="auto"/>
        <w:jc w:val="both"/>
        <w:rPr>
          <w:rFonts w:ascii="Tahoma" w:eastAsia="Times New Roman" w:hAnsi="Tahoma" w:cs="Tahoma"/>
          <w:color w:val="000000" w:themeColor="text1"/>
          <w:sz w:val="24"/>
          <w:szCs w:val="24"/>
          <w:lang w:val="es-CO"/>
        </w:rPr>
      </w:pPr>
    </w:p>
    <w:p w14:paraId="1D189980" w14:textId="77777777" w:rsidR="00F92F64" w:rsidRPr="00F92F64" w:rsidRDefault="00F92F64" w:rsidP="00F92F64">
      <w:pPr>
        <w:shd w:val="clear" w:color="auto" w:fill="FFFFFF"/>
        <w:spacing w:line="240" w:lineRule="auto"/>
        <w:jc w:val="both"/>
        <w:rPr>
          <w:rFonts w:ascii="Tahoma" w:eastAsia="Times New Roman" w:hAnsi="Tahoma" w:cs="Tahoma"/>
          <w:b/>
          <w:bCs/>
          <w:color w:val="000000" w:themeColor="text1"/>
          <w:sz w:val="24"/>
          <w:szCs w:val="24"/>
          <w:lang w:val="es-CO"/>
        </w:rPr>
      </w:pPr>
      <w:r w:rsidRPr="00F92F64">
        <w:rPr>
          <w:rFonts w:ascii="Tahoma" w:eastAsia="Times New Roman" w:hAnsi="Tahoma" w:cs="Tahoma"/>
          <w:b/>
          <w:bCs/>
          <w:color w:val="000000" w:themeColor="text1"/>
          <w:sz w:val="24"/>
          <w:szCs w:val="24"/>
          <w:lang w:val="es-CO"/>
        </w:rPr>
        <w:t>Desayuno en el hotel.</w:t>
      </w:r>
      <w:r w:rsidRPr="00F92F64">
        <w:rPr>
          <w:rFonts w:ascii="Tahoma" w:eastAsia="Times New Roman" w:hAnsi="Tahoma" w:cs="Tahoma"/>
          <w:color w:val="000000" w:themeColor="text1"/>
          <w:sz w:val="24"/>
          <w:szCs w:val="24"/>
          <w:lang w:val="es-CO"/>
        </w:rPr>
        <w:t xml:space="preserve"> Salida para visitar las </w:t>
      </w:r>
      <w:r w:rsidRPr="00F92F64">
        <w:rPr>
          <w:rFonts w:ascii="Tahoma" w:eastAsia="Times New Roman" w:hAnsi="Tahoma" w:cs="Tahoma"/>
          <w:b/>
          <w:bCs/>
          <w:color w:val="000000" w:themeColor="text1"/>
          <w:sz w:val="24"/>
          <w:szCs w:val="24"/>
          <w:lang w:val="es-CO"/>
        </w:rPr>
        <w:t>Cataratas Argentinas (Incluye ingresos P.N)</w:t>
      </w:r>
      <w:r w:rsidRPr="00F92F64">
        <w:rPr>
          <w:rFonts w:ascii="Tahoma" w:eastAsia="Times New Roman" w:hAnsi="Tahoma" w:cs="Tahoma"/>
          <w:color w:val="000000" w:themeColor="text1"/>
          <w:sz w:val="24"/>
          <w:szCs w:val="24"/>
          <w:lang w:val="es-CO"/>
        </w:rPr>
        <w:t xml:space="preserve">. Tras tomar el Tren Ecológico, nos adentraremos en las pasarelas superiores e inferiores del Parque Nacional Argentino, aproximándose tanto a las caídas del agua que se pueden prácticamente tocar. Tal magnitud de naturaleza salvaje obtiene su máxima expresión en “La Garganta del Diablo”, donde las tumultuosas aguas forman incontables arco iris. Recomendamos realizar la excursión opcional “La Gran Aventura”, donde los pasajeros de la lancha tendrán un bautizo bajo uno de sus saltos. </w:t>
      </w:r>
      <w:r w:rsidRPr="00F92F64">
        <w:rPr>
          <w:rFonts w:ascii="Tahoma" w:eastAsia="Times New Roman" w:hAnsi="Tahoma" w:cs="Tahoma"/>
          <w:b/>
          <w:bCs/>
          <w:color w:val="000000" w:themeColor="text1"/>
          <w:sz w:val="24"/>
          <w:szCs w:val="24"/>
          <w:lang w:val="es-CO"/>
        </w:rPr>
        <w:t xml:space="preserve">Al finalizar regreso al hotel. </w:t>
      </w:r>
      <w:r w:rsidRPr="00F92F64">
        <w:rPr>
          <w:rFonts w:ascii="Tahoma" w:eastAsia="Times New Roman" w:hAnsi="Tahoma" w:cs="Tahoma"/>
          <w:color w:val="000000" w:themeColor="text1"/>
          <w:sz w:val="24"/>
          <w:szCs w:val="24"/>
          <w:lang w:val="es-CO"/>
        </w:rPr>
        <w:t>Alojamiento.</w:t>
      </w:r>
    </w:p>
    <w:p w14:paraId="53C59552" w14:textId="77777777" w:rsidR="0045575D" w:rsidRPr="00A12E6A" w:rsidRDefault="0045575D" w:rsidP="0045575D">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color w:val="000000" w:themeColor="text1"/>
        </w:rPr>
        <w:br/>
      </w:r>
      <w:r w:rsidRPr="00A12E6A">
        <w:rPr>
          <w:rFonts w:ascii="Tahoma" w:hAnsi="Tahoma" w:cs="Tahoma"/>
          <w:b/>
          <w:bCs/>
          <w:color w:val="1F4E79" w:themeColor="accent5" w:themeShade="80"/>
          <w:sz w:val="28"/>
          <w:szCs w:val="28"/>
          <w:lang w:val="es-AR"/>
        </w:rPr>
        <w:t>DÍA 5</w:t>
      </w:r>
      <w:r>
        <w:rPr>
          <w:rFonts w:ascii="Tahoma" w:hAnsi="Tahoma" w:cs="Tahoma"/>
          <w:b/>
          <w:bCs/>
          <w:color w:val="1F4E79" w:themeColor="accent5" w:themeShade="80"/>
          <w:sz w:val="28"/>
          <w:szCs w:val="28"/>
          <w:lang w:val="es-AR"/>
        </w:rPr>
        <w:t xml:space="preserve"> </w:t>
      </w:r>
      <w:r w:rsidR="00F92F64">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F92F64">
        <w:rPr>
          <w:rFonts w:ascii="Tahoma" w:hAnsi="Tahoma" w:cs="Tahoma"/>
          <w:b/>
          <w:bCs/>
          <w:color w:val="1F4E79" w:themeColor="accent5" w:themeShade="80"/>
          <w:sz w:val="28"/>
          <w:szCs w:val="28"/>
          <w:lang w:val="es-AR"/>
        </w:rPr>
        <w:t>IGUAZÚ – BUENOS AIRES</w:t>
      </w:r>
      <w:r w:rsidRPr="00A12E6A">
        <w:rPr>
          <w:rFonts w:ascii="Tahoma" w:hAnsi="Tahoma" w:cs="Tahoma"/>
          <w:b/>
          <w:bCs/>
          <w:color w:val="1F4E79" w:themeColor="accent5" w:themeShade="80"/>
          <w:sz w:val="28"/>
          <w:szCs w:val="28"/>
          <w:lang w:val="es-AR"/>
        </w:rPr>
        <w:t xml:space="preserve"> </w:t>
      </w:r>
    </w:p>
    <w:p w14:paraId="5DFE521D" w14:textId="77777777" w:rsid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p>
    <w:p w14:paraId="00A10EE3" w14:textId="77777777" w:rsidR="00F92F64" w:rsidRP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r w:rsidRPr="00F92F64">
        <w:rPr>
          <w:rFonts w:ascii="Tahoma" w:eastAsia="Times New Roman" w:hAnsi="Tahoma" w:cs="Tahoma"/>
          <w:b/>
          <w:bCs/>
          <w:color w:val="000000" w:themeColor="text1"/>
          <w:sz w:val="24"/>
          <w:szCs w:val="24"/>
          <w:lang w:val="es-CO"/>
        </w:rPr>
        <w:t>Desayuno en el hotel.</w:t>
      </w:r>
      <w:r w:rsidRPr="00F92F64">
        <w:rPr>
          <w:rFonts w:ascii="Tahoma" w:eastAsia="Times New Roman" w:hAnsi="Tahoma" w:cs="Tahoma"/>
          <w:color w:val="000000" w:themeColor="text1"/>
          <w:sz w:val="24"/>
          <w:szCs w:val="24"/>
          <w:lang w:val="es-CO"/>
        </w:rPr>
        <w:t xml:space="preserve"> Visita por la mañana a las </w:t>
      </w:r>
      <w:r w:rsidRPr="00F92F64">
        <w:rPr>
          <w:rFonts w:ascii="Tahoma" w:eastAsia="Times New Roman" w:hAnsi="Tahoma" w:cs="Tahoma"/>
          <w:b/>
          <w:bCs/>
          <w:color w:val="000000" w:themeColor="text1"/>
          <w:sz w:val="24"/>
          <w:szCs w:val="24"/>
          <w:lang w:val="es-CO"/>
        </w:rPr>
        <w:t>Cataratas Brasileñas (Incluye ingresos P.N)</w:t>
      </w:r>
      <w:r w:rsidRPr="00F92F64">
        <w:rPr>
          <w:rFonts w:ascii="Tahoma" w:eastAsia="Times New Roman" w:hAnsi="Tahoma" w:cs="Tahoma"/>
          <w:color w:val="000000" w:themeColor="text1"/>
          <w:sz w:val="24"/>
          <w:szCs w:val="24"/>
          <w:lang w:val="es-CO"/>
        </w:rPr>
        <w:t>. El recorrido se inicia en el Centro de Visitantes proyectado para ser el portal de acceso al Parque, opera como un centro de embarque y desembarque de visitantes ya que para acceder al recorrido de las pasarelas es necesario montarse a modernos autobuses panorámicos que efectúan el traslado dentro del parque. La extensión de las pasarelas es de 1.200 metros desde donde se obtiene una</w:t>
      </w:r>
      <w:r>
        <w:rPr>
          <w:rFonts w:ascii="Tahoma" w:eastAsia="Times New Roman" w:hAnsi="Tahoma" w:cs="Tahoma"/>
          <w:color w:val="000000" w:themeColor="text1"/>
          <w:sz w:val="24"/>
          <w:szCs w:val="24"/>
          <w:lang w:val="es-CO"/>
        </w:rPr>
        <w:t xml:space="preserve"> </w:t>
      </w:r>
      <w:r w:rsidRPr="00F92F64">
        <w:rPr>
          <w:rFonts w:ascii="Tahoma" w:eastAsia="Times New Roman" w:hAnsi="Tahoma" w:cs="Tahoma"/>
          <w:color w:val="000000" w:themeColor="text1"/>
          <w:sz w:val="24"/>
          <w:szCs w:val="24"/>
          <w:lang w:val="es-CO"/>
        </w:rPr>
        <w:t xml:space="preserve">espectacular panorámica de los 275 saltos que componen las Cataratas del Iguazú, de los cuales los más importantes del lado brasileño son cuatro: Floriano, Deodoro, Benjamín </w:t>
      </w:r>
      <w:proofErr w:type="spellStart"/>
      <w:r w:rsidRPr="00F92F64">
        <w:rPr>
          <w:rFonts w:ascii="Tahoma" w:eastAsia="Times New Roman" w:hAnsi="Tahoma" w:cs="Tahoma"/>
          <w:color w:val="000000" w:themeColor="text1"/>
          <w:sz w:val="24"/>
          <w:szCs w:val="24"/>
          <w:lang w:val="es-CO"/>
        </w:rPr>
        <w:t>Constant</w:t>
      </w:r>
      <w:proofErr w:type="spellEnd"/>
      <w:r w:rsidRPr="00F92F64">
        <w:rPr>
          <w:rFonts w:ascii="Tahoma" w:eastAsia="Times New Roman" w:hAnsi="Tahoma" w:cs="Tahoma"/>
          <w:color w:val="000000" w:themeColor="text1"/>
          <w:sz w:val="24"/>
          <w:szCs w:val="24"/>
          <w:lang w:val="es-CO"/>
        </w:rPr>
        <w:t xml:space="preserve"> y Salto Unión o Garganta del Diablo. </w:t>
      </w:r>
      <w:r w:rsidRPr="00F92F64">
        <w:rPr>
          <w:rFonts w:ascii="Tahoma" w:eastAsia="Times New Roman" w:hAnsi="Tahoma" w:cs="Tahoma"/>
          <w:b/>
          <w:bCs/>
          <w:color w:val="000000" w:themeColor="text1"/>
          <w:sz w:val="24"/>
          <w:szCs w:val="24"/>
          <w:lang w:val="es-CO"/>
        </w:rPr>
        <w:t>Finalizado el recorrido se tiene acceso al elevador panorámico</w:t>
      </w:r>
      <w:r w:rsidRPr="00F92F64">
        <w:rPr>
          <w:rFonts w:ascii="Tahoma" w:eastAsia="Times New Roman" w:hAnsi="Tahoma" w:cs="Tahoma"/>
          <w:color w:val="000000" w:themeColor="text1"/>
          <w:sz w:val="24"/>
          <w:szCs w:val="24"/>
          <w:lang w:val="es-CO"/>
        </w:rPr>
        <w:t xml:space="preserve"> que permite llegar al bus que nos dejará de nuevo en el portal de acceso. Por la tarde y a la hora prevista, traslado al aeropuerto para tomar el </w:t>
      </w:r>
      <w:r w:rsidRPr="00F92F64">
        <w:rPr>
          <w:rFonts w:ascii="Tahoma" w:eastAsia="Times New Roman" w:hAnsi="Tahoma" w:cs="Tahoma"/>
          <w:b/>
          <w:bCs/>
          <w:color w:val="000000" w:themeColor="text1"/>
          <w:sz w:val="24"/>
          <w:szCs w:val="24"/>
          <w:lang w:val="es-CO"/>
        </w:rPr>
        <w:t>vuelo hacia Buenos Aires</w:t>
      </w:r>
      <w:r w:rsidRPr="00F92F64">
        <w:rPr>
          <w:rFonts w:ascii="Tahoma" w:eastAsia="Times New Roman" w:hAnsi="Tahoma" w:cs="Tahoma"/>
          <w:color w:val="000000" w:themeColor="text1"/>
          <w:sz w:val="24"/>
          <w:szCs w:val="24"/>
          <w:lang w:val="es-CO"/>
        </w:rPr>
        <w:t xml:space="preserve">. Arribo, asistencia y recepción por nuestro personal en el aeropuerto y </w:t>
      </w:r>
      <w:r w:rsidRPr="00F92F64">
        <w:rPr>
          <w:rFonts w:ascii="Tahoma" w:eastAsia="Times New Roman" w:hAnsi="Tahoma" w:cs="Tahoma"/>
          <w:b/>
          <w:bCs/>
          <w:color w:val="000000" w:themeColor="text1"/>
          <w:sz w:val="24"/>
          <w:szCs w:val="24"/>
          <w:lang w:val="es-CO"/>
        </w:rPr>
        <w:t>traslado en servicio privado al hotel seleccionado</w:t>
      </w:r>
      <w:r w:rsidRPr="00F92F64">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F92F64">
        <w:rPr>
          <w:rFonts w:ascii="Tahoma" w:eastAsia="Times New Roman" w:hAnsi="Tahoma" w:cs="Tahoma"/>
          <w:color w:val="000000" w:themeColor="text1"/>
          <w:sz w:val="24"/>
          <w:szCs w:val="24"/>
          <w:lang w:val="es-CO"/>
        </w:rPr>
        <w:t>Alojamiento.</w:t>
      </w:r>
    </w:p>
    <w:p w14:paraId="3DC4C09B" w14:textId="77777777" w:rsidR="0045575D" w:rsidRPr="00ED7612" w:rsidRDefault="0045575D" w:rsidP="0045575D">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r w:rsidRPr="00A12E6A">
        <w:rPr>
          <w:rFonts w:ascii="Tahoma" w:hAnsi="Tahoma" w:cs="Tahoma"/>
          <w:b/>
          <w:bCs/>
          <w:color w:val="1F4E79" w:themeColor="accent5" w:themeShade="80"/>
          <w:sz w:val="28"/>
          <w:szCs w:val="28"/>
          <w:lang w:val="es-AR"/>
        </w:rPr>
        <w:t>DÍA 6</w:t>
      </w:r>
      <w:r>
        <w:rPr>
          <w:rFonts w:ascii="Tahoma" w:hAnsi="Tahoma" w:cs="Tahoma"/>
          <w:b/>
          <w:bCs/>
          <w:color w:val="1F4E79" w:themeColor="accent5" w:themeShade="80"/>
          <w:sz w:val="28"/>
          <w:szCs w:val="28"/>
          <w:lang w:val="es-AR"/>
        </w:rPr>
        <w:t xml:space="preserve"> </w:t>
      </w:r>
      <w:r w:rsidR="00F92F64">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F92F64">
        <w:rPr>
          <w:rFonts w:ascii="Tahoma" w:hAnsi="Tahoma" w:cs="Tahoma"/>
          <w:b/>
          <w:bCs/>
          <w:color w:val="1F4E79" w:themeColor="accent5" w:themeShade="80"/>
          <w:sz w:val="28"/>
          <w:szCs w:val="28"/>
          <w:lang w:val="es-AR"/>
        </w:rPr>
        <w:t>BUENOS AIRES</w:t>
      </w:r>
    </w:p>
    <w:p w14:paraId="401DBF3E" w14:textId="77777777" w:rsidR="00F92F64" w:rsidRPr="00F92F64" w:rsidRDefault="00F92F64" w:rsidP="00F92F64">
      <w:pPr>
        <w:shd w:val="clear" w:color="auto" w:fill="FFFFFF"/>
        <w:spacing w:line="240" w:lineRule="auto"/>
        <w:jc w:val="both"/>
        <w:rPr>
          <w:rFonts w:ascii="Source Sans Pro" w:eastAsia="Times New Roman" w:hAnsi="Source Sans Pro" w:cs="Times New Roman"/>
          <w:color w:val="888888"/>
          <w:sz w:val="24"/>
          <w:szCs w:val="24"/>
          <w:lang w:val="es-CO"/>
        </w:rPr>
      </w:pPr>
    </w:p>
    <w:p w14:paraId="503E9706" w14:textId="77777777" w:rsidR="00F92F64" w:rsidRPr="00F92F64" w:rsidRDefault="00F92F64" w:rsidP="00F92F64">
      <w:pPr>
        <w:shd w:val="clear" w:color="auto" w:fill="FFFFFF"/>
        <w:spacing w:line="240" w:lineRule="auto"/>
        <w:jc w:val="both"/>
        <w:rPr>
          <w:rFonts w:ascii="Tahoma" w:eastAsia="Times New Roman" w:hAnsi="Tahoma" w:cs="Tahoma"/>
          <w:color w:val="000000" w:themeColor="text1"/>
          <w:sz w:val="24"/>
          <w:szCs w:val="24"/>
          <w:lang w:val="es-CO"/>
        </w:rPr>
      </w:pPr>
      <w:r w:rsidRPr="00F92F64">
        <w:rPr>
          <w:rFonts w:ascii="Tahoma" w:eastAsia="Times New Roman" w:hAnsi="Tahoma" w:cs="Tahoma"/>
          <w:b/>
          <w:bCs/>
          <w:color w:val="000000" w:themeColor="text1"/>
          <w:sz w:val="24"/>
          <w:szCs w:val="24"/>
          <w:lang w:val="es-CO"/>
        </w:rPr>
        <w:t>Desayuno en el hotel.</w:t>
      </w:r>
      <w:r w:rsidRPr="00F92F64">
        <w:rPr>
          <w:rFonts w:ascii="Tahoma" w:eastAsia="Times New Roman" w:hAnsi="Tahoma" w:cs="Tahoma"/>
          <w:color w:val="000000" w:themeColor="text1"/>
          <w:sz w:val="24"/>
          <w:szCs w:val="24"/>
          <w:lang w:val="es-CO"/>
        </w:rPr>
        <w:t xml:space="preserve"> </w:t>
      </w:r>
      <w:r w:rsidRPr="00F92F64">
        <w:rPr>
          <w:rFonts w:ascii="Tahoma" w:eastAsia="Times New Roman" w:hAnsi="Tahoma" w:cs="Tahoma"/>
          <w:b/>
          <w:bCs/>
          <w:color w:val="000000" w:themeColor="text1"/>
          <w:sz w:val="24"/>
          <w:szCs w:val="24"/>
          <w:lang w:val="es-CO"/>
        </w:rPr>
        <w:t>Tiempo libre hasta la hora convenida</w:t>
      </w:r>
      <w:r>
        <w:rPr>
          <w:rFonts w:ascii="Tahoma" w:eastAsia="Times New Roman" w:hAnsi="Tahoma" w:cs="Tahoma"/>
          <w:color w:val="000000" w:themeColor="text1"/>
          <w:sz w:val="24"/>
          <w:szCs w:val="24"/>
          <w:lang w:val="es-CO"/>
        </w:rPr>
        <w:t xml:space="preserve">, </w:t>
      </w:r>
      <w:r w:rsidRPr="00F92F64">
        <w:rPr>
          <w:rFonts w:ascii="Tahoma" w:eastAsia="Times New Roman" w:hAnsi="Tahoma" w:cs="Tahoma"/>
          <w:color w:val="000000" w:themeColor="text1"/>
          <w:sz w:val="24"/>
          <w:szCs w:val="24"/>
          <w:lang w:val="es-CO"/>
        </w:rPr>
        <w:t>traslado en servicio privado al aeropuerto internacional de Ezeiza para embarcar con destino a la ciudad de Origen.</w:t>
      </w:r>
    </w:p>
    <w:p w14:paraId="0F36AC49" w14:textId="77777777" w:rsidR="001B1255" w:rsidRDefault="001B1255" w:rsidP="0045575D">
      <w:pPr>
        <w:pStyle w:val="NormalWeb"/>
        <w:shd w:val="clear" w:color="auto" w:fill="FFFFFF"/>
        <w:spacing w:before="0" w:beforeAutospacing="0" w:after="0" w:afterAutospacing="0"/>
        <w:rPr>
          <w:rFonts w:ascii="Tahoma" w:eastAsia="Dosis" w:hAnsi="Tahoma" w:cs="Tahoma"/>
          <w:color w:val="1F4E79" w:themeColor="accent5" w:themeShade="80"/>
        </w:rPr>
      </w:pPr>
    </w:p>
    <w:p w14:paraId="57BBF10A" w14:textId="00A32E5F" w:rsidR="0045575D" w:rsidRDefault="0045575D" w:rsidP="0045575D">
      <w:pPr>
        <w:pStyle w:val="NormalWeb"/>
        <w:shd w:val="clear" w:color="auto" w:fill="FFFFFF"/>
        <w:spacing w:before="0" w:beforeAutospacing="0" w:after="0" w:afterAutospacing="0"/>
        <w:rPr>
          <w:rFonts w:ascii="Tahoma" w:eastAsia="Dosis" w:hAnsi="Tahoma" w:cs="Tahoma"/>
          <w:color w:val="1F4E79" w:themeColor="accent5" w:themeShade="80"/>
        </w:rPr>
      </w:pPr>
      <w:r w:rsidRPr="00835E41">
        <w:rPr>
          <w:rFonts w:ascii="Tahoma" w:eastAsia="Dosis" w:hAnsi="Tahoma" w:cs="Tahoma"/>
          <w:color w:val="1F4E79" w:themeColor="accent5" w:themeShade="80"/>
        </w:rPr>
        <w:lastRenderedPageBreak/>
        <w:t>Fin de nuestros servicios.</w:t>
      </w:r>
    </w:p>
    <w:p w14:paraId="08906949" w14:textId="77777777" w:rsidR="005D67FE" w:rsidRPr="00705777" w:rsidRDefault="005D67FE" w:rsidP="0045575D">
      <w:pPr>
        <w:pStyle w:val="NormalWeb"/>
        <w:shd w:val="clear" w:color="auto" w:fill="FFFFFF"/>
        <w:spacing w:before="0" w:beforeAutospacing="0" w:after="0" w:afterAutospacing="0"/>
        <w:rPr>
          <w:rFonts w:ascii="Tahoma" w:hAnsi="Tahoma" w:cs="Tahoma"/>
          <w:color w:val="000000" w:themeColor="text1"/>
        </w:rPr>
      </w:pPr>
    </w:p>
    <w:p w14:paraId="182673D7" w14:textId="77777777" w:rsidR="001B1255" w:rsidRDefault="001B1255" w:rsidP="0045575D">
      <w:pPr>
        <w:shd w:val="clear" w:color="auto" w:fill="FFFFFF"/>
        <w:spacing w:line="240" w:lineRule="auto"/>
        <w:jc w:val="both"/>
        <w:rPr>
          <w:rFonts w:ascii="Tahoma" w:eastAsia="Dosis" w:hAnsi="Tahoma" w:cs="Tahoma"/>
          <w:b/>
          <w:iCs/>
          <w:color w:val="FF0000"/>
          <w:sz w:val="24"/>
          <w:szCs w:val="24"/>
          <w:u w:val="single"/>
        </w:rPr>
      </w:pPr>
    </w:p>
    <w:p w14:paraId="601B02CB" w14:textId="3F7C21B8" w:rsidR="0045575D" w:rsidRDefault="005D67FE" w:rsidP="0045575D">
      <w:pPr>
        <w:shd w:val="clear" w:color="auto" w:fill="FFFFFF"/>
        <w:spacing w:line="240" w:lineRule="auto"/>
        <w:jc w:val="both"/>
        <w:rPr>
          <w:rFonts w:ascii="Tahoma" w:eastAsia="Dosis" w:hAnsi="Tahoma" w:cs="Tahoma"/>
          <w:b/>
          <w:iCs/>
          <w:color w:val="FF0000"/>
          <w:sz w:val="24"/>
          <w:szCs w:val="24"/>
          <w:u w:val="single"/>
        </w:rPr>
      </w:pPr>
      <w:r>
        <w:rPr>
          <w:rFonts w:ascii="Tahoma" w:eastAsia="Dosis" w:hAnsi="Tahoma" w:cs="Tahoma"/>
          <w:b/>
          <w:iCs/>
          <w:color w:val="FF0000"/>
          <w:sz w:val="24"/>
          <w:szCs w:val="24"/>
          <w:u w:val="single"/>
        </w:rPr>
        <w:t>Nota Importante</w:t>
      </w:r>
    </w:p>
    <w:p w14:paraId="6243219A" w14:textId="77777777" w:rsidR="005D67FE" w:rsidRDefault="005D67FE" w:rsidP="0045575D">
      <w:pPr>
        <w:shd w:val="clear" w:color="auto" w:fill="FFFFFF"/>
        <w:spacing w:line="240" w:lineRule="auto"/>
        <w:jc w:val="both"/>
        <w:rPr>
          <w:rFonts w:ascii="Tahoma" w:eastAsia="Dosis" w:hAnsi="Tahoma" w:cs="Tahoma"/>
          <w:b/>
          <w:iCs/>
          <w:color w:val="FF0000"/>
          <w:sz w:val="24"/>
          <w:szCs w:val="24"/>
          <w:u w:val="single"/>
        </w:rPr>
      </w:pPr>
    </w:p>
    <w:p w14:paraId="074710BF" w14:textId="0357852F" w:rsidR="0045575D" w:rsidRPr="005D67FE" w:rsidRDefault="005D67FE" w:rsidP="0045575D">
      <w:pPr>
        <w:pStyle w:val="Prrafodelista"/>
        <w:numPr>
          <w:ilvl w:val="0"/>
          <w:numId w:val="2"/>
        </w:numPr>
        <w:shd w:val="clear" w:color="auto" w:fill="FFFFFF"/>
        <w:spacing w:line="240" w:lineRule="auto"/>
        <w:jc w:val="both"/>
        <w:rPr>
          <w:rFonts w:ascii="Tahoma" w:eastAsia="Dosis" w:hAnsi="Tahoma" w:cs="Tahoma"/>
          <w:iCs/>
          <w:color w:val="FF0000"/>
          <w:sz w:val="24"/>
          <w:szCs w:val="24"/>
          <w:u w:val="single"/>
        </w:rPr>
      </w:pPr>
      <w:r w:rsidRPr="005D67FE">
        <w:rPr>
          <w:rFonts w:ascii="Tahoma" w:hAnsi="Tahoma" w:cs="Tahoma"/>
          <w:color w:val="000000"/>
          <w:sz w:val="24"/>
          <w:szCs w:val="24"/>
          <w:shd w:val="clear" w:color="auto" w:fill="FFFFFF"/>
        </w:rPr>
        <w:t>En Iguazú: Transfer In o Out desde las 22:00 hs. hasta las 06:30 hs., se realizarán únicamente en forma Privada y se confirmarán con las tarifas en Privado.</w:t>
      </w:r>
    </w:p>
    <w:p w14:paraId="4C5A318C" w14:textId="77777777" w:rsidR="0045575D" w:rsidRDefault="0045575D" w:rsidP="0045575D">
      <w:pPr>
        <w:rPr>
          <w:rFonts w:ascii="Tahoma" w:hAnsi="Tahoma" w:cs="Tahoma"/>
          <w:b/>
          <w:bCs/>
          <w:color w:val="000000" w:themeColor="text1"/>
          <w:u w:val="single"/>
        </w:rPr>
      </w:pPr>
    </w:p>
    <w:p w14:paraId="6226E105" w14:textId="77777777" w:rsidR="001B1255" w:rsidRDefault="001B1255">
      <w:pPr>
        <w:rPr>
          <w:rFonts w:ascii="Tahoma" w:hAnsi="Tahoma" w:cs="Tahoma"/>
          <w:b/>
          <w:bCs/>
          <w:color w:val="000000" w:themeColor="text1"/>
          <w:u w:val="single"/>
        </w:rPr>
      </w:pPr>
    </w:p>
    <w:p w14:paraId="1C16472A" w14:textId="77777777" w:rsidR="001B1255" w:rsidRDefault="001B1255">
      <w:pPr>
        <w:rPr>
          <w:rFonts w:ascii="Tahoma" w:hAnsi="Tahoma" w:cs="Tahoma"/>
          <w:b/>
          <w:bCs/>
          <w:color w:val="000000" w:themeColor="text1"/>
          <w:u w:val="single"/>
        </w:rPr>
      </w:pPr>
    </w:p>
    <w:p w14:paraId="3EA2E0D4" w14:textId="77777777" w:rsidR="001B1255" w:rsidRDefault="001B1255">
      <w:pPr>
        <w:rPr>
          <w:rFonts w:ascii="Tahoma" w:hAnsi="Tahoma" w:cs="Tahoma"/>
          <w:b/>
          <w:bCs/>
          <w:color w:val="000000" w:themeColor="text1"/>
          <w:u w:val="single"/>
        </w:rPr>
      </w:pPr>
    </w:p>
    <w:p w14:paraId="24F6C1CE" w14:textId="77777777" w:rsidR="001B1255" w:rsidRDefault="001B1255">
      <w:pPr>
        <w:rPr>
          <w:rFonts w:ascii="Tahoma" w:hAnsi="Tahoma" w:cs="Tahoma"/>
          <w:b/>
          <w:bCs/>
          <w:color w:val="000000" w:themeColor="text1"/>
          <w:u w:val="single"/>
        </w:rPr>
      </w:pPr>
    </w:p>
    <w:p w14:paraId="251DC75B" w14:textId="77777777" w:rsidR="001B1255" w:rsidRDefault="001B1255">
      <w:pPr>
        <w:rPr>
          <w:rFonts w:ascii="Tahoma" w:hAnsi="Tahoma" w:cs="Tahoma"/>
          <w:b/>
          <w:bCs/>
          <w:color w:val="000000" w:themeColor="text1"/>
          <w:u w:val="single"/>
        </w:rPr>
      </w:pPr>
    </w:p>
    <w:p w14:paraId="3B2BB09C" w14:textId="2975BE99" w:rsidR="00DF11FC" w:rsidRPr="0045575D" w:rsidRDefault="0045575D" w:rsidP="001B1255">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sectPr w:rsidR="00DF11FC" w:rsidRPr="0045575D" w:rsidSect="00A062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C2E43A8"/>
    <w:multiLevelType w:val="hybridMultilevel"/>
    <w:tmpl w:val="29002D92"/>
    <w:lvl w:ilvl="0" w:tplc="9E72203C">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D130F49"/>
    <w:multiLevelType w:val="hybridMultilevel"/>
    <w:tmpl w:val="44FAB934"/>
    <w:lvl w:ilvl="0" w:tplc="3BB04996">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31217F6A"/>
    <w:multiLevelType w:val="hybridMultilevel"/>
    <w:tmpl w:val="4C163C04"/>
    <w:lvl w:ilvl="0" w:tplc="BF76A752">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47431192"/>
    <w:multiLevelType w:val="hybridMultilevel"/>
    <w:tmpl w:val="9B8008B2"/>
    <w:lvl w:ilvl="0" w:tplc="BF76A752">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483010D6"/>
    <w:multiLevelType w:val="hybridMultilevel"/>
    <w:tmpl w:val="4BDCB6F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F452556"/>
    <w:multiLevelType w:val="hybridMultilevel"/>
    <w:tmpl w:val="FC9A334E"/>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884416562">
    <w:abstractNumId w:val="7"/>
  </w:num>
  <w:num w:numId="2" w16cid:durableId="1954557967">
    <w:abstractNumId w:val="6"/>
  </w:num>
  <w:num w:numId="3" w16cid:durableId="411316280">
    <w:abstractNumId w:val="0"/>
  </w:num>
  <w:num w:numId="4" w16cid:durableId="1774398347">
    <w:abstractNumId w:val="2"/>
  </w:num>
  <w:num w:numId="5" w16cid:durableId="1068965834">
    <w:abstractNumId w:val="5"/>
  </w:num>
  <w:num w:numId="6" w16cid:durableId="1015375779">
    <w:abstractNumId w:val="3"/>
  </w:num>
  <w:num w:numId="7" w16cid:durableId="1043942930">
    <w:abstractNumId w:val="4"/>
  </w:num>
  <w:num w:numId="8" w16cid:durableId="14448785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7230"/>
    <w:rsid w:val="0003252F"/>
    <w:rsid w:val="00137230"/>
    <w:rsid w:val="001A0F7D"/>
    <w:rsid w:val="001B1255"/>
    <w:rsid w:val="003514CF"/>
    <w:rsid w:val="0045575D"/>
    <w:rsid w:val="005D03B2"/>
    <w:rsid w:val="005D67FE"/>
    <w:rsid w:val="00CE6A5B"/>
    <w:rsid w:val="00DF11FC"/>
    <w:rsid w:val="00E154C5"/>
    <w:rsid w:val="00EC27CA"/>
    <w:rsid w:val="00F92F64"/>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545C5A"/>
  <w15:chartTrackingRefBased/>
  <w15:docId w15:val="{B061E1C4-00F2-9044-9F2F-DA5294543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575D"/>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5575D"/>
    <w:pPr>
      <w:ind w:left="720"/>
      <w:contextualSpacing/>
    </w:pPr>
  </w:style>
  <w:style w:type="paragraph" w:styleId="NormalWeb">
    <w:name w:val="Normal (Web)"/>
    <w:basedOn w:val="Normal"/>
    <w:uiPriority w:val="99"/>
    <w:unhideWhenUsed/>
    <w:rsid w:val="0045575D"/>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45575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098229">
      <w:bodyDiv w:val="1"/>
      <w:marLeft w:val="0"/>
      <w:marRight w:val="0"/>
      <w:marTop w:val="0"/>
      <w:marBottom w:val="0"/>
      <w:divBdr>
        <w:top w:val="none" w:sz="0" w:space="0" w:color="auto"/>
        <w:left w:val="none" w:sz="0" w:space="0" w:color="auto"/>
        <w:bottom w:val="none" w:sz="0" w:space="0" w:color="auto"/>
        <w:right w:val="none" w:sz="0" w:space="0" w:color="auto"/>
      </w:divBdr>
    </w:div>
    <w:div w:id="590627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890</Words>
  <Characters>4901</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5</cp:revision>
  <dcterms:created xsi:type="dcterms:W3CDTF">2024-10-04T00:28:00Z</dcterms:created>
  <dcterms:modified xsi:type="dcterms:W3CDTF">2025-03-18T18:36:00Z</dcterms:modified>
</cp:coreProperties>
</file>