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E1716" w:rsidRPr="00143B9B" w:rsidRDefault="001E1716" w:rsidP="001E1716">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18F8E3B5" wp14:editId="1F444BE1">
            <wp:simplePos x="0" y="0"/>
            <wp:positionH relativeFrom="page">
              <wp:posOffset>370205</wp:posOffset>
            </wp:positionH>
            <wp:positionV relativeFrom="paragraph">
              <wp:posOffset>5715</wp:posOffset>
            </wp:positionV>
            <wp:extent cx="7038975" cy="2129790"/>
            <wp:effectExtent l="0" t="0" r="0" b="3810"/>
            <wp:wrapTopAndBottom/>
            <wp:docPr id="51804551" name="Drawing 0" descr="3522cc79d272b84d246d29d3052aa7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3522cc79d272b84d246d29d3052aa7fe.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38975"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0E74F5B3" wp14:editId="38028CD3">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103"/>
          <w:kern w:val="0"/>
          <w:sz w:val="32"/>
          <w:szCs w:val="32"/>
          <w14:ligatures w14:val="none"/>
        </w:rPr>
        <w:t>12</w:t>
      </w:r>
      <w:r>
        <w:rPr>
          <w:rFonts w:ascii="Tahoma" w:eastAsia="Times New Roman" w:hAnsi="Tahoma" w:cs="Tahoma"/>
          <w:b/>
          <w:bCs/>
          <w:color w:val="833103"/>
          <w:kern w:val="0"/>
          <w:sz w:val="32"/>
          <w:szCs w:val="32"/>
          <w14:ligatures w14:val="none"/>
        </w:rPr>
        <w:t xml:space="preserve"> </w:t>
      </w:r>
      <w:r w:rsidRPr="00735E52">
        <w:rPr>
          <w:rFonts w:ascii="Tahoma" w:eastAsia="Times New Roman" w:hAnsi="Tahoma" w:cs="Tahoma"/>
          <w:b/>
          <w:bCs/>
          <w:color w:val="833103"/>
          <w:kern w:val="0"/>
          <w:sz w:val="32"/>
          <w:szCs w:val="32"/>
          <w14:ligatures w14:val="none"/>
        </w:rPr>
        <w:t>días</w:t>
      </w:r>
      <w:r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SALIDA DE</w:t>
      </w:r>
      <w:r>
        <w:rPr>
          <w:rFonts w:ascii="Tahoma" w:eastAsia="Times New Roman" w:hAnsi="Tahoma" w:cs="Tahoma"/>
          <w:b/>
          <w:bCs/>
          <w:color w:val="833103"/>
          <w:kern w:val="0"/>
          <w:sz w:val="28"/>
          <w:szCs w:val="28"/>
          <w14:ligatures w14:val="none"/>
        </w:rPr>
        <w:t>SDE</w:t>
      </w:r>
      <w:r w:rsidRPr="00735E52">
        <w:rPr>
          <w:rFonts w:ascii="Tahoma" w:eastAsia="Times New Roman" w:hAnsi="Tahoma" w:cs="Tahoma"/>
          <w:b/>
          <w:bCs/>
          <w:color w:val="833103"/>
          <w:kern w:val="0"/>
          <w:sz w:val="28"/>
          <w:szCs w:val="28"/>
          <w14:ligatures w14:val="none"/>
        </w:rPr>
        <w:t xml:space="preserve"> </w:t>
      </w:r>
      <w:r>
        <w:rPr>
          <w:rFonts w:ascii="Tahoma" w:eastAsia="Times New Roman" w:hAnsi="Tahoma" w:cs="Tahoma"/>
          <w:b/>
          <w:bCs/>
          <w:color w:val="833103"/>
          <w:kern w:val="0"/>
          <w:sz w:val="28"/>
          <w:szCs w:val="28"/>
          <w14:ligatures w14:val="none"/>
        </w:rPr>
        <w:t>CASABLANCA – LLEGADA A CASABLANCA</w:t>
      </w:r>
    </w:p>
    <w:p w:rsidR="001E1716" w:rsidRDefault="001E1716" w:rsidP="001E1716">
      <w:pPr>
        <w:rPr>
          <w:rFonts w:ascii="Tahoma" w:hAnsi="Tahoma" w:cs="Tahoma"/>
          <w:b/>
          <w:bCs/>
          <w:color w:val="C00000"/>
          <w:sz w:val="28"/>
          <w:szCs w:val="28"/>
        </w:rPr>
      </w:pPr>
      <w:r w:rsidRPr="00143B9B">
        <w:rPr>
          <w:rFonts w:ascii="Tahoma" w:hAnsi="Tahoma" w:cs="Tahoma"/>
          <w:b/>
          <w:bCs/>
          <w:color w:val="C00000"/>
          <w:sz w:val="28"/>
          <w:szCs w:val="28"/>
        </w:rPr>
        <w:t xml:space="preserve">                                      </w:t>
      </w:r>
    </w:p>
    <w:p w:rsidR="001E1716" w:rsidRPr="00143B9B" w:rsidRDefault="001E1716" w:rsidP="001E1716">
      <w:pPr>
        <w:rPr>
          <w:rFonts w:ascii="Tahoma" w:hAnsi="Tahoma" w:cs="Tahoma"/>
          <w:b/>
          <w:bCs/>
          <w:color w:val="C00000"/>
          <w:sz w:val="28"/>
          <w:szCs w:val="28"/>
        </w:rPr>
      </w:pPr>
    </w:p>
    <w:p w:rsidR="001E1716" w:rsidRPr="00BF4057" w:rsidRDefault="001E1716" w:rsidP="001E171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4E1485A" wp14:editId="61A18C65">
                <wp:simplePos x="0" y="0"/>
                <wp:positionH relativeFrom="column">
                  <wp:posOffset>4107301</wp:posOffset>
                </wp:positionH>
                <wp:positionV relativeFrom="paragraph">
                  <wp:posOffset>942975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1E1716" w:rsidRPr="00D344A4" w:rsidRDefault="001E1716" w:rsidP="001E1716">
                            <w:pPr>
                              <w:rPr>
                                <w:rFonts w:ascii="Tahoma" w:hAnsi="Tahoma" w:cs="Tahoma"/>
                                <w:b/>
                                <w:bCs/>
                                <w:color w:val="833103"/>
                              </w:rPr>
                            </w:pPr>
                            <w:r>
                              <w:rPr>
                                <w:rFonts w:ascii="Tahoma" w:hAnsi="Tahoma" w:cs="Tahoma"/>
                                <w:b/>
                                <w:bCs/>
                                <w:color w:val="833103"/>
                              </w:rPr>
                              <w:t>Recorrido por la ciudades imperiales, costa Atlántica y desierto.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4E1485A" id="_x0000_t202" coordsize="21600,21600" o:spt="202" path="m,l,21600r21600,l21600,xe">
                <v:stroke joinstyle="miter"/>
                <v:path gradientshapeok="t" o:connecttype="rect"/>
              </v:shapetype>
              <v:shape id="Cuadro de texto 2" o:spid="_x0000_s1026" type="#_x0000_t202" style="position:absolute;margin-left:323.4pt;margin-top:74.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" fillcolor="white [3201]" stroked="f" strokeweight=".5pt">
                <v:textbox>
                  <w:txbxContent>
                    <w:p w:rsidR="001E1716" w:rsidRPr="00D344A4" w:rsidRDefault="001E1716" w:rsidP="001E1716">
                      <w:pPr>
                        <w:rPr>
                          <w:rFonts w:ascii="Tahoma" w:hAnsi="Tahoma" w:cs="Tahoma"/>
                          <w:b/>
                          <w:bCs/>
                          <w:color w:val="833103"/>
                        </w:rPr>
                      </w:pPr>
                      <w:r>
                        <w:rPr>
                          <w:rFonts w:ascii="Tahoma" w:hAnsi="Tahoma" w:cs="Tahoma"/>
                          <w:b/>
                          <w:bCs/>
                          <w:color w:val="833103"/>
                        </w:rPr>
                        <w:t>Recorrido por la ciudades imperiales, costa Atlántica y desierto.</w:t>
                      </w:r>
                    </w:p>
                  </w:txbxContent>
                </v:textbox>
              </v:shape>
            </w:pict>
          </mc:Fallback>
        </mc:AlternateContent>
      </w:r>
      <w:r>
        <w:rPr>
          <w:rFonts w:ascii="Tahoma" w:hAnsi="Tahoma" w:cs="Tahoma"/>
          <w:noProof/>
          <w:color w:val="212529"/>
          <w:shd w:val="clear" w:color="auto" w:fill="FFFFFF"/>
        </w:rPr>
        <w:drawing>
          <wp:inline distT="0" distB="0" distL="0" distR="0">
            <wp:extent cx="3819710" cy="2328255"/>
            <wp:effectExtent l="114300" t="63500" r="66675" b="123190"/>
            <wp:docPr id="5922987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298785" name="Imagen 592298785"/>
                    <pic:cNvPicPr/>
                  </pic:nvPicPr>
                  <pic:blipFill>
                    <a:blip r:embed="rId8" cstate="email">
                      <a:extLst>
                        <a:ext uri="{28A0092B-C50C-407E-A947-70E740481C1C}">
                          <a14:useLocalDpi xmlns:a14="http://schemas.microsoft.com/office/drawing/2010/main"/>
                        </a:ext>
                      </a:extLst>
                    </a:blip>
                    <a:stretch>
                      <a:fillRect/>
                    </a:stretch>
                  </pic:blipFill>
                  <pic:spPr>
                    <a:xfrm>
                      <a:off x="0" y="0"/>
                      <a:ext cx="3839234" cy="2340156"/>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1E1716" w:rsidRPr="00735E52" w:rsidRDefault="001E1716" w:rsidP="001E1716">
      <w:pPr>
        <w:rPr>
          <w:rFonts w:ascii="Tahoma" w:hAnsi="Tahoma" w:cs="Tahoma"/>
          <w:b/>
          <w:bCs/>
          <w:color w:val="833103"/>
        </w:rPr>
      </w:pPr>
      <w:r w:rsidRPr="00735E52">
        <w:rPr>
          <w:rFonts w:ascii="Tahoma" w:hAnsi="Tahoma" w:cs="Tahoma"/>
          <w:b/>
          <w:bCs/>
          <w:color w:val="833103"/>
        </w:rPr>
        <w:t>*Mapa de la ruta</w:t>
      </w:r>
    </w:p>
    <w:p w:rsidR="001E1716" w:rsidRDefault="001E1716" w:rsidP="001E1716">
      <w:pPr>
        <w:jc w:val="both"/>
      </w:pPr>
    </w:p>
    <w:p w:rsidR="001E1716" w:rsidRDefault="001E1716" w:rsidP="001E1716">
      <w:pPr>
        <w:jc w:val="both"/>
      </w:pPr>
    </w:p>
    <w:p w:rsidR="001E1716" w:rsidRDefault="001E1716" w:rsidP="001E1716">
      <w:pPr>
        <w:jc w:val="both"/>
      </w:pPr>
    </w:p>
    <w:p w:rsidR="001E1716" w:rsidRPr="00F31D57" w:rsidRDefault="001E1716" w:rsidP="00F31D57">
      <w:pPr>
        <w:spacing w:before="120" w:after="120"/>
        <w:jc w:val="both"/>
        <w:rPr>
          <w:rFonts w:ascii="Tahoma" w:hAnsi="Tahoma" w:cs="Tahoma"/>
          <w:color w:val="000000" w:themeColor="text1"/>
        </w:rPr>
      </w:pPr>
      <w:r w:rsidRPr="00F31D57">
        <w:rPr>
          <w:rFonts w:ascii="Tahoma" w:hAnsi="Tahoma" w:cs="Tahoma"/>
          <w:b/>
          <w:bCs/>
          <w:color w:val="833C0B" w:themeColor="accent2" w:themeShade="80"/>
        </w:rPr>
        <w:t>Completo viaje por las ciudades imperiales, la costa Atlántica y los valles del Atlas</w:t>
      </w:r>
      <w:r w:rsidRPr="00F31D57">
        <w:rPr>
          <w:rFonts w:ascii="Tahoma" w:hAnsi="Tahoma" w:cs="Tahoma"/>
          <w:color w:val="833C0B" w:themeColor="accent2" w:themeShade="80"/>
        </w:rPr>
        <w:t xml:space="preserve"> </w:t>
      </w:r>
      <w:r w:rsidRPr="00F31D57">
        <w:rPr>
          <w:rFonts w:ascii="Tahoma" w:hAnsi="Tahoma" w:cs="Tahoma"/>
          <w:color w:val="000000" w:themeColor="text1"/>
        </w:rPr>
        <w:t xml:space="preserve">hasta adentrarnos en el desierto de </w:t>
      </w:r>
      <w:proofErr w:type="spellStart"/>
      <w:r w:rsidRPr="00F31D57">
        <w:rPr>
          <w:rFonts w:ascii="Tahoma" w:hAnsi="Tahoma" w:cs="Tahoma"/>
          <w:color w:val="000000" w:themeColor="text1"/>
        </w:rPr>
        <w:t>Merzouga</w:t>
      </w:r>
      <w:proofErr w:type="spellEnd"/>
      <w:r w:rsidRPr="00F31D57">
        <w:rPr>
          <w:rFonts w:ascii="Tahoma" w:hAnsi="Tahoma" w:cs="Tahoma"/>
          <w:color w:val="000000" w:themeColor="text1"/>
        </w:rPr>
        <w:t xml:space="preserve">. Descubre en este viaje las principales ciudades, su cultura, arquitectura, gastronomía, y en definitiva, su esencia. </w:t>
      </w:r>
      <w:r w:rsidRPr="00F31D57">
        <w:rPr>
          <w:rFonts w:ascii="Tahoma" w:hAnsi="Tahoma" w:cs="Tahoma"/>
          <w:b/>
          <w:bCs/>
          <w:color w:val="833C0B" w:themeColor="accent2" w:themeShade="80"/>
        </w:rPr>
        <w:t>El viaje comienza en</w:t>
      </w:r>
      <w:r w:rsidRPr="00F31D57">
        <w:rPr>
          <w:rFonts w:ascii="Tahoma" w:hAnsi="Tahoma" w:cs="Tahoma"/>
          <w:b/>
          <w:bCs/>
          <w:color w:val="833C0B" w:themeColor="accent2" w:themeShade="80"/>
        </w:rPr>
        <w:t xml:space="preserve"> Casablanca</w:t>
      </w:r>
      <w:r w:rsidRPr="00F31D57">
        <w:rPr>
          <w:rFonts w:ascii="Tahoma" w:hAnsi="Tahoma" w:cs="Tahoma"/>
          <w:color w:val="833C0B" w:themeColor="accent2" w:themeShade="80"/>
        </w:rPr>
        <w:t xml:space="preserve"> </w:t>
      </w:r>
      <w:r w:rsidRPr="00F31D57">
        <w:rPr>
          <w:rFonts w:ascii="Tahoma" w:hAnsi="Tahoma" w:cs="Tahoma"/>
          <w:color w:val="000000" w:themeColor="text1"/>
        </w:rPr>
        <w:t>, con visita a la Mezquita Hassan II, el edificio religioso más alto del mundo.</w:t>
      </w:r>
    </w:p>
    <w:p w:rsidR="001E1716" w:rsidRPr="00F31D57" w:rsidRDefault="00F31D57" w:rsidP="00F31D57">
      <w:pPr>
        <w:spacing w:before="120" w:after="120"/>
        <w:jc w:val="both"/>
        <w:rPr>
          <w:rFonts w:ascii="Tahoma" w:hAnsi="Tahoma" w:cs="Tahoma"/>
          <w:color w:val="000000" w:themeColor="text1"/>
        </w:rPr>
      </w:pPr>
      <w:r w:rsidRPr="00F31D57">
        <w:rPr>
          <w:rFonts w:ascii="Tahoma" w:hAnsi="Tahoma" w:cs="Tahoma"/>
          <w:b/>
          <w:bCs/>
          <w:color w:val="833C0B" w:themeColor="accent2" w:themeShade="80"/>
        </w:rPr>
        <w:t>Seguidamente, nos dirigimos a la costa Atlántica</w:t>
      </w:r>
      <w:r w:rsidRPr="00F31D57">
        <w:rPr>
          <w:rFonts w:ascii="Tahoma" w:hAnsi="Tahoma" w:cs="Tahoma"/>
          <w:color w:val="833C0B" w:themeColor="accent2" w:themeShade="80"/>
        </w:rPr>
        <w:t xml:space="preserve"> </w:t>
      </w:r>
      <w:r w:rsidRPr="00F31D57">
        <w:rPr>
          <w:rFonts w:ascii="Tahoma" w:hAnsi="Tahoma" w:cs="Tahoma"/>
          <w:color w:val="000000" w:themeColor="text1"/>
        </w:rPr>
        <w:t xml:space="preserve">y sus bellos rincones como El Jadida y Safí, hasta llegar a </w:t>
      </w:r>
      <w:proofErr w:type="spellStart"/>
      <w:r w:rsidRPr="00F31D57">
        <w:rPr>
          <w:rFonts w:ascii="Tahoma" w:hAnsi="Tahoma" w:cs="Tahoma"/>
          <w:color w:val="000000" w:themeColor="text1"/>
        </w:rPr>
        <w:t>Essaouira</w:t>
      </w:r>
      <w:proofErr w:type="spellEnd"/>
      <w:r w:rsidRPr="00F31D57">
        <w:rPr>
          <w:rFonts w:ascii="Tahoma" w:hAnsi="Tahoma" w:cs="Tahoma"/>
          <w:color w:val="000000" w:themeColor="text1"/>
        </w:rPr>
        <w:t xml:space="preserve">, ciudad costera llena de monumentos históricos y murallas y su medina de aire medieval. Nos adentramos en el interior del país, </w:t>
      </w:r>
      <w:r w:rsidRPr="00F31D57">
        <w:rPr>
          <w:rFonts w:ascii="Tahoma" w:hAnsi="Tahoma" w:cs="Tahoma"/>
          <w:b/>
          <w:bCs/>
          <w:color w:val="833C0B" w:themeColor="accent2" w:themeShade="80"/>
        </w:rPr>
        <w:t>camino de la primera ciudad imperial, Marrakech</w:t>
      </w:r>
      <w:r w:rsidRPr="00F31D57">
        <w:rPr>
          <w:rFonts w:ascii="Tahoma" w:hAnsi="Tahoma" w:cs="Tahoma"/>
          <w:color w:val="000000" w:themeColor="text1"/>
        </w:rPr>
        <w:t xml:space="preserve">, donde nos aguarda una interesante visita para descubrir sus tesoros y su característico ambiente. Cruzando las montañas del Atlas nos dirigimos al desierto de </w:t>
      </w:r>
      <w:proofErr w:type="spellStart"/>
      <w:r w:rsidRPr="00F31D57">
        <w:rPr>
          <w:rFonts w:ascii="Tahoma" w:hAnsi="Tahoma" w:cs="Tahoma"/>
          <w:color w:val="000000" w:themeColor="text1"/>
        </w:rPr>
        <w:t>Merzouga</w:t>
      </w:r>
      <w:proofErr w:type="spellEnd"/>
      <w:r w:rsidRPr="00F31D57">
        <w:rPr>
          <w:rFonts w:ascii="Tahoma" w:hAnsi="Tahoma" w:cs="Tahoma"/>
          <w:color w:val="000000" w:themeColor="text1"/>
        </w:rPr>
        <w:t xml:space="preserve"> por un precioso recorrido jalonado </w:t>
      </w:r>
      <w:proofErr w:type="spellStart"/>
      <w:r w:rsidRPr="00F31D57">
        <w:rPr>
          <w:rFonts w:ascii="Tahoma" w:hAnsi="Tahoma" w:cs="Tahoma"/>
          <w:color w:val="000000" w:themeColor="text1"/>
        </w:rPr>
        <w:t>kasbahs</w:t>
      </w:r>
      <w:proofErr w:type="spellEnd"/>
      <w:r w:rsidRPr="00F31D57">
        <w:rPr>
          <w:rFonts w:ascii="Tahoma" w:hAnsi="Tahoma" w:cs="Tahoma"/>
          <w:color w:val="000000" w:themeColor="text1"/>
        </w:rPr>
        <w:t xml:space="preserve"> </w:t>
      </w:r>
      <w:r w:rsidRPr="00F31D57">
        <w:rPr>
          <w:rFonts w:ascii="Tahoma" w:hAnsi="Tahoma" w:cs="Tahoma"/>
          <w:color w:val="000000" w:themeColor="text1"/>
        </w:rPr>
        <w:t xml:space="preserve"> y palmerales.</w:t>
      </w:r>
    </w:p>
    <w:p w:rsidR="00F31D57" w:rsidRPr="00F31D57" w:rsidRDefault="00F31D57" w:rsidP="00F31D57">
      <w:pPr>
        <w:spacing w:before="120" w:after="120"/>
        <w:jc w:val="both"/>
        <w:rPr>
          <w:rFonts w:ascii="Tahoma" w:hAnsi="Tahoma" w:cs="Tahoma"/>
          <w:b/>
          <w:bCs/>
          <w:color w:val="833C0B" w:themeColor="accent2" w:themeShade="80"/>
        </w:rPr>
      </w:pPr>
      <w:r w:rsidRPr="00F31D57">
        <w:rPr>
          <w:rFonts w:ascii="Tahoma" w:hAnsi="Tahoma" w:cs="Tahoma"/>
          <w:color w:val="000000" w:themeColor="text1"/>
        </w:rPr>
        <w:t xml:space="preserve">Por el camino visitaremos </w:t>
      </w:r>
      <w:proofErr w:type="spellStart"/>
      <w:r w:rsidRPr="00F31D57">
        <w:rPr>
          <w:rFonts w:ascii="Tahoma" w:hAnsi="Tahoma" w:cs="Tahoma"/>
          <w:color w:val="000000" w:themeColor="text1"/>
        </w:rPr>
        <w:t>Aït</w:t>
      </w:r>
      <w:proofErr w:type="spellEnd"/>
      <w:r w:rsidRPr="00F31D57">
        <w:rPr>
          <w:rFonts w:ascii="Tahoma" w:hAnsi="Tahoma" w:cs="Tahoma"/>
          <w:color w:val="000000" w:themeColor="text1"/>
        </w:rPr>
        <w:t xml:space="preserve"> Ben </w:t>
      </w:r>
      <w:proofErr w:type="spellStart"/>
      <w:r w:rsidRPr="00F31D57">
        <w:rPr>
          <w:rFonts w:ascii="Tahoma" w:hAnsi="Tahoma" w:cs="Tahoma"/>
          <w:color w:val="000000" w:themeColor="text1"/>
        </w:rPr>
        <w:t>Haddou</w:t>
      </w:r>
      <w:proofErr w:type="spellEnd"/>
      <w:r w:rsidRPr="00F31D57">
        <w:rPr>
          <w:rFonts w:ascii="Tahoma" w:hAnsi="Tahoma" w:cs="Tahoma"/>
          <w:color w:val="000000" w:themeColor="text1"/>
        </w:rPr>
        <w:t xml:space="preserve">, joya de la arquitectura bereber del sur de Marruecos, y la </w:t>
      </w:r>
      <w:proofErr w:type="spellStart"/>
      <w:r w:rsidRPr="00F31D57">
        <w:rPr>
          <w:rFonts w:ascii="Tahoma" w:hAnsi="Tahoma" w:cs="Tahoma"/>
          <w:color w:val="000000" w:themeColor="text1"/>
        </w:rPr>
        <w:t>Kasbah</w:t>
      </w:r>
      <w:proofErr w:type="spellEnd"/>
      <w:r w:rsidRPr="00F31D57">
        <w:rPr>
          <w:rFonts w:ascii="Tahoma" w:hAnsi="Tahoma" w:cs="Tahoma"/>
          <w:color w:val="000000" w:themeColor="text1"/>
        </w:rPr>
        <w:t xml:space="preserve"> </w:t>
      </w:r>
      <w:proofErr w:type="spellStart"/>
      <w:r w:rsidRPr="00F31D57">
        <w:rPr>
          <w:rFonts w:ascii="Tahoma" w:hAnsi="Tahoma" w:cs="Tahoma"/>
          <w:color w:val="000000" w:themeColor="text1"/>
        </w:rPr>
        <w:t>Amridil</w:t>
      </w:r>
      <w:proofErr w:type="spellEnd"/>
      <w:r w:rsidRPr="00F31D57">
        <w:rPr>
          <w:rFonts w:ascii="Tahoma" w:hAnsi="Tahoma" w:cs="Tahoma"/>
          <w:color w:val="000000" w:themeColor="text1"/>
        </w:rPr>
        <w:t xml:space="preserve">, en pleno corazón del Palmeral de </w:t>
      </w:r>
      <w:proofErr w:type="spellStart"/>
      <w:r w:rsidRPr="00F31D57">
        <w:rPr>
          <w:rFonts w:ascii="Tahoma" w:hAnsi="Tahoma" w:cs="Tahoma"/>
          <w:color w:val="000000" w:themeColor="text1"/>
        </w:rPr>
        <w:t>Skoura</w:t>
      </w:r>
      <w:proofErr w:type="spellEnd"/>
      <w:r w:rsidRPr="00F31D57">
        <w:rPr>
          <w:rFonts w:ascii="Tahoma" w:hAnsi="Tahoma" w:cs="Tahoma"/>
          <w:color w:val="000000" w:themeColor="text1"/>
        </w:rPr>
        <w:t xml:space="preserve">. El rojizo Valle de Dades y las Gargantas de </w:t>
      </w:r>
      <w:proofErr w:type="spellStart"/>
      <w:r w:rsidRPr="00F31D57">
        <w:rPr>
          <w:rFonts w:ascii="Tahoma" w:hAnsi="Tahoma" w:cs="Tahoma"/>
          <w:color w:val="000000" w:themeColor="text1"/>
        </w:rPr>
        <w:t>Todra</w:t>
      </w:r>
      <w:proofErr w:type="spellEnd"/>
      <w:r w:rsidRPr="00F31D57">
        <w:rPr>
          <w:rFonts w:ascii="Tahoma" w:hAnsi="Tahoma" w:cs="Tahoma"/>
          <w:color w:val="000000" w:themeColor="text1"/>
        </w:rPr>
        <w:t xml:space="preserve"> son otras curiosidades que veremos camino del desierto. La estancia en el desierto discurrirá </w:t>
      </w:r>
      <w:r w:rsidRPr="00F31D57">
        <w:rPr>
          <w:rFonts w:ascii="Tahoma" w:hAnsi="Tahoma" w:cs="Tahoma"/>
          <w:color w:val="000000" w:themeColor="text1"/>
        </w:rPr>
        <w:lastRenderedPageBreak/>
        <w:t xml:space="preserve">recorriendo divertidas pistas, aldeas y visitando a los nómadas. </w:t>
      </w:r>
      <w:r w:rsidRPr="00F31D57">
        <w:rPr>
          <w:rFonts w:ascii="Tahoma" w:hAnsi="Tahoma" w:cs="Tahoma"/>
          <w:b/>
          <w:bCs/>
          <w:color w:val="833C0B" w:themeColor="accent2" w:themeShade="80"/>
        </w:rPr>
        <w:t xml:space="preserve">Una ocasión única para interactuar con </w:t>
      </w:r>
      <w:r w:rsidRPr="00F31D57">
        <w:rPr>
          <w:rFonts w:ascii="Tahoma" w:hAnsi="Tahoma" w:cs="Tahoma"/>
          <w:b/>
          <w:bCs/>
          <w:color w:val="833C0B" w:themeColor="accent2" w:themeShade="80"/>
        </w:rPr>
        <w:t>los habitantes</w:t>
      </w:r>
      <w:r w:rsidRPr="00F31D57">
        <w:rPr>
          <w:rFonts w:ascii="Tahoma" w:hAnsi="Tahoma" w:cs="Tahoma"/>
          <w:b/>
          <w:bCs/>
          <w:color w:val="833C0B" w:themeColor="accent2" w:themeShade="80"/>
        </w:rPr>
        <w:t xml:space="preserve"> del lugar y de descubrir su forma de vida y costumbres.</w:t>
      </w:r>
    </w:p>
    <w:p w:rsidR="00F31D57" w:rsidRPr="00F31D57" w:rsidRDefault="00F31D57" w:rsidP="00F31D57">
      <w:pPr>
        <w:spacing w:before="120" w:after="120"/>
        <w:jc w:val="both"/>
        <w:rPr>
          <w:rFonts w:ascii="Tahoma" w:hAnsi="Tahoma" w:cs="Tahoma"/>
          <w:b/>
          <w:bCs/>
          <w:color w:val="833C0B" w:themeColor="accent2" w:themeShade="80"/>
        </w:rPr>
      </w:pPr>
      <w:r w:rsidRPr="00F31D57">
        <w:rPr>
          <w:rFonts w:ascii="Tahoma" w:hAnsi="Tahoma" w:cs="Tahoma"/>
          <w:b/>
          <w:bCs/>
          <w:color w:val="833C0B" w:themeColor="accent2" w:themeShade="80"/>
        </w:rPr>
        <w:t>Dejamos el desierto rumbo a la ciudad imperial de Fez</w:t>
      </w:r>
      <w:r w:rsidRPr="00F31D57">
        <w:rPr>
          <w:rFonts w:ascii="Tahoma" w:hAnsi="Tahoma" w:cs="Tahoma"/>
          <w:color w:val="000000" w:themeColor="text1"/>
        </w:rPr>
        <w:t xml:space="preserve">, a través del exuberante Valle del </w:t>
      </w:r>
      <w:proofErr w:type="spellStart"/>
      <w:r w:rsidRPr="00F31D57">
        <w:rPr>
          <w:rFonts w:ascii="Tahoma" w:hAnsi="Tahoma" w:cs="Tahoma"/>
          <w:color w:val="000000" w:themeColor="text1"/>
        </w:rPr>
        <w:t>Ziz</w:t>
      </w:r>
      <w:proofErr w:type="spellEnd"/>
      <w:r w:rsidRPr="00F31D57">
        <w:rPr>
          <w:rFonts w:ascii="Tahoma" w:hAnsi="Tahoma" w:cs="Tahoma"/>
          <w:color w:val="000000" w:themeColor="text1"/>
        </w:rPr>
        <w:t xml:space="preserve">. Fez es la capital cultural y centro religioso por excelencia y merece que permanezcamos una jornada descubriendo sus laberínticas calles y la riqueza de su medina. Camino a Rabat visitaremos la ciudad imperial de </w:t>
      </w:r>
      <w:proofErr w:type="spellStart"/>
      <w:r w:rsidRPr="00F31D57">
        <w:rPr>
          <w:rFonts w:ascii="Tahoma" w:hAnsi="Tahoma" w:cs="Tahoma"/>
          <w:color w:val="000000" w:themeColor="text1"/>
        </w:rPr>
        <w:t>Meknès</w:t>
      </w:r>
      <w:proofErr w:type="spellEnd"/>
      <w:r w:rsidRPr="00F31D57">
        <w:rPr>
          <w:rFonts w:ascii="Tahoma" w:hAnsi="Tahoma" w:cs="Tahoma"/>
          <w:color w:val="000000" w:themeColor="text1"/>
        </w:rPr>
        <w:t xml:space="preserve"> y </w:t>
      </w:r>
      <w:proofErr w:type="spellStart"/>
      <w:r w:rsidRPr="00F31D57">
        <w:rPr>
          <w:rFonts w:ascii="Tahoma" w:hAnsi="Tahoma" w:cs="Tahoma"/>
          <w:color w:val="000000" w:themeColor="text1"/>
        </w:rPr>
        <w:t>Volubilis</w:t>
      </w:r>
      <w:proofErr w:type="spellEnd"/>
      <w:r w:rsidRPr="00F31D57">
        <w:rPr>
          <w:rFonts w:ascii="Tahoma" w:hAnsi="Tahoma" w:cs="Tahoma"/>
          <w:color w:val="000000" w:themeColor="text1"/>
        </w:rPr>
        <w:t xml:space="preserve">, antigua ciudad romana. </w:t>
      </w:r>
      <w:r w:rsidRPr="00F31D57">
        <w:rPr>
          <w:rFonts w:ascii="Tahoma" w:hAnsi="Tahoma" w:cs="Tahoma"/>
          <w:b/>
          <w:bCs/>
          <w:color w:val="833C0B" w:themeColor="accent2" w:themeShade="80"/>
        </w:rPr>
        <w:t>La última ciudad imperial que visitaremos es Rabat, finalizando el viaje en Casablanca.</w:t>
      </w:r>
    </w:p>
    <w:p w:rsidR="00B73864" w:rsidRDefault="00B73864" w:rsidP="001E1716">
      <w:pPr>
        <w:spacing w:before="120" w:after="120" w:line="336" w:lineRule="auto"/>
        <w:rPr>
          <w:rFonts w:ascii="Tahoma" w:hAnsi="Tahoma" w:cs="Tahoma"/>
          <w:b/>
          <w:bCs/>
          <w:color w:val="833103"/>
          <w:sz w:val="28"/>
          <w:szCs w:val="28"/>
          <w:u w:val="single"/>
        </w:rPr>
      </w:pPr>
    </w:p>
    <w:p w:rsidR="001E1716" w:rsidRPr="00DB47FA" w:rsidRDefault="001E1716" w:rsidP="001E1716">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1E1716" w:rsidRPr="006A1E51" w:rsidRDefault="001E1716" w:rsidP="001E1716">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Recogida en el aeropuerto o lugar acordado.</w:t>
      </w:r>
    </w:p>
    <w:p w:rsidR="001E1716" w:rsidRPr="002B5E8C" w:rsidRDefault="001E1716" w:rsidP="001E1716">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privado ida y vuelta a Casablanca.</w:t>
      </w:r>
    </w:p>
    <w:p w:rsidR="001E1716" w:rsidRPr="002B5E8C" w:rsidRDefault="001E1716" w:rsidP="001E1716">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1E1716"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1E1716"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sidR="00F31D57">
        <w:rPr>
          <w:rFonts w:ascii="Tahoma" w:hAnsi="Tahoma" w:cs="Tahoma"/>
          <w:color w:val="212529"/>
        </w:rPr>
        <w:t>Essaouira</w:t>
      </w:r>
      <w:proofErr w:type="spellEnd"/>
      <w:r>
        <w:rPr>
          <w:rFonts w:ascii="Tahoma" w:hAnsi="Tahoma" w:cs="Tahoma"/>
          <w:color w:val="212529"/>
        </w:rPr>
        <w:t xml:space="preserve"> (2 noches).</w:t>
      </w:r>
    </w:p>
    <w:p w:rsidR="00F31D57" w:rsidRDefault="00F31D57"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Marrakech (2</w:t>
      </w:r>
      <w:r w:rsidR="00FB344C">
        <w:rPr>
          <w:rFonts w:ascii="Tahoma" w:hAnsi="Tahoma" w:cs="Tahoma"/>
          <w:color w:val="212529"/>
        </w:rPr>
        <w:t xml:space="preserve"> </w:t>
      </w:r>
      <w:r>
        <w:rPr>
          <w:rFonts w:ascii="Tahoma" w:hAnsi="Tahoma" w:cs="Tahoma"/>
          <w:color w:val="212529"/>
        </w:rPr>
        <w:t>noches).</w:t>
      </w:r>
    </w:p>
    <w:p w:rsidR="00F31D57" w:rsidRPr="009050D3" w:rsidRDefault="00F31D57" w:rsidP="00F31D57">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Ouarzazate</w:t>
      </w:r>
      <w:proofErr w:type="spellEnd"/>
      <w:r>
        <w:rPr>
          <w:rFonts w:ascii="Tahoma" w:hAnsi="Tahoma" w:cs="Tahoma"/>
          <w:color w:val="212529"/>
        </w:rPr>
        <w:t>.</w:t>
      </w:r>
    </w:p>
    <w:p w:rsidR="00F31D57" w:rsidRDefault="00F31D57" w:rsidP="00F31D57">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cena y desayuno en Valle de Dades.</w:t>
      </w:r>
    </w:p>
    <w:p w:rsidR="00F31D57" w:rsidRDefault="00F31D57" w:rsidP="00F31D57">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Cena y desayuno en el campamento del desierto.</w:t>
      </w:r>
    </w:p>
    <w:p w:rsidR="00F31D57" w:rsidRDefault="00F31D57" w:rsidP="00F31D57">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Acomodación en jaima luxe en el campamento.</w:t>
      </w:r>
    </w:p>
    <w:p w:rsidR="001E1716" w:rsidRDefault="001E1716" w:rsidP="00F31D57">
      <w:pPr>
        <w:pStyle w:val="checkcustom"/>
        <w:numPr>
          <w:ilvl w:val="0"/>
          <w:numId w:val="1"/>
        </w:numPr>
        <w:shd w:val="clear" w:color="auto" w:fill="FFFFFF"/>
        <w:spacing w:before="0" w:beforeAutospacing="0"/>
        <w:jc w:val="both"/>
        <w:rPr>
          <w:rFonts w:ascii="Tahoma" w:hAnsi="Tahoma" w:cs="Tahoma"/>
          <w:color w:val="212529"/>
        </w:rPr>
      </w:pPr>
      <w:r w:rsidRPr="00F31D57">
        <w:rPr>
          <w:rFonts w:ascii="Tahoma" w:hAnsi="Tahoma" w:cs="Tahoma"/>
          <w:color w:val="212529"/>
        </w:rPr>
        <w:t xml:space="preserve">Alojamiento, cena y desayuno en </w:t>
      </w:r>
      <w:proofErr w:type="spellStart"/>
      <w:r w:rsidRPr="00F31D57">
        <w:rPr>
          <w:rFonts w:ascii="Tahoma" w:hAnsi="Tahoma" w:cs="Tahoma"/>
          <w:color w:val="212529"/>
        </w:rPr>
        <w:t>Merzouga</w:t>
      </w:r>
      <w:proofErr w:type="spellEnd"/>
      <w:r w:rsidRPr="00F31D57">
        <w:rPr>
          <w:rFonts w:ascii="Tahoma" w:hAnsi="Tahoma" w:cs="Tahoma"/>
          <w:color w:val="212529"/>
        </w:rPr>
        <w:t>.</w:t>
      </w:r>
    </w:p>
    <w:p w:rsidR="00F31D57" w:rsidRDefault="00F31D57" w:rsidP="00F31D57">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Fez (2 noches).</w:t>
      </w:r>
    </w:p>
    <w:p w:rsidR="00B0247C" w:rsidRPr="00F31D57"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r>
        <w:rPr>
          <w:rFonts w:ascii="Tahoma" w:hAnsi="Tahoma" w:cs="Tahoma"/>
          <w:color w:val="212529"/>
        </w:rPr>
        <w:t>Rabat.</w:t>
      </w:r>
    </w:p>
    <w:p w:rsid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City tour panorámico </w:t>
      </w:r>
      <w:r>
        <w:rPr>
          <w:rFonts w:ascii="Tahoma" w:hAnsi="Tahoma" w:cs="Tahoma"/>
          <w:color w:val="212529"/>
        </w:rPr>
        <w:t>ciudad de</w:t>
      </w:r>
      <w:r>
        <w:rPr>
          <w:rFonts w:ascii="Tahoma" w:hAnsi="Tahoma" w:cs="Tahoma"/>
          <w:color w:val="212529"/>
        </w:rPr>
        <w:t xml:space="preserve"> Casablanca.</w:t>
      </w:r>
    </w:p>
    <w:p w:rsid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a la Mezquita Hassan II </w:t>
      </w:r>
      <w:r>
        <w:rPr>
          <w:rFonts w:ascii="Tahoma" w:hAnsi="Tahoma" w:cs="Tahoma"/>
          <w:color w:val="212529"/>
        </w:rPr>
        <w:t>.</w:t>
      </w:r>
    </w:p>
    <w:p w:rsid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acreditado, visitas privadas ciudades imperiales (Marrakech, Fez, </w:t>
      </w:r>
      <w:proofErr w:type="spellStart"/>
      <w:r>
        <w:rPr>
          <w:rFonts w:ascii="Tahoma" w:hAnsi="Tahoma" w:cs="Tahoma"/>
          <w:color w:val="212529"/>
        </w:rPr>
        <w:t>Meknès</w:t>
      </w:r>
      <w:proofErr w:type="spellEnd"/>
      <w:r>
        <w:rPr>
          <w:rFonts w:ascii="Tahoma" w:hAnsi="Tahoma" w:cs="Tahoma"/>
          <w:color w:val="212529"/>
        </w:rPr>
        <w:t xml:space="preserve"> y Rabat).</w:t>
      </w:r>
    </w:p>
    <w:p w:rsid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Ait</w:t>
      </w:r>
      <w:proofErr w:type="spellEnd"/>
      <w:r>
        <w:rPr>
          <w:rFonts w:ascii="Tahoma" w:hAnsi="Tahoma" w:cs="Tahoma"/>
          <w:color w:val="212529"/>
        </w:rPr>
        <w:t xml:space="preserve"> Ben </w:t>
      </w:r>
      <w:proofErr w:type="spellStart"/>
      <w:r>
        <w:rPr>
          <w:rFonts w:ascii="Tahoma" w:hAnsi="Tahoma" w:cs="Tahoma"/>
          <w:color w:val="212529"/>
        </w:rPr>
        <w:t>Haddou</w:t>
      </w:r>
      <w:proofErr w:type="spellEnd"/>
      <w:r>
        <w:rPr>
          <w:rFonts w:ascii="Tahoma" w:hAnsi="Tahoma" w:cs="Tahoma"/>
          <w:color w:val="212529"/>
        </w:rPr>
        <w:t xml:space="preserve"> – </w:t>
      </w:r>
      <w:proofErr w:type="spellStart"/>
      <w:r>
        <w:rPr>
          <w:rFonts w:ascii="Tahoma" w:hAnsi="Tahoma" w:cs="Tahoma"/>
          <w:color w:val="212529"/>
        </w:rPr>
        <w:t>Ouarzazate</w:t>
      </w:r>
      <w:proofErr w:type="spellEnd"/>
      <w:r>
        <w:rPr>
          <w:rFonts w:ascii="Tahoma" w:hAnsi="Tahoma" w:cs="Tahoma"/>
          <w:color w:val="212529"/>
        </w:rPr>
        <w:t>.</w:t>
      </w:r>
    </w:p>
    <w:p w:rsid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guiada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Amridil</w:t>
      </w:r>
      <w:proofErr w:type="spellEnd"/>
      <w:r>
        <w:rPr>
          <w:rFonts w:ascii="Tahoma" w:hAnsi="Tahoma" w:cs="Tahoma"/>
          <w:color w:val="212529"/>
        </w:rPr>
        <w:t xml:space="preserve"> – </w:t>
      </w:r>
      <w:proofErr w:type="spellStart"/>
      <w:r>
        <w:rPr>
          <w:rFonts w:ascii="Tahoma" w:hAnsi="Tahoma" w:cs="Tahoma"/>
          <w:color w:val="212529"/>
        </w:rPr>
        <w:t>Skoura</w:t>
      </w:r>
      <w:proofErr w:type="spellEnd"/>
      <w:r>
        <w:rPr>
          <w:rFonts w:ascii="Tahoma" w:hAnsi="Tahoma" w:cs="Tahoma"/>
          <w:color w:val="212529"/>
        </w:rPr>
        <w:t>.</w:t>
      </w:r>
    </w:p>
    <w:p w:rsidR="00B0247C" w:rsidRPr="00B0247C" w:rsidRDefault="00B0247C" w:rsidP="00B0247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en </w:t>
      </w:r>
      <w:proofErr w:type="spellStart"/>
      <w:r>
        <w:rPr>
          <w:rFonts w:ascii="Tahoma" w:hAnsi="Tahoma" w:cs="Tahoma"/>
          <w:color w:val="212529"/>
        </w:rPr>
        <w:t>Volubilis</w:t>
      </w:r>
      <w:proofErr w:type="spellEnd"/>
      <w:r>
        <w:rPr>
          <w:rFonts w:ascii="Tahoma" w:hAnsi="Tahoma" w:cs="Tahoma"/>
          <w:color w:val="212529"/>
        </w:rPr>
        <w:t>.</w:t>
      </w:r>
    </w:p>
    <w:p w:rsidR="001E1716"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p>
    <w:p w:rsidR="001E1716"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Traslado </w:t>
      </w:r>
      <w:r w:rsidR="00FB344C">
        <w:rPr>
          <w:rFonts w:ascii="Tahoma" w:hAnsi="Tahoma" w:cs="Tahoma"/>
          <w:color w:val="212529"/>
        </w:rPr>
        <w:t xml:space="preserve">al </w:t>
      </w:r>
      <w:r>
        <w:rPr>
          <w:rFonts w:ascii="Tahoma" w:hAnsi="Tahoma" w:cs="Tahoma"/>
          <w:color w:val="212529"/>
        </w:rPr>
        <w:t xml:space="preserve">aeropuerto </w:t>
      </w:r>
      <w:r w:rsidR="00B0247C">
        <w:rPr>
          <w:rFonts w:ascii="Tahoma" w:hAnsi="Tahoma" w:cs="Tahoma"/>
          <w:color w:val="212529"/>
        </w:rPr>
        <w:t xml:space="preserve">de </w:t>
      </w:r>
      <w:r>
        <w:rPr>
          <w:rFonts w:ascii="Tahoma" w:hAnsi="Tahoma" w:cs="Tahoma"/>
          <w:color w:val="212529"/>
        </w:rPr>
        <w:t>Casablanca.</w:t>
      </w:r>
    </w:p>
    <w:p w:rsidR="001E1716"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el vehículo</w:t>
      </w:r>
    </w:p>
    <w:p w:rsidR="001E1716" w:rsidRPr="00E829F9" w:rsidRDefault="001E1716" w:rsidP="001E171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p>
    <w:p w:rsidR="001E1716" w:rsidRDefault="001E1716" w:rsidP="001E1716">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1E1716" w:rsidRPr="00C86779" w:rsidRDefault="001E1716" w:rsidP="001E1716">
      <w:pPr>
        <w:rPr>
          <w:rFonts w:ascii="Tahoma" w:hAnsi="Tahoma" w:cs="Tahoma"/>
          <w:b/>
          <w:bCs/>
          <w:color w:val="833103"/>
          <w:sz w:val="28"/>
          <w:szCs w:val="28"/>
          <w:u w:val="single"/>
        </w:rPr>
      </w:pPr>
    </w:p>
    <w:p w:rsidR="001E1716" w:rsidRDefault="001E1716" w:rsidP="001E1716">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w:t>
      </w:r>
    </w:p>
    <w:p w:rsidR="00B0247C" w:rsidRPr="001F7463" w:rsidRDefault="00B0247C" w:rsidP="001E1716">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 xml:space="preserve">Cenas (excepto en </w:t>
      </w:r>
      <w:proofErr w:type="spellStart"/>
      <w:r>
        <w:rPr>
          <w:rFonts w:ascii="Tahoma" w:hAnsi="Tahoma" w:cs="Tahoma"/>
          <w:color w:val="212529"/>
        </w:rPr>
        <w:t>Ouarzazate</w:t>
      </w:r>
      <w:proofErr w:type="spellEnd"/>
      <w:r>
        <w:rPr>
          <w:rFonts w:ascii="Tahoma" w:hAnsi="Tahoma" w:cs="Tahoma"/>
          <w:color w:val="212529"/>
        </w:rPr>
        <w:t xml:space="preserve">, Valle de Dades, campamento del desierto y </w:t>
      </w:r>
      <w:proofErr w:type="spellStart"/>
      <w:r>
        <w:rPr>
          <w:rFonts w:ascii="Tahoma" w:hAnsi="Tahoma" w:cs="Tahoma"/>
          <w:color w:val="212529"/>
        </w:rPr>
        <w:t>Merzouga</w:t>
      </w:r>
      <w:proofErr w:type="spellEnd"/>
      <w:r>
        <w:rPr>
          <w:rFonts w:ascii="Tahoma" w:hAnsi="Tahoma" w:cs="Tahoma"/>
          <w:color w:val="212529"/>
        </w:rPr>
        <w:t>).</w:t>
      </w:r>
    </w:p>
    <w:p w:rsidR="001E1716" w:rsidRPr="00B0247C"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B0247C" w:rsidRDefault="00B0247C" w:rsidP="00B0247C">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Gastos de entradas a monumentos y museos.</w:t>
      </w:r>
    </w:p>
    <w:p w:rsidR="00B0247C" w:rsidRPr="00B0247C" w:rsidRDefault="00B0247C" w:rsidP="00B0247C">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Gastos de entradas a la Mezquita Hassan II de Casablanca.</w:t>
      </w:r>
    </w:p>
    <w:p w:rsidR="001E1716" w:rsidRPr="001F7463"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rPr>
        <w:t>Servicios de maleteros.</w:t>
      </w:r>
    </w:p>
    <w:p w:rsidR="001E1716" w:rsidRPr="00D7403F"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rsidR="001E1716" w:rsidRPr="00C86779"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Visitas opcionales y entradas.</w:t>
      </w:r>
    </w:p>
    <w:p w:rsidR="001E1716" w:rsidRPr="00140357"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Propinas (en caso de querer ofrecerlas).</w:t>
      </w:r>
      <w:r w:rsidRPr="000C0B09">
        <w:rPr>
          <w:rFonts w:ascii="Tahoma" w:hAnsi="Tahoma" w:cs="Tahoma"/>
          <w:b/>
          <w:bCs/>
          <w:noProof/>
          <w:color w:val="833103"/>
          <w:sz w:val="28"/>
          <w:szCs w:val="28"/>
          <w:lang w:val="es-AR"/>
        </w:rPr>
        <w:t xml:space="preserve"> </w:t>
      </w:r>
    </w:p>
    <w:p w:rsidR="001E1716" w:rsidRPr="00140357" w:rsidRDefault="001E1716" w:rsidP="001E1716">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color w:val="000000"/>
          <w:lang w:val="es-AR"/>
        </w:rPr>
        <w:t xml:space="preserve">Extras y gastos personales. </w:t>
      </w:r>
    </w:p>
    <w:p w:rsidR="001E1716" w:rsidRDefault="001E1716" w:rsidP="001E1716">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1E1716" w:rsidRDefault="001E1716" w:rsidP="001E1716">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lastRenderedPageBreak/>
        <w:t>Tarjeta de asistencia médica.</w:t>
      </w:r>
      <w:r w:rsidRPr="00807681">
        <w:rPr>
          <w:rFonts w:ascii="Tahoma" w:hAnsi="Tahoma" w:cs="Tahoma"/>
          <w:noProof/>
        </w:rPr>
        <w:t xml:space="preserve"> </w:t>
      </w:r>
    </w:p>
    <w:p w:rsidR="001E1716" w:rsidRPr="004C2C74" w:rsidRDefault="001E1716" w:rsidP="001E1716">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r w:rsidRPr="004C2C74">
        <w:rPr>
          <w:rFonts w:ascii="Tahoma" w:hAnsi="Tahoma" w:cs="Tahoma"/>
        </w:rPr>
        <w:t xml:space="preserve">      </w:t>
      </w:r>
    </w:p>
    <w:p w:rsidR="001E1716" w:rsidRDefault="001E1716" w:rsidP="001E1716">
      <w:pPr>
        <w:widowControl w:val="0"/>
        <w:autoSpaceDE w:val="0"/>
        <w:autoSpaceDN w:val="0"/>
        <w:adjustRightInd w:val="0"/>
        <w:ind w:right="87"/>
        <w:jc w:val="both"/>
        <w:rPr>
          <w:rFonts w:ascii="Tahoma" w:hAnsi="Tahoma" w:cs="Tahoma"/>
        </w:rPr>
      </w:pPr>
    </w:p>
    <w:p w:rsidR="001E1716"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noProof/>
          <w:color w:val="833103"/>
          <w:sz w:val="28"/>
          <w:szCs w:val="28"/>
          <w:u w:val="single"/>
          <w:lang w:val="es-AR"/>
        </w:rPr>
        <w:drawing>
          <wp:anchor distT="0" distB="0" distL="114300" distR="114300" simplePos="0" relativeHeight="251663360" behindDoc="0" locked="0" layoutInCell="1" allowOverlap="1">
            <wp:simplePos x="0" y="0"/>
            <wp:positionH relativeFrom="margin">
              <wp:posOffset>4264660</wp:posOffset>
            </wp:positionH>
            <wp:positionV relativeFrom="margin">
              <wp:posOffset>653415</wp:posOffset>
            </wp:positionV>
            <wp:extent cx="2418080" cy="3627120"/>
            <wp:effectExtent l="12700" t="0" r="7620" b="1033780"/>
            <wp:wrapSquare wrapText="bothSides"/>
            <wp:docPr id="196606052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60520" name="Imagen 1966060520"/>
                    <pic:cNvPicPr/>
                  </pic:nvPicPr>
                  <pic:blipFill>
                    <a:blip r:embed="rId9" cstate="email">
                      <a:extLst>
                        <a:ext uri="{28A0092B-C50C-407E-A947-70E740481C1C}">
                          <a14:useLocalDpi xmlns:a14="http://schemas.microsoft.com/office/drawing/2010/main"/>
                        </a:ext>
                      </a:extLst>
                    </a:blip>
                    <a:stretch>
                      <a:fillRect/>
                    </a:stretch>
                  </pic:blipFill>
                  <pic:spPr>
                    <a:xfrm>
                      <a:off x="0" y="0"/>
                      <a:ext cx="2418080" cy="362712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ascii="Tahoma" w:hAnsi="Tahoma" w:cs="Tahoma"/>
          <w:b/>
          <w:bCs/>
          <w:noProof/>
          <w:color w:val="833103"/>
          <w:sz w:val="28"/>
          <w:szCs w:val="28"/>
          <w:u w:val="single"/>
          <w:lang w:val="es-AR"/>
        </w:rPr>
        <w:drawing>
          <wp:anchor distT="0" distB="0" distL="114300" distR="114300" simplePos="0" relativeHeight="251662336" behindDoc="0" locked="0" layoutInCell="1" allowOverlap="1">
            <wp:simplePos x="0" y="0"/>
            <wp:positionH relativeFrom="margin">
              <wp:posOffset>74930</wp:posOffset>
            </wp:positionH>
            <wp:positionV relativeFrom="margin">
              <wp:posOffset>653415</wp:posOffset>
            </wp:positionV>
            <wp:extent cx="3379470" cy="2248535"/>
            <wp:effectExtent l="12700" t="0" r="11430" b="647065"/>
            <wp:wrapSquare wrapText="bothSides"/>
            <wp:docPr id="156261810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618106" name="Imagen 1562618106"/>
                    <pic:cNvPicPr/>
                  </pic:nvPicPr>
                  <pic:blipFill>
                    <a:blip r:embed="rId10" cstate="email">
                      <a:extLst>
                        <a:ext uri="{28A0092B-C50C-407E-A947-70E740481C1C}">
                          <a14:useLocalDpi xmlns:a14="http://schemas.microsoft.com/office/drawing/2010/main"/>
                        </a:ext>
                      </a:extLst>
                    </a:blip>
                    <a:stretch>
                      <a:fillRect/>
                    </a:stretch>
                  </pic:blipFill>
                  <pic:spPr>
                    <a:xfrm>
                      <a:off x="0" y="0"/>
                      <a:ext cx="3379470" cy="224853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1E1716">
        <w:rPr>
          <w:rFonts w:ascii="Tahoma" w:hAnsi="Tahoma" w:cs="Tahoma"/>
          <w:b/>
          <w:bCs/>
          <w:color w:val="833103"/>
          <w:sz w:val="28"/>
          <w:szCs w:val="28"/>
          <w:u w:val="single"/>
          <w:lang w:val="es-AR"/>
        </w:rPr>
        <w:t xml:space="preserve">      </w:t>
      </w:r>
    </w:p>
    <w:p w:rsidR="001E1716" w:rsidRPr="00F570BB" w:rsidRDefault="001E1716" w:rsidP="001E1716">
      <w:pPr>
        <w:widowControl w:val="0"/>
        <w:autoSpaceDE w:val="0"/>
        <w:autoSpaceDN w:val="0"/>
        <w:adjustRightInd w:val="0"/>
        <w:ind w:right="87"/>
        <w:jc w:val="both"/>
        <w:rPr>
          <w:rFonts w:ascii="Tahoma" w:hAnsi="Tahoma" w:cs="Tahoma"/>
          <w:b/>
          <w:bCs/>
          <w:color w:val="833103"/>
          <w:sz w:val="28"/>
          <w:szCs w:val="28"/>
          <w:lang w:val="es-AR"/>
        </w:rPr>
      </w:pPr>
    </w:p>
    <w:p w:rsidR="001E1716" w:rsidRDefault="001E1716"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1E1716" w:rsidRDefault="001E1716"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noProof/>
          <w:color w:val="833103"/>
          <w:sz w:val="28"/>
          <w:szCs w:val="28"/>
          <w:lang w:val="es-AR"/>
        </w:rPr>
        <w:drawing>
          <wp:anchor distT="0" distB="0" distL="114300" distR="114300" simplePos="0" relativeHeight="251661312" behindDoc="0" locked="0" layoutInCell="1" allowOverlap="1">
            <wp:simplePos x="0" y="0"/>
            <wp:positionH relativeFrom="margin">
              <wp:posOffset>561067</wp:posOffset>
            </wp:positionH>
            <wp:positionV relativeFrom="margin">
              <wp:posOffset>3615031</wp:posOffset>
            </wp:positionV>
            <wp:extent cx="2230755" cy="2974340"/>
            <wp:effectExtent l="12700" t="0" r="17145" b="835660"/>
            <wp:wrapSquare wrapText="bothSides"/>
            <wp:docPr id="15410648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064832" name="Imagen 1541064832"/>
                    <pic:cNvPicPr/>
                  </pic:nvPicPr>
                  <pic:blipFill>
                    <a:blip r:embed="rId11" cstate="email">
                      <a:extLst>
                        <a:ext uri="{28A0092B-C50C-407E-A947-70E740481C1C}">
                          <a14:useLocalDpi xmlns:a14="http://schemas.microsoft.com/office/drawing/2010/main"/>
                        </a:ext>
                      </a:extLst>
                    </a:blip>
                    <a:stretch>
                      <a:fillRect/>
                    </a:stretch>
                  </pic:blipFill>
                  <pic:spPr>
                    <a:xfrm>
                      <a:off x="0" y="0"/>
                      <a:ext cx="2230755" cy="29743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noProof/>
          <w:color w:val="212529"/>
        </w:rPr>
        <mc:AlternateContent>
          <mc:Choice Requires="wps">
            <w:drawing>
              <wp:anchor distT="0" distB="0" distL="114300" distR="114300" simplePos="0" relativeHeight="251665408" behindDoc="0" locked="0" layoutInCell="1" allowOverlap="1" wp14:anchorId="1905D683" wp14:editId="10032C2C">
                <wp:simplePos x="0" y="0"/>
                <wp:positionH relativeFrom="column">
                  <wp:posOffset>3165403</wp:posOffset>
                </wp:positionH>
                <wp:positionV relativeFrom="paragraph">
                  <wp:posOffset>124460</wp:posOffset>
                </wp:positionV>
                <wp:extent cx="3877415" cy="1040860"/>
                <wp:effectExtent l="0" t="0" r="0" b="635"/>
                <wp:wrapNone/>
                <wp:docPr id="1804763798" name="Cuadro de texto 2"/>
                <wp:cNvGraphicFramePr/>
                <a:graphic xmlns:a="http://schemas.openxmlformats.org/drawingml/2006/main">
                  <a:graphicData uri="http://schemas.microsoft.com/office/word/2010/wordprocessingShape">
                    <wps:wsp>
                      <wps:cNvSpPr txBox="1"/>
                      <wps:spPr>
                        <a:xfrm>
                          <a:off x="0" y="0"/>
                          <a:ext cx="3877415" cy="1040860"/>
                        </a:xfrm>
                        <a:prstGeom prst="rect">
                          <a:avLst/>
                        </a:prstGeom>
                        <a:solidFill>
                          <a:schemeClr val="lt1"/>
                        </a:solidFill>
                        <a:ln w="6350">
                          <a:noFill/>
                        </a:ln>
                      </wps:spPr>
                      <wps:txbx>
                        <w:txbxContent>
                          <w:p w:rsidR="00B73864" w:rsidRDefault="00B73864" w:rsidP="00B73864">
                            <w:pPr>
                              <w:jc w:val="center"/>
                              <w:rPr>
                                <w:rFonts w:ascii="Tahoma" w:hAnsi="Tahoma" w:cs="Tahoma"/>
                                <w:b/>
                                <w:bCs/>
                                <w:color w:val="833103"/>
                                <w:sz w:val="28"/>
                                <w:szCs w:val="28"/>
                              </w:rPr>
                            </w:pPr>
                            <w:r>
                              <w:rPr>
                                <w:rFonts w:ascii="Tahoma" w:hAnsi="Tahoma" w:cs="Tahoma"/>
                                <w:b/>
                                <w:bCs/>
                                <w:color w:val="833103"/>
                                <w:sz w:val="28"/>
                                <w:szCs w:val="28"/>
                              </w:rPr>
                              <w:t>CIUDADES, COSTA ATLÁNTICA</w:t>
                            </w:r>
                          </w:p>
                          <w:p w:rsidR="00B73864" w:rsidRPr="00B73864" w:rsidRDefault="00B73864" w:rsidP="00B73864">
                            <w:pPr>
                              <w:jc w:val="center"/>
                              <w:rPr>
                                <w:rFonts w:ascii="Tahoma" w:hAnsi="Tahoma" w:cs="Tahoma"/>
                                <w:b/>
                                <w:bCs/>
                                <w:color w:val="833103"/>
                                <w:sz w:val="28"/>
                                <w:szCs w:val="28"/>
                              </w:rPr>
                            </w:pPr>
                            <w:r>
                              <w:rPr>
                                <w:rFonts w:ascii="Tahoma" w:hAnsi="Tahoma" w:cs="Tahoma"/>
                                <w:b/>
                                <w:bCs/>
                                <w:color w:val="833103"/>
                                <w:sz w:val="28"/>
                                <w:szCs w:val="28"/>
                              </w:rPr>
                              <w:t>Y SÁHARA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905D683" id="_x0000_s1027" type="#_x0000_t202" style="position:absolute;left:0;text-align:left;margin-left:249.25pt;margin-top:9.8pt;width:305.3pt;height:81.9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" fillcolor="white [3201]" stroked="f" strokeweight=".5pt">
                <v:textbox>
                  <w:txbxContent>
                    <w:p w:rsidR="00B73864" w:rsidRDefault="00B73864" w:rsidP="00B73864">
                      <w:pPr>
                        <w:jc w:val="center"/>
                        <w:rPr>
                          <w:rFonts w:ascii="Tahoma" w:hAnsi="Tahoma" w:cs="Tahoma"/>
                          <w:b/>
                          <w:bCs/>
                          <w:color w:val="833103"/>
                          <w:sz w:val="28"/>
                          <w:szCs w:val="28"/>
                        </w:rPr>
                      </w:pPr>
                      <w:r>
                        <w:rPr>
                          <w:rFonts w:ascii="Tahoma" w:hAnsi="Tahoma" w:cs="Tahoma"/>
                          <w:b/>
                          <w:bCs/>
                          <w:color w:val="833103"/>
                          <w:sz w:val="28"/>
                          <w:szCs w:val="28"/>
                        </w:rPr>
                        <w:t>CIUDADES, COSTA ATLÁNTICA</w:t>
                      </w:r>
                    </w:p>
                    <w:p w:rsidR="00B73864" w:rsidRPr="00B73864" w:rsidRDefault="00B73864" w:rsidP="00B73864">
                      <w:pPr>
                        <w:jc w:val="center"/>
                        <w:rPr>
                          <w:rFonts w:ascii="Tahoma" w:hAnsi="Tahoma" w:cs="Tahoma"/>
                          <w:b/>
                          <w:bCs/>
                          <w:color w:val="833103"/>
                          <w:sz w:val="28"/>
                          <w:szCs w:val="28"/>
                        </w:rPr>
                      </w:pPr>
                      <w:r>
                        <w:rPr>
                          <w:rFonts w:ascii="Tahoma" w:hAnsi="Tahoma" w:cs="Tahoma"/>
                          <w:b/>
                          <w:bCs/>
                          <w:color w:val="833103"/>
                          <w:sz w:val="28"/>
                          <w:szCs w:val="28"/>
                        </w:rPr>
                        <w:t>Y SÁHARA</w:t>
                      </w:r>
                    </w:p>
                  </w:txbxContent>
                </v:textbox>
              </v:shape>
            </w:pict>
          </mc:Fallback>
        </mc:AlternateContent>
      </w: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B73864" w:rsidRDefault="00B73864" w:rsidP="001E1716">
      <w:pPr>
        <w:widowControl w:val="0"/>
        <w:autoSpaceDE w:val="0"/>
        <w:autoSpaceDN w:val="0"/>
        <w:adjustRightInd w:val="0"/>
        <w:ind w:right="87"/>
        <w:jc w:val="both"/>
        <w:rPr>
          <w:rFonts w:ascii="Tahoma" w:hAnsi="Tahoma" w:cs="Tahoma"/>
          <w:b/>
          <w:bCs/>
          <w:color w:val="833103"/>
          <w:sz w:val="28"/>
          <w:szCs w:val="28"/>
          <w:u w:val="single"/>
          <w:lang w:val="es-AR"/>
        </w:rPr>
      </w:pPr>
    </w:p>
    <w:p w:rsidR="001E1716" w:rsidRPr="00F31D57" w:rsidRDefault="001E1716" w:rsidP="001E1716">
      <w:pPr>
        <w:widowControl w:val="0"/>
        <w:autoSpaceDE w:val="0"/>
        <w:autoSpaceDN w:val="0"/>
        <w:adjustRightInd w:val="0"/>
        <w:ind w:right="87"/>
        <w:jc w:val="both"/>
        <w:rPr>
          <w:rFonts w:ascii="Tahoma" w:hAnsi="Tahoma" w:cs="Tahoma"/>
          <w:b/>
          <w:bCs/>
          <w:color w:val="833103"/>
          <w:sz w:val="28"/>
          <w:szCs w:val="28"/>
          <w:u w:val="single"/>
          <w:lang w:val="es-AR"/>
        </w:rPr>
      </w:pPr>
      <w:r w:rsidRPr="00C86779">
        <w:rPr>
          <w:rFonts w:ascii="Tahoma" w:hAnsi="Tahoma" w:cs="Tahoma"/>
          <w:b/>
          <w:bCs/>
          <w:color w:val="833103"/>
          <w:sz w:val="28"/>
          <w:szCs w:val="28"/>
          <w:u w:val="single"/>
          <w:lang w:val="es-AR"/>
        </w:rPr>
        <w:t>ITINERARIO</w:t>
      </w:r>
    </w:p>
    <w:p w:rsidR="001E1716" w:rsidRPr="00BF4057" w:rsidRDefault="001E1716" w:rsidP="001E1716">
      <w:pPr>
        <w:rPr>
          <w:rFonts w:ascii="Tahoma" w:hAnsi="Tahoma" w:cs="Tahoma"/>
          <w:b/>
          <w:bCs/>
          <w:color w:val="70AD47" w:themeColor="accent6"/>
          <w:sz w:val="28"/>
          <w:szCs w:val="28"/>
          <w:lang w:val="es-AR"/>
        </w:rPr>
      </w:pPr>
    </w:p>
    <w:p w:rsidR="001E1716" w:rsidRPr="008D444E" w:rsidRDefault="001E1716" w:rsidP="001E1716">
      <w:pPr>
        <w:rPr>
          <w:rFonts w:ascii="Tahoma" w:hAnsi="Tahoma" w:cs="Tahoma"/>
          <w:b/>
          <w:bCs/>
          <w:color w:val="833C0B" w:themeColor="accent2" w:themeShade="80"/>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008D444E" w:rsidRPr="008D444E">
        <w:rPr>
          <w:rFonts w:ascii="Tahoma" w:hAnsi="Tahoma" w:cs="Tahoma"/>
          <w:b/>
          <w:bCs/>
          <w:color w:val="833C0B" w:themeColor="accent2" w:themeShade="80"/>
        </w:rPr>
        <w:t>CASABLANCA - EL JADIDA - SAFÍ - ESSAOUIRA</w:t>
      </w:r>
    </w:p>
    <w:p w:rsidR="00F833D9" w:rsidRPr="008D444E" w:rsidRDefault="00F833D9" w:rsidP="001E1716">
      <w:pPr>
        <w:rPr>
          <w:rFonts w:ascii="Tahoma" w:hAnsi="Tahoma" w:cs="Tahoma"/>
          <w:b/>
          <w:bCs/>
          <w:color w:val="833C0B" w:themeColor="accent2" w:themeShade="80"/>
          <w:sz w:val="28"/>
          <w:szCs w:val="28"/>
        </w:rPr>
      </w:pPr>
    </w:p>
    <w:p w:rsidR="00F833D9" w:rsidRPr="001E2C7C" w:rsidRDefault="00AE1776" w:rsidP="001E2C7C">
      <w:pPr>
        <w:jc w:val="both"/>
        <w:rPr>
          <w:rFonts w:ascii="Tahoma" w:hAnsi="Tahoma" w:cs="Tahoma"/>
          <w:bCs/>
          <w:color w:val="000000" w:themeColor="text1"/>
        </w:rPr>
      </w:pPr>
      <w:r w:rsidRPr="001E2C7C">
        <w:rPr>
          <w:rFonts w:ascii="Tahoma" w:hAnsi="Tahoma" w:cs="Tahoma"/>
          <w:b/>
          <w:color w:val="000000" w:themeColor="text1"/>
        </w:rPr>
        <w:t xml:space="preserve">Nuestro conductor </w:t>
      </w:r>
      <w:r w:rsidR="001E2C7C" w:rsidRPr="001E2C7C">
        <w:rPr>
          <w:rFonts w:ascii="Tahoma" w:hAnsi="Tahoma" w:cs="Tahoma"/>
          <w:b/>
          <w:color w:val="000000" w:themeColor="text1"/>
        </w:rPr>
        <w:t>lo</w:t>
      </w:r>
      <w:r w:rsidRPr="001E2C7C">
        <w:rPr>
          <w:rFonts w:ascii="Tahoma" w:hAnsi="Tahoma" w:cs="Tahoma"/>
          <w:b/>
          <w:color w:val="000000" w:themeColor="text1"/>
        </w:rPr>
        <w:t xml:space="preserve"> recogerá en el aeropuerto o lugar acordado.</w:t>
      </w:r>
      <w:r w:rsidRPr="001E2C7C">
        <w:rPr>
          <w:rFonts w:ascii="Tahoma" w:hAnsi="Tahoma" w:cs="Tahoma"/>
          <w:bCs/>
          <w:color w:val="000000" w:themeColor="text1"/>
        </w:rPr>
        <w:t xml:space="preserve"> </w:t>
      </w:r>
      <w:r w:rsidRPr="001E2C7C">
        <w:rPr>
          <w:rFonts w:ascii="Tahoma" w:hAnsi="Tahoma" w:cs="Tahoma"/>
          <w:b/>
          <w:color w:val="000000" w:themeColor="text1"/>
        </w:rPr>
        <w:t>Comenzamos con visita panorámica por la ciudad de Casablanca</w:t>
      </w:r>
      <w:r w:rsidRPr="001E2C7C">
        <w:rPr>
          <w:rFonts w:ascii="Tahoma" w:hAnsi="Tahoma" w:cs="Tahoma"/>
          <w:bCs/>
          <w:color w:val="000000" w:themeColor="text1"/>
        </w:rPr>
        <w:t xml:space="preserve"> (Barrio de </w:t>
      </w:r>
      <w:proofErr w:type="spellStart"/>
      <w:r w:rsidRPr="001E2C7C">
        <w:rPr>
          <w:rFonts w:ascii="Tahoma" w:hAnsi="Tahoma" w:cs="Tahoma"/>
          <w:bCs/>
          <w:color w:val="000000" w:themeColor="text1"/>
        </w:rPr>
        <w:t>Anfa</w:t>
      </w:r>
      <w:proofErr w:type="spellEnd"/>
      <w:r w:rsidRPr="001E2C7C">
        <w:rPr>
          <w:rFonts w:ascii="Tahoma" w:hAnsi="Tahoma" w:cs="Tahoma"/>
          <w:bCs/>
          <w:color w:val="000000" w:themeColor="text1"/>
        </w:rPr>
        <w:t xml:space="preserve">, Boulevard de la </w:t>
      </w:r>
      <w:proofErr w:type="spellStart"/>
      <w:r w:rsidRPr="001E2C7C">
        <w:rPr>
          <w:rFonts w:ascii="Tahoma" w:hAnsi="Tahoma" w:cs="Tahoma"/>
          <w:bCs/>
          <w:color w:val="000000" w:themeColor="text1"/>
        </w:rPr>
        <w:t>Corniche</w:t>
      </w:r>
      <w:proofErr w:type="spellEnd"/>
      <w:r w:rsidRPr="001E2C7C">
        <w:rPr>
          <w:rFonts w:ascii="Tahoma" w:hAnsi="Tahoma" w:cs="Tahoma"/>
          <w:bCs/>
          <w:color w:val="000000" w:themeColor="text1"/>
        </w:rPr>
        <w:t xml:space="preserve">, etc.), hasta </w:t>
      </w:r>
      <w:r w:rsidRPr="001E2C7C">
        <w:rPr>
          <w:rFonts w:ascii="Tahoma" w:hAnsi="Tahoma" w:cs="Tahoma"/>
          <w:bCs/>
          <w:color w:val="000000" w:themeColor="text1"/>
        </w:rPr>
        <w:lastRenderedPageBreak/>
        <w:t xml:space="preserve">llegar a la gran explanada sobre el Atlántico, donde se encuentra la majestuosa Mezquita Hassan II </w:t>
      </w:r>
      <w:r w:rsidRPr="001E2C7C">
        <w:rPr>
          <w:rFonts w:ascii="Tahoma" w:hAnsi="Tahoma" w:cs="Tahoma"/>
          <w:b/>
          <w:color w:val="000000" w:themeColor="text1"/>
        </w:rPr>
        <w:t>(visita guiada al interior opcional).</w:t>
      </w:r>
      <w:r w:rsidRPr="001E2C7C">
        <w:rPr>
          <w:rFonts w:ascii="Tahoma" w:hAnsi="Tahoma" w:cs="Tahoma"/>
          <w:b/>
          <w:color w:val="000000" w:themeColor="text1"/>
        </w:rPr>
        <w:t xml:space="preserve"> </w:t>
      </w:r>
      <w:r w:rsidRPr="001E2C7C">
        <w:rPr>
          <w:rFonts w:ascii="Tahoma" w:hAnsi="Tahoma" w:cs="Tahoma"/>
          <w:bCs/>
          <w:color w:val="000000" w:themeColor="text1"/>
        </w:rPr>
        <w:t xml:space="preserve">Continuación del viaje hacia el sur, pasando por bella población costera de El Jadida, con su bella ciudadela portuguesa que sirvió de cobijo a los judíos durante el siglo XIV. Desde lo alto de uno de sus cinco bastiones, el Bastión de San Sebastián, se puede apreciar una hermosa vista panorámica de la ciudad, de la Puerta del Mar y de la Capilla de la Inquisición. A unos 150 kilómetros, siempre por la costa, se encuentra Safí, pequeña ciudad edificada sobre pueblos grecorromanos y que conserva importantes fortificaciones que visitaremos. </w:t>
      </w:r>
      <w:r w:rsidRPr="001E2C7C">
        <w:rPr>
          <w:rFonts w:ascii="Tahoma" w:hAnsi="Tahoma" w:cs="Tahoma"/>
          <w:b/>
          <w:color w:val="000000" w:themeColor="text1"/>
        </w:rPr>
        <w:t xml:space="preserve">Finalizadas las visitas ponemos rumbo a </w:t>
      </w:r>
      <w:proofErr w:type="spellStart"/>
      <w:r w:rsidRPr="001E2C7C">
        <w:rPr>
          <w:rFonts w:ascii="Tahoma" w:hAnsi="Tahoma" w:cs="Tahoma"/>
          <w:b/>
          <w:color w:val="000000" w:themeColor="text1"/>
        </w:rPr>
        <w:t>Essaouira</w:t>
      </w:r>
      <w:proofErr w:type="spellEnd"/>
      <w:r w:rsidRPr="001E2C7C">
        <w:rPr>
          <w:rFonts w:ascii="Tahoma" w:hAnsi="Tahoma" w:cs="Tahoma"/>
          <w:bCs/>
          <w:color w:val="000000" w:themeColor="text1"/>
        </w:rPr>
        <w:t>. Llegada y traslado al alojamiento.</w:t>
      </w:r>
      <w:r w:rsidRPr="001E2C7C">
        <w:rPr>
          <w:rFonts w:ascii="Tahoma" w:hAnsi="Tahoma" w:cs="Tahoma"/>
          <w:bCs/>
          <w:color w:val="000000" w:themeColor="text1"/>
        </w:rPr>
        <w:t xml:space="preserve"> </w:t>
      </w:r>
      <w:r w:rsidRPr="001E2C7C">
        <w:rPr>
          <w:rFonts w:ascii="Tahoma" w:hAnsi="Tahoma" w:cs="Tahoma"/>
          <w:b/>
          <w:color w:val="000000" w:themeColor="text1"/>
        </w:rPr>
        <w:t>Cena libre</w:t>
      </w:r>
      <w:r w:rsidRPr="001E2C7C">
        <w:rPr>
          <w:rFonts w:ascii="Tahoma" w:hAnsi="Tahoma" w:cs="Tahoma"/>
          <w:bCs/>
          <w:color w:val="000000" w:themeColor="text1"/>
        </w:rPr>
        <w:t>. Alojamiento.</w:t>
      </w:r>
    </w:p>
    <w:p w:rsidR="001E1716" w:rsidRDefault="001E1716" w:rsidP="001E1716">
      <w:pPr>
        <w:jc w:val="both"/>
        <w:rPr>
          <w:rFonts w:ascii="Tahoma" w:hAnsi="Tahoma" w:cs="Tahoma"/>
          <w:color w:val="000000" w:themeColor="text1"/>
          <w:lang w:val="es-AR"/>
        </w:rPr>
      </w:pPr>
    </w:p>
    <w:p w:rsidR="001E1716" w:rsidRPr="008D444E" w:rsidRDefault="001E1716" w:rsidP="001E1716">
      <w:pPr>
        <w:rPr>
          <w:rFonts w:ascii="Tahoma" w:hAnsi="Tahoma" w:cs="Tahoma"/>
          <w:b/>
          <w:color w:val="833103"/>
          <w:sz w:val="28"/>
          <w:szCs w:val="28"/>
        </w:rPr>
      </w:pPr>
      <w:r w:rsidRPr="008D444E">
        <w:rPr>
          <w:rFonts w:ascii="Tahoma" w:hAnsi="Tahoma" w:cs="Tahoma"/>
          <w:b/>
          <w:bCs/>
          <w:color w:val="833103"/>
          <w:sz w:val="28"/>
          <w:szCs w:val="28"/>
        </w:rPr>
        <w:t>DÍA 2 –</w:t>
      </w:r>
      <w:r w:rsidR="008D444E" w:rsidRPr="008D444E">
        <w:rPr>
          <w:rFonts w:ascii="Tahoma" w:hAnsi="Tahoma" w:cs="Tahoma"/>
          <w:b/>
          <w:color w:val="833103"/>
          <w:sz w:val="28"/>
          <w:szCs w:val="28"/>
        </w:rPr>
        <w:t xml:space="preserve"> </w:t>
      </w:r>
      <w:r w:rsidR="008D444E" w:rsidRPr="008D444E">
        <w:rPr>
          <w:rFonts w:ascii="Tahoma" w:hAnsi="Tahoma" w:cs="Tahoma"/>
          <w:b/>
          <w:color w:val="833103"/>
        </w:rPr>
        <w:t xml:space="preserve">ESSAOUIRA </w:t>
      </w:r>
    </w:p>
    <w:p w:rsidR="001E1716" w:rsidRDefault="001E1716" w:rsidP="001E1716">
      <w:pPr>
        <w:jc w:val="both"/>
        <w:rPr>
          <w:rFonts w:ascii="Tahoma" w:hAnsi="Tahoma" w:cs="Tahoma"/>
          <w:color w:val="000000" w:themeColor="text1"/>
        </w:rPr>
      </w:pPr>
    </w:p>
    <w:p w:rsidR="00AE1776" w:rsidRPr="008D444E" w:rsidRDefault="00AE1776" w:rsidP="001E1716">
      <w:pPr>
        <w:jc w:val="both"/>
        <w:rPr>
          <w:rFonts w:ascii="Tahoma" w:hAnsi="Tahoma" w:cs="Tahoma"/>
          <w:color w:val="000000" w:themeColor="text1"/>
        </w:rPr>
      </w:pPr>
      <w:r w:rsidRPr="001E2C7C">
        <w:rPr>
          <w:rFonts w:ascii="Tahoma" w:hAnsi="Tahoma" w:cs="Tahoma"/>
          <w:b/>
          <w:bCs/>
          <w:color w:val="000000" w:themeColor="text1"/>
        </w:rPr>
        <w:t>Desayuno. Jornada libre</w:t>
      </w:r>
      <w:r w:rsidRPr="00AE1776">
        <w:rPr>
          <w:rFonts w:ascii="Tahoma" w:hAnsi="Tahoma" w:cs="Tahoma"/>
          <w:color w:val="000000" w:themeColor="text1"/>
        </w:rPr>
        <w:t xml:space="preserve"> dedicada a descubrir los encantos de esta villa medieval como su medina o centro histórico, </w:t>
      </w:r>
      <w:r w:rsidRPr="001E2C7C">
        <w:rPr>
          <w:rFonts w:ascii="Tahoma" w:hAnsi="Tahoma" w:cs="Tahoma"/>
          <w:b/>
          <w:bCs/>
          <w:color w:val="000000" w:themeColor="text1"/>
        </w:rPr>
        <w:t>catalogado por la Unesco como Patrimonio de la Humanidad,</w:t>
      </w:r>
      <w:r w:rsidRPr="00AE1776">
        <w:rPr>
          <w:rFonts w:ascii="Tahoma" w:hAnsi="Tahoma" w:cs="Tahoma"/>
          <w:color w:val="000000" w:themeColor="text1"/>
        </w:rPr>
        <w:t xml:space="preserve"> y para disfrutar de su infinita playa. El ambiente de esta ciudad es del todo bohemio y peculiar y podr</w:t>
      </w:r>
      <w:r w:rsidR="001E2C7C">
        <w:rPr>
          <w:rFonts w:ascii="Tahoma" w:hAnsi="Tahoma" w:cs="Tahoma"/>
          <w:color w:val="000000" w:themeColor="text1"/>
        </w:rPr>
        <w:t>á</w:t>
      </w:r>
      <w:r w:rsidRPr="00AE1776">
        <w:rPr>
          <w:rFonts w:ascii="Tahoma" w:hAnsi="Tahoma" w:cs="Tahoma"/>
          <w:color w:val="000000" w:themeColor="text1"/>
        </w:rPr>
        <w:t xml:space="preserve"> deleitar</w:t>
      </w:r>
      <w:r w:rsidR="001E2C7C">
        <w:rPr>
          <w:rFonts w:ascii="Tahoma" w:hAnsi="Tahoma" w:cs="Tahoma"/>
          <w:color w:val="000000" w:themeColor="text1"/>
        </w:rPr>
        <w:t xml:space="preserve">se </w:t>
      </w:r>
      <w:r w:rsidRPr="00AE1776">
        <w:rPr>
          <w:rFonts w:ascii="Tahoma" w:hAnsi="Tahoma" w:cs="Tahoma"/>
          <w:color w:val="000000" w:themeColor="text1"/>
        </w:rPr>
        <w:t>con las obras de numerosos artistas que exponen por las calles y de los diferentes puestos de pescado y marisco fresco para almorzar.</w:t>
      </w:r>
      <w:r>
        <w:rPr>
          <w:rFonts w:ascii="Tahoma" w:hAnsi="Tahoma" w:cs="Tahoma"/>
          <w:color w:val="000000" w:themeColor="text1"/>
        </w:rPr>
        <w:t xml:space="preserve"> </w:t>
      </w:r>
      <w:r w:rsidRPr="001E2C7C">
        <w:rPr>
          <w:rFonts w:ascii="Tahoma" w:hAnsi="Tahoma" w:cs="Tahoma"/>
          <w:b/>
          <w:bCs/>
          <w:color w:val="000000" w:themeColor="text1"/>
        </w:rPr>
        <w:t>Cena libre</w:t>
      </w:r>
      <w:r w:rsidRPr="00AE1776">
        <w:rPr>
          <w:rFonts w:ascii="Tahoma" w:hAnsi="Tahoma" w:cs="Tahoma"/>
          <w:color w:val="000000" w:themeColor="text1"/>
        </w:rPr>
        <w:t>. Alojamiento.</w:t>
      </w:r>
    </w:p>
    <w:p w:rsidR="001E1716" w:rsidRPr="008D444E" w:rsidRDefault="001E1716" w:rsidP="001E1716">
      <w:pPr>
        <w:rPr>
          <w:rFonts w:ascii="Tahoma" w:hAnsi="Tahoma" w:cs="Tahoma"/>
          <w:b/>
          <w:bCs/>
          <w:color w:val="833103"/>
          <w:sz w:val="28"/>
          <w:szCs w:val="28"/>
        </w:rPr>
      </w:pPr>
    </w:p>
    <w:p w:rsidR="001E1716" w:rsidRPr="008D444E" w:rsidRDefault="001E1716" w:rsidP="001E1716">
      <w:pPr>
        <w:rPr>
          <w:rFonts w:ascii="Tahoma" w:hAnsi="Tahoma" w:cs="Tahoma"/>
          <w:color w:val="000000" w:themeColor="text1"/>
          <w:shd w:val="clear" w:color="auto" w:fill="FFFFFF"/>
        </w:rPr>
      </w:pPr>
      <w:r w:rsidRPr="008D444E">
        <w:rPr>
          <w:rFonts w:ascii="Tahoma" w:hAnsi="Tahoma" w:cs="Tahoma"/>
          <w:b/>
          <w:bCs/>
          <w:color w:val="833103"/>
          <w:sz w:val="28"/>
          <w:szCs w:val="28"/>
        </w:rPr>
        <w:t>DÍA 3 –</w:t>
      </w:r>
      <w:r w:rsidR="008D444E" w:rsidRPr="008D444E">
        <w:rPr>
          <w:rFonts w:ascii="Tahoma" w:hAnsi="Tahoma" w:cs="Tahoma"/>
          <w:b/>
          <w:bCs/>
          <w:color w:val="833103"/>
          <w:sz w:val="28"/>
          <w:szCs w:val="28"/>
        </w:rPr>
        <w:t xml:space="preserve"> </w:t>
      </w:r>
      <w:r w:rsidR="008D444E" w:rsidRPr="008D444E">
        <w:rPr>
          <w:rFonts w:ascii="Tahoma" w:hAnsi="Tahoma" w:cs="Tahoma"/>
          <w:b/>
          <w:bCs/>
          <w:color w:val="833103"/>
        </w:rPr>
        <w:t>ESSAOUIRA - MARRAKECH</w:t>
      </w:r>
    </w:p>
    <w:p w:rsidR="001E1716" w:rsidRPr="008D444E" w:rsidRDefault="001E1716" w:rsidP="001E1716">
      <w:pPr>
        <w:jc w:val="both"/>
        <w:rPr>
          <w:rFonts w:ascii="Tahoma" w:hAnsi="Tahoma" w:cs="Tahoma"/>
          <w:b/>
          <w:bCs/>
          <w:color w:val="000000" w:themeColor="text1"/>
          <w:shd w:val="clear" w:color="auto" w:fill="FFFFFF"/>
        </w:rPr>
      </w:pPr>
    </w:p>
    <w:p w:rsidR="001E1716" w:rsidRPr="001E2C7C" w:rsidRDefault="00AE1776" w:rsidP="001E1716">
      <w:pPr>
        <w:jc w:val="both"/>
        <w:rPr>
          <w:rFonts w:ascii="Tahoma" w:hAnsi="Tahoma" w:cs="Tahoma"/>
          <w:color w:val="000000" w:themeColor="text1"/>
        </w:rPr>
      </w:pPr>
      <w:r w:rsidRPr="001E2C7C">
        <w:rPr>
          <w:rFonts w:ascii="Tahoma" w:hAnsi="Tahoma" w:cs="Tahoma"/>
          <w:b/>
          <w:bCs/>
          <w:color w:val="000000" w:themeColor="text1"/>
        </w:rPr>
        <w:t>Desayuno.</w:t>
      </w:r>
      <w:r w:rsidRPr="001E2C7C">
        <w:rPr>
          <w:rFonts w:ascii="Tahoma" w:hAnsi="Tahoma" w:cs="Tahoma"/>
          <w:color w:val="000000" w:themeColor="text1"/>
        </w:rPr>
        <w:t xml:space="preserve"> Mañana en </w:t>
      </w:r>
      <w:proofErr w:type="spellStart"/>
      <w:r w:rsidRPr="001E2C7C">
        <w:rPr>
          <w:rFonts w:ascii="Tahoma" w:hAnsi="Tahoma" w:cs="Tahoma"/>
          <w:color w:val="000000" w:themeColor="text1"/>
        </w:rPr>
        <w:t>Essaouira</w:t>
      </w:r>
      <w:proofErr w:type="spellEnd"/>
      <w:r w:rsidRPr="001E2C7C">
        <w:rPr>
          <w:rFonts w:ascii="Tahoma" w:hAnsi="Tahoma" w:cs="Tahoma"/>
          <w:color w:val="000000" w:themeColor="text1"/>
        </w:rPr>
        <w:t xml:space="preserve"> para exprimir todo lo que nos ofrece este bello rincón del Atlántico. </w:t>
      </w:r>
      <w:r w:rsidRPr="001E2C7C">
        <w:rPr>
          <w:rFonts w:ascii="Tahoma" w:hAnsi="Tahoma" w:cs="Tahoma"/>
          <w:b/>
          <w:bCs/>
          <w:color w:val="000000" w:themeColor="text1"/>
        </w:rPr>
        <w:t>A la hora convenida pondremos rumbo a Marrakech, a unas 3 horas de distancia</w:t>
      </w:r>
      <w:r w:rsidRPr="001E2C7C">
        <w:rPr>
          <w:rFonts w:ascii="Tahoma" w:hAnsi="Tahoma" w:cs="Tahoma"/>
          <w:color w:val="000000" w:themeColor="text1"/>
        </w:rPr>
        <w:t xml:space="preserve">, cruzando por el llano de </w:t>
      </w:r>
      <w:proofErr w:type="spellStart"/>
      <w:r w:rsidRPr="001E2C7C">
        <w:rPr>
          <w:rFonts w:ascii="Tahoma" w:hAnsi="Tahoma" w:cs="Tahoma"/>
          <w:color w:val="000000" w:themeColor="text1"/>
        </w:rPr>
        <w:t>Tensift</w:t>
      </w:r>
      <w:proofErr w:type="spellEnd"/>
      <w:r w:rsidRPr="001E2C7C">
        <w:rPr>
          <w:rFonts w:ascii="Tahoma" w:hAnsi="Tahoma" w:cs="Tahoma"/>
          <w:color w:val="000000" w:themeColor="text1"/>
        </w:rPr>
        <w:t xml:space="preserve">-El </w:t>
      </w:r>
      <w:proofErr w:type="spellStart"/>
      <w:r w:rsidRPr="001E2C7C">
        <w:rPr>
          <w:rFonts w:ascii="Tahoma" w:hAnsi="Tahoma" w:cs="Tahoma"/>
          <w:color w:val="000000" w:themeColor="text1"/>
        </w:rPr>
        <w:t>Haouz</w:t>
      </w:r>
      <w:proofErr w:type="spellEnd"/>
      <w:r w:rsidRPr="001E2C7C">
        <w:rPr>
          <w:rFonts w:ascii="Tahoma" w:hAnsi="Tahoma" w:cs="Tahoma"/>
          <w:color w:val="000000" w:themeColor="text1"/>
        </w:rPr>
        <w:t xml:space="preserve"> y sus plantaciones de argán. Llegada a Marrakech y traslado </w:t>
      </w:r>
      <w:r w:rsidR="001E2C7C">
        <w:rPr>
          <w:rFonts w:ascii="Tahoma" w:hAnsi="Tahoma" w:cs="Tahoma"/>
          <w:color w:val="000000" w:themeColor="text1"/>
        </w:rPr>
        <w:t>su</w:t>
      </w:r>
      <w:r w:rsidRPr="001E2C7C">
        <w:rPr>
          <w:rFonts w:ascii="Tahoma" w:hAnsi="Tahoma" w:cs="Tahoma"/>
          <w:color w:val="000000" w:themeColor="text1"/>
        </w:rPr>
        <w:t xml:space="preserve"> alojamiento.</w:t>
      </w:r>
      <w:r w:rsidRPr="001E2C7C">
        <w:rPr>
          <w:rFonts w:ascii="Tahoma" w:hAnsi="Tahoma" w:cs="Tahoma"/>
          <w:color w:val="000000" w:themeColor="text1"/>
        </w:rPr>
        <w:t xml:space="preserve"> </w:t>
      </w:r>
      <w:r w:rsidRPr="001E2C7C">
        <w:rPr>
          <w:rFonts w:ascii="Tahoma" w:hAnsi="Tahoma" w:cs="Tahoma"/>
          <w:b/>
          <w:bCs/>
          <w:color w:val="000000" w:themeColor="text1"/>
        </w:rPr>
        <w:t>Cena libre</w:t>
      </w:r>
      <w:r w:rsidRPr="001E2C7C">
        <w:rPr>
          <w:rFonts w:ascii="Tahoma" w:hAnsi="Tahoma" w:cs="Tahoma"/>
          <w:color w:val="000000" w:themeColor="text1"/>
        </w:rPr>
        <w:t>. Alojamiento.</w:t>
      </w:r>
    </w:p>
    <w:p w:rsidR="001E2C7C" w:rsidRDefault="001E2C7C" w:rsidP="001E1716">
      <w:pPr>
        <w:jc w:val="both"/>
        <w:rPr>
          <w:rFonts w:ascii="Tahoma" w:hAnsi="Tahoma" w:cs="Tahoma"/>
          <w:b/>
          <w:bCs/>
          <w:color w:val="833103"/>
          <w:sz w:val="28"/>
          <w:szCs w:val="28"/>
        </w:rPr>
      </w:pPr>
    </w:p>
    <w:p w:rsidR="001E1716" w:rsidRPr="008D444E" w:rsidRDefault="001E1716" w:rsidP="001E1716">
      <w:pPr>
        <w:jc w:val="both"/>
        <w:rPr>
          <w:rFonts w:ascii="Tahoma" w:hAnsi="Tahoma" w:cs="Tahoma"/>
          <w:color w:val="833103"/>
          <w:shd w:val="clear" w:color="auto" w:fill="FFFFFF"/>
        </w:rPr>
      </w:pPr>
      <w:r w:rsidRPr="008D444E">
        <w:rPr>
          <w:rFonts w:ascii="Tahoma" w:hAnsi="Tahoma" w:cs="Tahoma"/>
          <w:b/>
          <w:bCs/>
          <w:color w:val="833103"/>
          <w:sz w:val="28"/>
          <w:szCs w:val="28"/>
        </w:rPr>
        <w:t>DÍA 4 –</w:t>
      </w:r>
      <w:r w:rsidR="008D444E" w:rsidRPr="008D444E">
        <w:rPr>
          <w:rFonts w:ascii="Tahoma" w:hAnsi="Tahoma" w:cs="Tahoma"/>
          <w:b/>
          <w:bCs/>
          <w:color w:val="833103"/>
          <w:sz w:val="28"/>
          <w:szCs w:val="28"/>
        </w:rPr>
        <w:t xml:space="preserve"> </w:t>
      </w:r>
      <w:r w:rsidR="008D444E" w:rsidRPr="008D444E">
        <w:rPr>
          <w:rFonts w:ascii="Tahoma" w:hAnsi="Tahoma" w:cs="Tahoma"/>
          <w:b/>
          <w:bCs/>
          <w:color w:val="833103"/>
        </w:rPr>
        <w:t>MARRAKECH</w:t>
      </w:r>
    </w:p>
    <w:p w:rsidR="001E1716" w:rsidRPr="008D444E" w:rsidRDefault="001E1716" w:rsidP="001E1716">
      <w:pPr>
        <w:jc w:val="both"/>
        <w:rPr>
          <w:rFonts w:ascii="Tahoma" w:hAnsi="Tahoma" w:cs="Tahoma"/>
          <w:b/>
          <w:bCs/>
          <w:color w:val="212529"/>
          <w:shd w:val="clear" w:color="auto" w:fill="FFFFFF"/>
        </w:rPr>
      </w:pPr>
    </w:p>
    <w:p w:rsidR="00181F02" w:rsidRDefault="00AE1776" w:rsidP="001E1716">
      <w:pPr>
        <w:jc w:val="both"/>
        <w:rPr>
          <w:rFonts w:ascii="Tahoma" w:hAnsi="Tahoma" w:cs="Tahoma"/>
          <w:color w:val="212529"/>
          <w:shd w:val="clear" w:color="auto" w:fill="FFFFFF"/>
        </w:rPr>
      </w:pPr>
      <w:r w:rsidRPr="001E2C7C">
        <w:rPr>
          <w:rFonts w:ascii="Tahoma" w:hAnsi="Tahoma" w:cs="Tahoma"/>
          <w:b/>
          <w:bCs/>
          <w:color w:val="212529"/>
          <w:shd w:val="clear" w:color="auto" w:fill="FFFFFF"/>
        </w:rPr>
        <w:t>Desayuno. Recogida en la recepción del alojamiento sobre las 10  de la mañana</w:t>
      </w:r>
      <w:r w:rsidRPr="001E2C7C">
        <w:rPr>
          <w:rFonts w:ascii="Tahoma" w:hAnsi="Tahoma" w:cs="Tahoma"/>
          <w:color w:val="212529"/>
          <w:shd w:val="clear" w:color="auto" w:fill="FFFFFF"/>
        </w:rPr>
        <w:t xml:space="preserve">. Jornada dedicada a descubrir los encantos de Marrakech y sus monumentos históricos: los Jardines y cuenca del Menara, la Mezquita del </w:t>
      </w:r>
      <w:proofErr w:type="spellStart"/>
      <w:r w:rsidRPr="001E2C7C">
        <w:rPr>
          <w:rFonts w:ascii="Tahoma" w:hAnsi="Tahoma" w:cs="Tahoma"/>
          <w:color w:val="212529"/>
          <w:shd w:val="clear" w:color="auto" w:fill="FFFFFF"/>
        </w:rPr>
        <w:t>Koutoubia</w:t>
      </w:r>
      <w:proofErr w:type="spellEnd"/>
      <w:r w:rsidRPr="001E2C7C">
        <w:rPr>
          <w:rFonts w:ascii="Tahoma" w:hAnsi="Tahoma" w:cs="Tahoma"/>
          <w:color w:val="212529"/>
          <w:shd w:val="clear" w:color="auto" w:fill="FFFFFF"/>
        </w:rPr>
        <w:t xml:space="preserve">, las tumbas </w:t>
      </w:r>
      <w:proofErr w:type="spellStart"/>
      <w:r w:rsidRPr="001E2C7C">
        <w:rPr>
          <w:rFonts w:ascii="Tahoma" w:hAnsi="Tahoma" w:cs="Tahoma"/>
          <w:color w:val="212529"/>
          <w:shd w:val="clear" w:color="auto" w:fill="FFFFFF"/>
        </w:rPr>
        <w:t>saadíes</w:t>
      </w:r>
      <w:proofErr w:type="spellEnd"/>
      <w:r w:rsidRPr="001E2C7C">
        <w:rPr>
          <w:rFonts w:ascii="Tahoma" w:hAnsi="Tahoma" w:cs="Tahoma"/>
          <w:color w:val="212529"/>
          <w:shd w:val="clear" w:color="auto" w:fill="FFFFFF"/>
        </w:rPr>
        <w:t xml:space="preserve"> de los fundadores de la ciudad, el Palacio de la Bahía, etc. </w:t>
      </w:r>
      <w:r w:rsidRPr="00181F02">
        <w:rPr>
          <w:rFonts w:ascii="Tahoma" w:hAnsi="Tahoma" w:cs="Tahoma"/>
          <w:b/>
          <w:bCs/>
          <w:color w:val="212529"/>
          <w:shd w:val="clear" w:color="auto" w:fill="FFFFFF"/>
        </w:rPr>
        <w:t>La duración de la visita en privado con guía acreditado es de aproximadamente unas 4 horas.</w:t>
      </w:r>
      <w:r w:rsidRPr="001E2C7C">
        <w:rPr>
          <w:rFonts w:ascii="Tahoma" w:hAnsi="Tahoma" w:cs="Tahoma"/>
          <w:color w:val="212529"/>
          <w:shd w:val="clear" w:color="auto" w:fill="FFFFFF"/>
        </w:rPr>
        <w:t xml:space="preserve"> </w:t>
      </w:r>
      <w:r w:rsidRPr="00181F02">
        <w:rPr>
          <w:rFonts w:ascii="Tahoma" w:hAnsi="Tahoma" w:cs="Tahoma"/>
          <w:b/>
          <w:bCs/>
          <w:color w:val="212529"/>
          <w:shd w:val="clear" w:color="auto" w:fill="FFFFFF"/>
        </w:rPr>
        <w:t>Resto del día libre</w:t>
      </w:r>
      <w:r w:rsidRPr="001E2C7C">
        <w:rPr>
          <w:rFonts w:ascii="Tahoma" w:hAnsi="Tahoma" w:cs="Tahoma"/>
          <w:color w:val="212529"/>
          <w:shd w:val="clear" w:color="auto" w:fill="FFFFFF"/>
        </w:rPr>
        <w:t xml:space="preserve"> para pasear por los</w:t>
      </w:r>
      <w:r w:rsidR="00181F02">
        <w:rPr>
          <w:rFonts w:ascii="Tahoma" w:hAnsi="Tahoma" w:cs="Tahoma"/>
          <w:color w:val="212529"/>
          <w:shd w:val="clear" w:color="auto" w:fill="FFFFFF"/>
        </w:rPr>
        <w:t xml:space="preserve"> </w:t>
      </w:r>
      <w:r w:rsidRPr="001E2C7C">
        <w:rPr>
          <w:rFonts w:ascii="Tahoma" w:hAnsi="Tahoma" w:cs="Tahoma"/>
          <w:color w:val="212529"/>
          <w:shd w:val="clear" w:color="auto" w:fill="FFFFFF"/>
        </w:rPr>
        <w:t>zocos</w:t>
      </w:r>
      <w:r w:rsidR="00181F02">
        <w:rPr>
          <w:rFonts w:ascii="Tahoma" w:hAnsi="Tahoma" w:cs="Tahoma"/>
          <w:color w:val="212529"/>
          <w:shd w:val="clear" w:color="auto" w:fill="FFFFFF"/>
        </w:rPr>
        <w:t xml:space="preserve"> </w:t>
      </w:r>
      <w:r w:rsidRPr="001E2C7C">
        <w:rPr>
          <w:rFonts w:ascii="Tahoma" w:hAnsi="Tahoma" w:cs="Tahoma"/>
          <w:color w:val="212529"/>
          <w:shd w:val="clear" w:color="auto" w:fill="FFFFFF"/>
        </w:rPr>
        <w:t>y la emblemática</w:t>
      </w:r>
      <w:r w:rsidR="00181F02">
        <w:rPr>
          <w:rFonts w:ascii="Tahoma" w:hAnsi="Tahoma" w:cs="Tahoma"/>
          <w:color w:val="212529"/>
          <w:shd w:val="clear" w:color="auto" w:fill="FFFFFF"/>
        </w:rPr>
        <w:t xml:space="preserve"> </w:t>
      </w:r>
      <w:r w:rsidRPr="001E2C7C">
        <w:rPr>
          <w:rFonts w:ascii="Tahoma" w:hAnsi="Tahoma" w:cs="Tahoma"/>
          <w:color w:val="212529"/>
          <w:shd w:val="clear" w:color="auto" w:fill="FFFFFF"/>
        </w:rPr>
        <w:t xml:space="preserve">Plaza </w:t>
      </w:r>
      <w:proofErr w:type="spellStart"/>
      <w:r w:rsidRPr="001E2C7C">
        <w:rPr>
          <w:rFonts w:ascii="Tahoma" w:hAnsi="Tahoma" w:cs="Tahoma"/>
          <w:color w:val="212529"/>
          <w:shd w:val="clear" w:color="auto" w:fill="FFFFFF"/>
        </w:rPr>
        <w:t>Jmaa</w:t>
      </w:r>
      <w:proofErr w:type="spellEnd"/>
      <w:r w:rsidRPr="001E2C7C">
        <w:rPr>
          <w:rFonts w:ascii="Tahoma" w:hAnsi="Tahoma" w:cs="Tahoma"/>
          <w:color w:val="212529"/>
          <w:shd w:val="clear" w:color="auto" w:fill="FFFFFF"/>
        </w:rPr>
        <w:t xml:space="preserve"> El </w:t>
      </w:r>
      <w:proofErr w:type="spellStart"/>
      <w:r w:rsidRPr="001E2C7C">
        <w:rPr>
          <w:rFonts w:ascii="Tahoma" w:hAnsi="Tahoma" w:cs="Tahoma"/>
          <w:color w:val="212529"/>
          <w:shd w:val="clear" w:color="auto" w:fill="FFFFFF"/>
        </w:rPr>
        <w:t>Fna</w:t>
      </w:r>
      <w:proofErr w:type="spellEnd"/>
      <w:r w:rsidRPr="001E2C7C">
        <w:rPr>
          <w:rFonts w:ascii="Tahoma" w:hAnsi="Tahoma" w:cs="Tahoma"/>
          <w:color w:val="212529"/>
          <w:shd w:val="clear" w:color="auto" w:fill="FFFFFF"/>
        </w:rPr>
        <w:t>.</w:t>
      </w:r>
      <w:r w:rsidR="00181F02" w:rsidRPr="001E2C7C">
        <w:rPr>
          <w:rFonts w:ascii="Tahoma" w:hAnsi="Tahoma" w:cs="Tahoma"/>
          <w:color w:val="212529"/>
          <w:shd w:val="clear" w:color="auto" w:fill="FFFFFF"/>
        </w:rPr>
        <w:t xml:space="preserve"> </w:t>
      </w:r>
      <w:r w:rsidRPr="001E2C7C">
        <w:rPr>
          <w:rFonts w:ascii="Tahoma" w:hAnsi="Tahoma" w:cs="Tahoma"/>
          <w:color w:val="212529"/>
          <w:shd w:val="clear" w:color="auto" w:fill="FFFFFF"/>
        </w:rPr>
        <w:t>Recomendamos subir a la terraza de la azotea de algún café de la plaza, para contemplar desde allí una bella puesta de sol con la mezquita</w:t>
      </w:r>
      <w:r w:rsidR="00181F02">
        <w:rPr>
          <w:rFonts w:ascii="Tahoma" w:hAnsi="Tahoma" w:cs="Tahoma"/>
          <w:color w:val="212529"/>
          <w:shd w:val="clear" w:color="auto" w:fill="FFFFFF"/>
        </w:rPr>
        <w:t xml:space="preserve"> </w:t>
      </w:r>
      <w:proofErr w:type="spellStart"/>
      <w:r w:rsidRPr="001E2C7C">
        <w:rPr>
          <w:rFonts w:ascii="Tahoma" w:hAnsi="Tahoma" w:cs="Tahoma"/>
          <w:color w:val="212529"/>
          <w:shd w:val="clear" w:color="auto" w:fill="FFFFFF"/>
        </w:rPr>
        <w:t>Koutoubia</w:t>
      </w:r>
      <w:proofErr w:type="spellEnd"/>
      <w:r w:rsidR="00181F02">
        <w:rPr>
          <w:rFonts w:ascii="Tahoma" w:hAnsi="Tahoma" w:cs="Tahoma"/>
          <w:color w:val="212529"/>
          <w:shd w:val="clear" w:color="auto" w:fill="FFFFFF"/>
        </w:rPr>
        <w:t xml:space="preserve"> </w:t>
      </w:r>
      <w:r w:rsidRPr="001E2C7C">
        <w:rPr>
          <w:rFonts w:ascii="Tahoma" w:hAnsi="Tahoma" w:cs="Tahoma"/>
          <w:color w:val="212529"/>
          <w:shd w:val="clear" w:color="auto" w:fill="FFFFFF"/>
        </w:rPr>
        <w:t>de fondo y el bullicio tan característico de la plaza.</w:t>
      </w:r>
      <w:r w:rsidRPr="001E2C7C">
        <w:rPr>
          <w:rFonts w:ascii="Tahoma" w:hAnsi="Tahoma" w:cs="Tahoma"/>
          <w:color w:val="212529"/>
          <w:shd w:val="clear" w:color="auto" w:fill="FFFFFF"/>
        </w:rPr>
        <w:t xml:space="preserve"> </w:t>
      </w:r>
      <w:r w:rsidRPr="00181F02">
        <w:rPr>
          <w:rFonts w:ascii="Tahoma" w:hAnsi="Tahoma" w:cs="Tahoma"/>
          <w:b/>
          <w:bCs/>
          <w:color w:val="212529"/>
          <w:shd w:val="clear" w:color="auto" w:fill="FFFFFF"/>
        </w:rPr>
        <w:t>Cena libre.</w:t>
      </w:r>
      <w:r w:rsidRPr="001E2C7C">
        <w:rPr>
          <w:rFonts w:ascii="Tahoma" w:hAnsi="Tahoma" w:cs="Tahoma"/>
          <w:color w:val="212529"/>
          <w:shd w:val="clear" w:color="auto" w:fill="FFFFFF"/>
        </w:rPr>
        <w:t xml:space="preserve"> Alojamiento.</w:t>
      </w:r>
    </w:p>
    <w:p w:rsidR="00B73864" w:rsidRDefault="00B73864" w:rsidP="001E1716">
      <w:pPr>
        <w:jc w:val="both"/>
        <w:rPr>
          <w:rFonts w:ascii="Tahoma" w:hAnsi="Tahoma" w:cs="Tahoma"/>
          <w:b/>
          <w:bCs/>
          <w:color w:val="833103"/>
          <w:sz w:val="28"/>
          <w:szCs w:val="28"/>
        </w:rPr>
      </w:pPr>
    </w:p>
    <w:p w:rsidR="001E1716" w:rsidRPr="00181F02" w:rsidRDefault="001E1716" w:rsidP="001E1716">
      <w:pPr>
        <w:jc w:val="both"/>
        <w:rPr>
          <w:rFonts w:ascii="Tahoma" w:hAnsi="Tahoma" w:cs="Tahoma"/>
          <w:color w:val="212529"/>
          <w:shd w:val="clear" w:color="auto" w:fill="FFFFFF"/>
        </w:rPr>
      </w:pPr>
      <w:r w:rsidRPr="008D444E">
        <w:rPr>
          <w:rFonts w:ascii="Tahoma" w:hAnsi="Tahoma" w:cs="Tahoma"/>
          <w:b/>
          <w:bCs/>
          <w:color w:val="833103"/>
          <w:sz w:val="28"/>
          <w:szCs w:val="28"/>
        </w:rPr>
        <w:t>DÍA 5 –</w:t>
      </w:r>
      <w:r w:rsidR="008D444E" w:rsidRPr="008D444E">
        <w:rPr>
          <w:rFonts w:ascii="Tahoma" w:hAnsi="Tahoma" w:cs="Tahoma"/>
          <w:b/>
          <w:bCs/>
          <w:color w:val="833103"/>
          <w:sz w:val="28"/>
          <w:szCs w:val="28"/>
        </w:rPr>
        <w:t xml:space="preserve"> </w:t>
      </w:r>
      <w:r w:rsidR="008D444E" w:rsidRPr="008D444E">
        <w:rPr>
          <w:rFonts w:ascii="Tahoma" w:hAnsi="Tahoma" w:cs="Tahoma"/>
          <w:b/>
          <w:bCs/>
          <w:color w:val="833103"/>
        </w:rPr>
        <w:t>MARRAKECH - ALTO ATLAS - KSAR AÏT BEN HADDOU - OUARZAZATE</w:t>
      </w:r>
    </w:p>
    <w:p w:rsidR="001E2C7C" w:rsidRDefault="001E2C7C" w:rsidP="001E1716">
      <w:pPr>
        <w:jc w:val="both"/>
        <w:rPr>
          <w:rFonts w:ascii="Tahoma" w:hAnsi="Tahoma" w:cs="Tahoma"/>
          <w:b/>
          <w:bCs/>
          <w:color w:val="000000" w:themeColor="text1"/>
        </w:rPr>
      </w:pPr>
    </w:p>
    <w:p w:rsidR="001E1716" w:rsidRPr="001E2C7C" w:rsidRDefault="00AE1776" w:rsidP="001E1716">
      <w:pPr>
        <w:jc w:val="both"/>
        <w:rPr>
          <w:rFonts w:ascii="Tahoma" w:hAnsi="Tahoma" w:cs="Tahoma"/>
          <w:color w:val="000000" w:themeColor="text1"/>
        </w:rPr>
      </w:pPr>
      <w:r w:rsidRPr="00181F02">
        <w:rPr>
          <w:rFonts w:ascii="Tahoma" w:hAnsi="Tahoma" w:cs="Tahoma"/>
          <w:b/>
          <w:bCs/>
          <w:color w:val="000000" w:themeColor="text1"/>
        </w:rPr>
        <w:t>Desayuno.</w:t>
      </w:r>
      <w:r w:rsidRPr="001E2C7C">
        <w:rPr>
          <w:rFonts w:ascii="Tahoma" w:hAnsi="Tahoma" w:cs="Tahoma"/>
          <w:color w:val="000000" w:themeColor="text1"/>
        </w:rPr>
        <w:t xml:space="preserve"> Dejamos Marrakech y ponemos rumbo al Alto Atlas con sus preciosos valles repletos de aldeas. Antes de llegar a la ciudad de </w:t>
      </w:r>
      <w:proofErr w:type="spellStart"/>
      <w:r w:rsidRPr="001E2C7C">
        <w:rPr>
          <w:rFonts w:ascii="Tahoma" w:hAnsi="Tahoma" w:cs="Tahoma"/>
          <w:color w:val="000000" w:themeColor="text1"/>
        </w:rPr>
        <w:t>Ouarzazate</w:t>
      </w:r>
      <w:proofErr w:type="spellEnd"/>
      <w:r w:rsidRPr="001E2C7C">
        <w:rPr>
          <w:rFonts w:ascii="Tahoma" w:hAnsi="Tahoma" w:cs="Tahoma"/>
          <w:color w:val="000000" w:themeColor="text1"/>
        </w:rPr>
        <w:t xml:space="preserve"> nos desviaremos del camino para hacer la visita al </w:t>
      </w:r>
      <w:proofErr w:type="spellStart"/>
      <w:r w:rsidRPr="001E2C7C">
        <w:rPr>
          <w:rFonts w:ascii="Tahoma" w:hAnsi="Tahoma" w:cs="Tahoma"/>
          <w:color w:val="000000" w:themeColor="text1"/>
        </w:rPr>
        <w:t>Ksar</w:t>
      </w:r>
      <w:proofErr w:type="spellEnd"/>
      <w:r w:rsidRPr="001E2C7C">
        <w:rPr>
          <w:rFonts w:ascii="Tahoma" w:hAnsi="Tahoma" w:cs="Tahoma"/>
          <w:color w:val="000000" w:themeColor="text1"/>
        </w:rPr>
        <w:t xml:space="preserve"> de </w:t>
      </w:r>
      <w:proofErr w:type="spellStart"/>
      <w:r w:rsidRPr="001E2C7C">
        <w:rPr>
          <w:rFonts w:ascii="Tahoma" w:hAnsi="Tahoma" w:cs="Tahoma"/>
          <w:color w:val="000000" w:themeColor="text1"/>
        </w:rPr>
        <w:t>Aït</w:t>
      </w:r>
      <w:proofErr w:type="spellEnd"/>
      <w:r w:rsidRPr="001E2C7C">
        <w:rPr>
          <w:rFonts w:ascii="Tahoma" w:hAnsi="Tahoma" w:cs="Tahoma"/>
          <w:color w:val="000000" w:themeColor="text1"/>
        </w:rPr>
        <w:t xml:space="preserve"> Ben </w:t>
      </w:r>
      <w:proofErr w:type="spellStart"/>
      <w:r w:rsidRPr="001E2C7C">
        <w:rPr>
          <w:rFonts w:ascii="Tahoma" w:hAnsi="Tahoma" w:cs="Tahoma"/>
          <w:color w:val="000000" w:themeColor="text1"/>
        </w:rPr>
        <w:t>Haddou</w:t>
      </w:r>
      <w:proofErr w:type="spellEnd"/>
      <w:r w:rsidRPr="001E2C7C">
        <w:rPr>
          <w:rFonts w:ascii="Tahoma" w:hAnsi="Tahoma" w:cs="Tahoma"/>
          <w:color w:val="000000" w:themeColor="text1"/>
        </w:rPr>
        <w:t xml:space="preserve">. Este conjunto patrimonial es un tipo de hábitat tradicional pre sahariano y constituye un claro ejemplo de la arquitectura bereber del sur de Marruecos. </w:t>
      </w:r>
      <w:r w:rsidRPr="00181F02">
        <w:rPr>
          <w:rFonts w:ascii="Tahoma" w:hAnsi="Tahoma" w:cs="Tahoma"/>
          <w:b/>
          <w:bCs/>
          <w:color w:val="000000" w:themeColor="text1"/>
        </w:rPr>
        <w:t>Fue declarado Patrimonio de la Humanidad por la Unesco en el año 1987.</w:t>
      </w:r>
      <w:r w:rsidRPr="001E2C7C">
        <w:rPr>
          <w:rFonts w:ascii="Tahoma" w:hAnsi="Tahoma" w:cs="Tahoma"/>
          <w:color w:val="000000" w:themeColor="text1"/>
        </w:rPr>
        <w:t xml:space="preserve"> Algunas de las películas más conocidas y series de televisión, han contado con este bello conjunto fortificado para sus escenas, como es el caso de</w:t>
      </w:r>
      <w:r w:rsidRPr="001E2C7C">
        <w:rPr>
          <w:rFonts w:ascii="Tahoma" w:hAnsi="Tahoma" w:cs="Tahoma"/>
          <w:color w:val="000000" w:themeColor="text1"/>
        </w:rPr>
        <w:t xml:space="preserve"> </w:t>
      </w:r>
      <w:r w:rsidRPr="001E2C7C">
        <w:rPr>
          <w:rFonts w:ascii="Tahoma" w:hAnsi="Tahoma" w:cs="Tahoma"/>
          <w:color w:val="000000" w:themeColor="text1"/>
        </w:rPr>
        <w:t xml:space="preserve">Gladiator, Lawrence de Arabia, La Joya del Nilo, Juego de Tronos, entre otros. </w:t>
      </w:r>
      <w:r w:rsidRPr="00181F02">
        <w:rPr>
          <w:rFonts w:ascii="Tahoma" w:hAnsi="Tahoma" w:cs="Tahoma"/>
          <w:b/>
          <w:bCs/>
          <w:color w:val="000000" w:themeColor="text1"/>
        </w:rPr>
        <w:t>Visita con guía local.</w:t>
      </w:r>
      <w:r w:rsidRPr="001E2C7C">
        <w:rPr>
          <w:rFonts w:ascii="Tahoma" w:hAnsi="Tahoma" w:cs="Tahoma"/>
          <w:color w:val="000000" w:themeColor="text1"/>
        </w:rPr>
        <w:t xml:space="preserve"> Finalizada la visita traslado a </w:t>
      </w:r>
      <w:r w:rsidR="00181F02">
        <w:rPr>
          <w:rFonts w:ascii="Tahoma" w:hAnsi="Tahoma" w:cs="Tahoma"/>
          <w:color w:val="000000" w:themeColor="text1"/>
        </w:rPr>
        <w:t>su</w:t>
      </w:r>
      <w:r w:rsidRPr="001E2C7C">
        <w:rPr>
          <w:rFonts w:ascii="Tahoma" w:hAnsi="Tahoma" w:cs="Tahoma"/>
          <w:color w:val="000000" w:themeColor="text1"/>
        </w:rPr>
        <w:t xml:space="preserve"> alojamiento en </w:t>
      </w:r>
      <w:proofErr w:type="spellStart"/>
      <w:r w:rsidRPr="001E2C7C">
        <w:rPr>
          <w:rFonts w:ascii="Tahoma" w:hAnsi="Tahoma" w:cs="Tahoma"/>
          <w:color w:val="000000" w:themeColor="text1"/>
        </w:rPr>
        <w:t>Ouarzazate</w:t>
      </w:r>
      <w:proofErr w:type="spellEnd"/>
      <w:r w:rsidRPr="001E2C7C">
        <w:rPr>
          <w:rFonts w:ascii="Tahoma" w:hAnsi="Tahoma" w:cs="Tahoma"/>
          <w:color w:val="000000" w:themeColor="text1"/>
        </w:rPr>
        <w:t xml:space="preserve">. </w:t>
      </w:r>
      <w:r w:rsidRPr="00181F02">
        <w:rPr>
          <w:rFonts w:ascii="Tahoma" w:hAnsi="Tahoma" w:cs="Tahoma"/>
          <w:b/>
          <w:bCs/>
          <w:color w:val="000000" w:themeColor="text1"/>
        </w:rPr>
        <w:t xml:space="preserve">En función de la hora, existe la posibilidad de hacer la visita a los </w:t>
      </w:r>
      <w:proofErr w:type="spellStart"/>
      <w:r w:rsidRPr="00181F02">
        <w:rPr>
          <w:rFonts w:ascii="Tahoma" w:hAnsi="Tahoma" w:cs="Tahoma"/>
          <w:b/>
          <w:bCs/>
          <w:color w:val="000000" w:themeColor="text1"/>
        </w:rPr>
        <w:t>Estucios</w:t>
      </w:r>
      <w:proofErr w:type="spellEnd"/>
      <w:r w:rsidRPr="00181F02">
        <w:rPr>
          <w:rFonts w:ascii="Tahoma" w:hAnsi="Tahoma" w:cs="Tahoma"/>
          <w:b/>
          <w:bCs/>
          <w:color w:val="000000" w:themeColor="text1"/>
        </w:rPr>
        <w:t xml:space="preserve"> de Cine Atlas y al Museo del Cine</w:t>
      </w:r>
      <w:r w:rsidRPr="001E2C7C">
        <w:rPr>
          <w:rFonts w:ascii="Tahoma" w:hAnsi="Tahoma" w:cs="Tahoma"/>
          <w:color w:val="000000" w:themeColor="text1"/>
        </w:rPr>
        <w:t xml:space="preserve">, en el centro de la ciudad </w:t>
      </w:r>
      <w:r w:rsidRPr="00181F02">
        <w:rPr>
          <w:rFonts w:ascii="Tahoma" w:hAnsi="Tahoma" w:cs="Tahoma"/>
          <w:b/>
          <w:bCs/>
          <w:color w:val="000000" w:themeColor="text1"/>
        </w:rPr>
        <w:t>(visitas opcionales no incluidas).</w:t>
      </w:r>
      <w:r w:rsidRPr="001E2C7C">
        <w:rPr>
          <w:rFonts w:ascii="Tahoma" w:hAnsi="Tahoma" w:cs="Tahoma"/>
          <w:color w:val="000000" w:themeColor="text1"/>
        </w:rPr>
        <w:t xml:space="preserve"> </w:t>
      </w:r>
      <w:r w:rsidRPr="001E2C7C">
        <w:rPr>
          <w:rFonts w:ascii="Tahoma" w:hAnsi="Tahoma" w:cs="Tahoma"/>
          <w:color w:val="000000" w:themeColor="text1"/>
        </w:rPr>
        <w:t>Cena y alojamiento.</w:t>
      </w:r>
    </w:p>
    <w:p w:rsidR="00B73864" w:rsidRDefault="00B73864" w:rsidP="001E1716">
      <w:pPr>
        <w:jc w:val="both"/>
        <w:rPr>
          <w:rFonts w:ascii="Tahoma" w:hAnsi="Tahoma" w:cs="Tahoma"/>
          <w:b/>
          <w:bCs/>
          <w:color w:val="000000" w:themeColor="text1"/>
        </w:rPr>
      </w:pPr>
    </w:p>
    <w:p w:rsidR="001E1716" w:rsidRDefault="001E1716" w:rsidP="001E1716">
      <w:pPr>
        <w:jc w:val="both"/>
        <w:rPr>
          <w:rFonts w:ascii="Tahoma" w:hAnsi="Tahoma" w:cs="Tahoma"/>
          <w:b/>
          <w:color w:val="833103"/>
        </w:rPr>
      </w:pPr>
      <w:r w:rsidRPr="007C0CF9">
        <w:rPr>
          <w:rFonts w:ascii="Tahoma" w:hAnsi="Tahoma" w:cs="Tahoma"/>
          <w:b/>
          <w:bCs/>
          <w:color w:val="833103"/>
          <w:sz w:val="28"/>
          <w:szCs w:val="28"/>
          <w:lang w:val="es-AR"/>
        </w:rPr>
        <w:lastRenderedPageBreak/>
        <w:t xml:space="preserve">DÍA </w:t>
      </w:r>
      <w:r>
        <w:rPr>
          <w:rFonts w:ascii="Tahoma" w:hAnsi="Tahoma" w:cs="Tahoma"/>
          <w:b/>
          <w:bCs/>
          <w:color w:val="833103"/>
          <w:sz w:val="28"/>
          <w:szCs w:val="28"/>
          <w:lang w:val="es-AR"/>
        </w:rPr>
        <w:t>6</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w:t>
      </w:r>
      <w:r w:rsidR="008D444E">
        <w:rPr>
          <w:rFonts w:ascii="Tahoma" w:hAnsi="Tahoma" w:cs="Tahoma"/>
          <w:b/>
          <w:bCs/>
          <w:color w:val="833103"/>
          <w:sz w:val="28"/>
          <w:szCs w:val="28"/>
          <w:lang w:val="es-AR"/>
        </w:rPr>
        <w:t xml:space="preserve"> </w:t>
      </w:r>
      <w:r w:rsidR="008D444E" w:rsidRPr="008D444E">
        <w:rPr>
          <w:rFonts w:ascii="Tahoma" w:hAnsi="Tahoma" w:cs="Tahoma"/>
          <w:b/>
          <w:bCs/>
          <w:color w:val="833103"/>
          <w:lang w:val="es-AR"/>
        </w:rPr>
        <w:t>OUARZAZATE - PALMERAL DE SKOURA - VALLE DE ROSAS - VALLE DE DADES</w:t>
      </w:r>
    </w:p>
    <w:p w:rsidR="00AE1776" w:rsidRDefault="00AE1776" w:rsidP="00AE1776">
      <w:pPr>
        <w:jc w:val="both"/>
        <w:rPr>
          <w:rFonts w:ascii="Tahoma" w:hAnsi="Tahoma" w:cs="Tahoma"/>
          <w:b/>
          <w:bCs/>
          <w:color w:val="833103"/>
          <w:sz w:val="28"/>
          <w:szCs w:val="28"/>
        </w:rPr>
      </w:pPr>
    </w:p>
    <w:p w:rsidR="00AE1776" w:rsidRPr="001E2C7C" w:rsidRDefault="00AE1776" w:rsidP="00AE1776">
      <w:pPr>
        <w:jc w:val="both"/>
        <w:rPr>
          <w:rFonts w:ascii="Tahoma" w:hAnsi="Tahoma" w:cs="Tahoma"/>
          <w:color w:val="000000" w:themeColor="text1"/>
        </w:rPr>
      </w:pPr>
      <w:r w:rsidRPr="00181F02">
        <w:rPr>
          <w:rFonts w:ascii="Tahoma" w:hAnsi="Tahoma" w:cs="Tahoma"/>
          <w:b/>
          <w:bCs/>
          <w:color w:val="000000" w:themeColor="text1"/>
        </w:rPr>
        <w:t>Desayuno.</w:t>
      </w:r>
      <w:r w:rsidRPr="001E2C7C">
        <w:rPr>
          <w:rFonts w:ascii="Tahoma" w:hAnsi="Tahoma" w:cs="Tahoma"/>
          <w:color w:val="000000" w:themeColor="text1"/>
        </w:rPr>
        <w:t xml:space="preserve"> Jornada especialmente interesante, pues vamos a recorrer una parte de la denominada «Ruta de las Mil </w:t>
      </w:r>
      <w:proofErr w:type="spellStart"/>
      <w:r w:rsidRPr="001E2C7C">
        <w:rPr>
          <w:rFonts w:ascii="Tahoma" w:hAnsi="Tahoma" w:cs="Tahoma"/>
          <w:color w:val="000000" w:themeColor="text1"/>
        </w:rPr>
        <w:t>Kasbah</w:t>
      </w:r>
      <w:proofErr w:type="spellEnd"/>
      <w:r w:rsidRPr="001E2C7C">
        <w:rPr>
          <w:rFonts w:ascii="Tahoma" w:hAnsi="Tahoma" w:cs="Tahoma"/>
          <w:color w:val="000000" w:themeColor="text1"/>
        </w:rPr>
        <w:t xml:space="preserve">» hasta llegar al Valle de Dades, atravesando el gran Palmeral de </w:t>
      </w:r>
      <w:proofErr w:type="spellStart"/>
      <w:r w:rsidRPr="001E2C7C">
        <w:rPr>
          <w:rFonts w:ascii="Tahoma" w:hAnsi="Tahoma" w:cs="Tahoma"/>
          <w:color w:val="000000" w:themeColor="text1"/>
        </w:rPr>
        <w:t>Skoura</w:t>
      </w:r>
      <w:proofErr w:type="spellEnd"/>
      <w:r w:rsidRPr="001E2C7C">
        <w:rPr>
          <w:rFonts w:ascii="Tahoma" w:hAnsi="Tahoma" w:cs="Tahoma"/>
          <w:color w:val="000000" w:themeColor="text1"/>
        </w:rPr>
        <w:t xml:space="preserve">, con más de 700.000 palmeras datileras. Allí nos detendremos para visitar la famosa </w:t>
      </w:r>
      <w:proofErr w:type="spellStart"/>
      <w:r w:rsidRPr="001E2C7C">
        <w:rPr>
          <w:rFonts w:ascii="Tahoma" w:hAnsi="Tahoma" w:cs="Tahoma"/>
          <w:color w:val="000000" w:themeColor="text1"/>
        </w:rPr>
        <w:t>Kasbah</w:t>
      </w:r>
      <w:proofErr w:type="spellEnd"/>
      <w:r w:rsidRPr="001E2C7C">
        <w:rPr>
          <w:rFonts w:ascii="Tahoma" w:hAnsi="Tahoma" w:cs="Tahoma"/>
          <w:color w:val="000000" w:themeColor="text1"/>
        </w:rPr>
        <w:t xml:space="preserve"> </w:t>
      </w:r>
      <w:proofErr w:type="spellStart"/>
      <w:r w:rsidRPr="001E2C7C">
        <w:rPr>
          <w:rFonts w:ascii="Tahoma" w:hAnsi="Tahoma" w:cs="Tahoma"/>
          <w:color w:val="000000" w:themeColor="text1"/>
        </w:rPr>
        <w:t>Amridil</w:t>
      </w:r>
      <w:proofErr w:type="spellEnd"/>
      <w:r w:rsidRPr="001E2C7C">
        <w:rPr>
          <w:rFonts w:ascii="Tahoma" w:hAnsi="Tahoma" w:cs="Tahoma"/>
          <w:color w:val="000000" w:themeColor="text1"/>
        </w:rPr>
        <w:t xml:space="preserve">, una de las mejor conservadas de Marruecos. Esta </w:t>
      </w:r>
      <w:proofErr w:type="spellStart"/>
      <w:r w:rsidRPr="00181F02">
        <w:rPr>
          <w:rFonts w:ascii="Tahoma" w:hAnsi="Tahoma" w:cs="Tahoma"/>
          <w:i/>
          <w:iCs/>
          <w:color w:val="000000" w:themeColor="text1"/>
        </w:rPr>
        <w:t>kasbah</w:t>
      </w:r>
      <w:proofErr w:type="spellEnd"/>
      <w:r w:rsidR="00181F02">
        <w:rPr>
          <w:rFonts w:ascii="Tahoma" w:hAnsi="Tahoma" w:cs="Tahoma"/>
          <w:color w:val="000000" w:themeColor="text1"/>
        </w:rPr>
        <w:t xml:space="preserve"> </w:t>
      </w:r>
      <w:r w:rsidRPr="001E2C7C">
        <w:rPr>
          <w:rFonts w:ascii="Tahoma" w:hAnsi="Tahoma" w:cs="Tahoma"/>
          <w:color w:val="000000" w:themeColor="text1"/>
        </w:rPr>
        <w:t>del siglo XVII perteneció a la familia del pachá</w:t>
      </w:r>
      <w:r w:rsidR="00181F02">
        <w:rPr>
          <w:rFonts w:ascii="Tahoma" w:hAnsi="Tahoma" w:cs="Tahoma"/>
          <w:color w:val="000000" w:themeColor="text1"/>
        </w:rPr>
        <w:t xml:space="preserve"> </w:t>
      </w:r>
      <w:r w:rsidRPr="001E2C7C">
        <w:rPr>
          <w:rFonts w:ascii="Tahoma" w:hAnsi="Tahoma" w:cs="Tahoma"/>
          <w:color w:val="000000" w:themeColor="text1"/>
        </w:rPr>
        <w:t xml:space="preserve">El </w:t>
      </w:r>
      <w:proofErr w:type="spellStart"/>
      <w:r w:rsidRPr="001E2C7C">
        <w:rPr>
          <w:rFonts w:ascii="Tahoma" w:hAnsi="Tahoma" w:cs="Tahoma"/>
          <w:color w:val="000000" w:themeColor="text1"/>
        </w:rPr>
        <w:t>Glaoui</w:t>
      </w:r>
      <w:proofErr w:type="spellEnd"/>
      <w:r w:rsidR="00181F02">
        <w:rPr>
          <w:rFonts w:ascii="Tahoma" w:hAnsi="Tahoma" w:cs="Tahoma"/>
          <w:color w:val="000000" w:themeColor="text1"/>
        </w:rPr>
        <w:t xml:space="preserve"> </w:t>
      </w:r>
      <w:r w:rsidRPr="001E2C7C">
        <w:rPr>
          <w:rFonts w:ascii="Tahoma" w:hAnsi="Tahoma" w:cs="Tahoma"/>
          <w:color w:val="000000" w:themeColor="text1"/>
        </w:rPr>
        <w:t xml:space="preserve">y está representada en los billetes de 50 dirhams. </w:t>
      </w:r>
      <w:r w:rsidRPr="00181F02">
        <w:rPr>
          <w:rFonts w:ascii="Tahoma" w:hAnsi="Tahoma" w:cs="Tahoma"/>
          <w:b/>
          <w:bCs/>
          <w:color w:val="000000" w:themeColor="text1"/>
        </w:rPr>
        <w:t>Visita guiada al interior</w:t>
      </w:r>
      <w:r w:rsidRPr="001E2C7C">
        <w:rPr>
          <w:rFonts w:ascii="Tahoma" w:hAnsi="Tahoma" w:cs="Tahoma"/>
          <w:color w:val="000000" w:themeColor="text1"/>
        </w:rPr>
        <w:t xml:space="preserve">. Seguimos la ruta cruzando el Valle de Rosas, famoso por el cultivo de la rosa damasquina de la que se extrae el popular aceite de rosas, hasta llegar a la población de </w:t>
      </w:r>
      <w:proofErr w:type="spellStart"/>
      <w:r w:rsidRPr="001E2C7C">
        <w:rPr>
          <w:rFonts w:ascii="Tahoma" w:hAnsi="Tahoma" w:cs="Tahoma"/>
          <w:color w:val="000000" w:themeColor="text1"/>
        </w:rPr>
        <w:t>Boumalne</w:t>
      </w:r>
      <w:proofErr w:type="spellEnd"/>
      <w:r w:rsidRPr="001E2C7C">
        <w:rPr>
          <w:rFonts w:ascii="Tahoma" w:hAnsi="Tahoma" w:cs="Tahoma"/>
          <w:color w:val="000000" w:themeColor="text1"/>
        </w:rPr>
        <w:t xml:space="preserve"> </w:t>
      </w:r>
      <w:proofErr w:type="spellStart"/>
      <w:r w:rsidRPr="001E2C7C">
        <w:rPr>
          <w:rFonts w:ascii="Tahoma" w:hAnsi="Tahoma" w:cs="Tahoma"/>
          <w:color w:val="000000" w:themeColor="text1"/>
        </w:rPr>
        <w:t>Dadès</w:t>
      </w:r>
      <w:proofErr w:type="spellEnd"/>
      <w:r w:rsidRPr="001E2C7C">
        <w:rPr>
          <w:rFonts w:ascii="Tahoma" w:hAnsi="Tahoma" w:cs="Tahoma"/>
          <w:color w:val="000000" w:themeColor="text1"/>
        </w:rPr>
        <w:t xml:space="preserve"> donde hoy pernoctaremos. </w:t>
      </w:r>
      <w:r w:rsidRPr="00181F02">
        <w:rPr>
          <w:rFonts w:ascii="Tahoma" w:hAnsi="Tahoma" w:cs="Tahoma"/>
          <w:b/>
          <w:bCs/>
          <w:color w:val="000000" w:themeColor="text1"/>
        </w:rPr>
        <w:t>Traslado al alojamiento.</w:t>
      </w:r>
      <w:r w:rsidRPr="001E2C7C">
        <w:rPr>
          <w:rFonts w:ascii="Tahoma" w:hAnsi="Tahoma" w:cs="Tahoma"/>
          <w:color w:val="000000" w:themeColor="text1"/>
        </w:rPr>
        <w:t xml:space="preserve"> Cena y alojamiento.</w:t>
      </w:r>
    </w:p>
    <w:p w:rsidR="001E1716" w:rsidRDefault="001E1716" w:rsidP="001E1716">
      <w:pPr>
        <w:jc w:val="both"/>
        <w:rPr>
          <w:rFonts w:ascii="Tahoma" w:hAnsi="Tahoma" w:cs="Tahoma"/>
          <w:b/>
          <w:color w:val="833103"/>
        </w:rPr>
      </w:pPr>
    </w:p>
    <w:p w:rsidR="001E1716" w:rsidRDefault="001E1716" w:rsidP="001E1716">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7</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w:t>
      </w:r>
      <w:r w:rsidR="008D444E">
        <w:rPr>
          <w:rFonts w:ascii="Tahoma" w:hAnsi="Tahoma" w:cs="Tahoma"/>
          <w:b/>
          <w:bCs/>
          <w:color w:val="833103"/>
          <w:sz w:val="28"/>
          <w:szCs w:val="28"/>
          <w:lang w:val="es-AR"/>
        </w:rPr>
        <w:t xml:space="preserve"> </w:t>
      </w:r>
      <w:r w:rsidR="008D444E" w:rsidRPr="008D444E">
        <w:rPr>
          <w:rFonts w:ascii="Tahoma" w:hAnsi="Tahoma" w:cs="Tahoma"/>
          <w:b/>
          <w:bCs/>
          <w:color w:val="833103"/>
          <w:lang w:val="es-AR"/>
        </w:rPr>
        <w:t>VALLE DE DADES - GARGANTAS DEL TODRA - ERFOUD - MERZOUGA - DESIERTO ERG CHEBBI</w:t>
      </w:r>
    </w:p>
    <w:p w:rsidR="001E1716" w:rsidRDefault="001E1716" w:rsidP="001E1716">
      <w:pPr>
        <w:jc w:val="both"/>
        <w:rPr>
          <w:rFonts w:ascii="Tahoma" w:hAnsi="Tahoma" w:cs="Tahoma"/>
          <w:b/>
          <w:color w:val="833103"/>
        </w:rPr>
      </w:pPr>
    </w:p>
    <w:p w:rsidR="001E1716" w:rsidRPr="001E2C7C" w:rsidRDefault="00AE1776" w:rsidP="001E1716">
      <w:pPr>
        <w:jc w:val="both"/>
        <w:rPr>
          <w:rFonts w:ascii="Tahoma" w:hAnsi="Tahoma" w:cs="Tahoma"/>
          <w:color w:val="000000" w:themeColor="text1"/>
          <w:lang w:val="es-AR"/>
        </w:rPr>
      </w:pPr>
      <w:r w:rsidRPr="00181F02">
        <w:rPr>
          <w:rFonts w:ascii="Tahoma" w:hAnsi="Tahoma" w:cs="Tahoma"/>
          <w:b/>
          <w:bCs/>
          <w:color w:val="000000" w:themeColor="text1"/>
          <w:lang w:val="es-AR"/>
        </w:rPr>
        <w:t>Después del desayuno salimos rumbo al desierto</w:t>
      </w:r>
      <w:r w:rsidRPr="001E2C7C">
        <w:rPr>
          <w:rFonts w:ascii="Tahoma" w:hAnsi="Tahoma" w:cs="Tahoma"/>
          <w:color w:val="000000" w:themeColor="text1"/>
          <w:lang w:val="es-AR"/>
        </w:rPr>
        <w:t>. Antes de abandonar Valle de Dades</w:t>
      </w:r>
      <w:r w:rsidR="00181F02">
        <w:rPr>
          <w:rFonts w:ascii="Tahoma" w:hAnsi="Tahoma" w:cs="Tahoma"/>
          <w:color w:val="000000" w:themeColor="text1"/>
          <w:lang w:val="es-AR"/>
        </w:rPr>
        <w:t xml:space="preserve"> </w:t>
      </w:r>
      <w:r w:rsidRPr="001E2C7C">
        <w:rPr>
          <w:rFonts w:ascii="Tahoma" w:hAnsi="Tahoma" w:cs="Tahoma"/>
          <w:color w:val="000000" w:themeColor="text1"/>
          <w:lang w:val="es-AR"/>
        </w:rPr>
        <w:t>nos desplazaremos hasta unas curiosas formaciones rocosas apodadas</w:t>
      </w:r>
      <w:r w:rsidR="00181F02">
        <w:rPr>
          <w:rFonts w:ascii="Tahoma" w:hAnsi="Tahoma" w:cs="Tahoma"/>
          <w:color w:val="000000" w:themeColor="text1"/>
          <w:lang w:val="es-AR"/>
        </w:rPr>
        <w:t xml:space="preserve"> “</w:t>
      </w:r>
      <w:proofErr w:type="spellStart"/>
      <w:r w:rsidRPr="001E2C7C">
        <w:rPr>
          <w:rFonts w:ascii="Tahoma" w:hAnsi="Tahoma" w:cs="Tahoma"/>
          <w:color w:val="000000" w:themeColor="text1"/>
          <w:lang w:val="es-AR"/>
        </w:rPr>
        <w:t>Doigts</w:t>
      </w:r>
      <w:proofErr w:type="spellEnd"/>
      <w:r w:rsidRPr="001E2C7C">
        <w:rPr>
          <w:rFonts w:ascii="Tahoma" w:hAnsi="Tahoma" w:cs="Tahoma"/>
          <w:color w:val="000000" w:themeColor="text1"/>
          <w:lang w:val="es-AR"/>
        </w:rPr>
        <w:t xml:space="preserve"> de </w:t>
      </w:r>
      <w:proofErr w:type="spellStart"/>
      <w:r w:rsidRPr="001E2C7C">
        <w:rPr>
          <w:rFonts w:ascii="Tahoma" w:hAnsi="Tahoma" w:cs="Tahoma"/>
          <w:color w:val="000000" w:themeColor="text1"/>
          <w:lang w:val="es-AR"/>
        </w:rPr>
        <w:t>Singe</w:t>
      </w:r>
      <w:proofErr w:type="spellEnd"/>
      <w:r w:rsidR="00181F02">
        <w:rPr>
          <w:rFonts w:ascii="Tahoma" w:hAnsi="Tahoma" w:cs="Tahoma"/>
          <w:color w:val="000000" w:themeColor="text1"/>
          <w:lang w:val="es-AR"/>
        </w:rPr>
        <w:t>”</w:t>
      </w:r>
      <w:r w:rsidRPr="001E2C7C">
        <w:rPr>
          <w:color w:val="000000" w:themeColor="text1"/>
        </w:rPr>
        <w:t xml:space="preserve"> </w:t>
      </w:r>
      <w:r w:rsidRPr="001E2C7C">
        <w:rPr>
          <w:rFonts w:ascii="Tahoma" w:hAnsi="Tahoma" w:cs="Tahoma"/>
          <w:color w:val="000000" w:themeColor="text1"/>
          <w:lang w:val="es-AR"/>
        </w:rPr>
        <w:t>, que merecen ser visitadas, además de disfrutar del bello paisaje rojizo hasta llegar a ellas.</w:t>
      </w:r>
      <w:r w:rsidRPr="001E2C7C">
        <w:rPr>
          <w:rFonts w:ascii="Tahoma" w:hAnsi="Tahoma" w:cs="Tahoma"/>
          <w:color w:val="000000" w:themeColor="text1"/>
          <w:lang w:val="es-AR"/>
        </w:rPr>
        <w:t xml:space="preserve"> </w:t>
      </w:r>
      <w:r w:rsidRPr="001E2C7C">
        <w:rPr>
          <w:rFonts w:ascii="Tahoma" w:hAnsi="Tahoma" w:cs="Tahoma"/>
          <w:color w:val="000000" w:themeColor="text1"/>
          <w:lang w:val="es-AR"/>
        </w:rPr>
        <w:t xml:space="preserve">A continuación, nos dirigimos hacia las Gargantas del </w:t>
      </w:r>
      <w:proofErr w:type="spellStart"/>
      <w:r w:rsidRPr="001E2C7C">
        <w:rPr>
          <w:rFonts w:ascii="Tahoma" w:hAnsi="Tahoma" w:cs="Tahoma"/>
          <w:color w:val="000000" w:themeColor="text1"/>
          <w:lang w:val="es-AR"/>
        </w:rPr>
        <w:t>Todra</w:t>
      </w:r>
      <w:proofErr w:type="spellEnd"/>
      <w:r w:rsidRPr="001E2C7C">
        <w:rPr>
          <w:rFonts w:ascii="Tahoma" w:hAnsi="Tahoma" w:cs="Tahoma"/>
          <w:color w:val="000000" w:themeColor="text1"/>
          <w:lang w:val="es-AR"/>
        </w:rPr>
        <w:t>. El recorrido hasta las gargantas es realmente precioso y con impactantes vistas panorámicas, ya que la carretera discurre por un valle repleto de palmeras y antiguas aldeas de adobe.</w:t>
      </w:r>
      <w:r w:rsidRPr="001E2C7C">
        <w:rPr>
          <w:rFonts w:ascii="Tahoma" w:hAnsi="Tahoma" w:cs="Tahoma"/>
          <w:color w:val="000000" w:themeColor="text1"/>
          <w:lang w:val="es-AR"/>
        </w:rPr>
        <w:t xml:space="preserve"> </w:t>
      </w:r>
      <w:r w:rsidRPr="00181F02">
        <w:rPr>
          <w:rFonts w:ascii="Tahoma" w:hAnsi="Tahoma" w:cs="Tahoma"/>
          <w:b/>
          <w:bCs/>
          <w:color w:val="000000" w:themeColor="text1"/>
          <w:lang w:val="es-AR"/>
        </w:rPr>
        <w:t xml:space="preserve">Por la tarde, salida hacia </w:t>
      </w:r>
      <w:proofErr w:type="spellStart"/>
      <w:r w:rsidRPr="00181F02">
        <w:rPr>
          <w:rFonts w:ascii="Tahoma" w:hAnsi="Tahoma" w:cs="Tahoma"/>
          <w:b/>
          <w:bCs/>
          <w:color w:val="000000" w:themeColor="text1"/>
          <w:lang w:val="es-AR"/>
        </w:rPr>
        <w:t>Erfoud</w:t>
      </w:r>
      <w:proofErr w:type="spellEnd"/>
      <w:r w:rsidRPr="001E2C7C">
        <w:rPr>
          <w:rFonts w:ascii="Tahoma" w:hAnsi="Tahoma" w:cs="Tahoma"/>
          <w:color w:val="000000" w:themeColor="text1"/>
          <w:lang w:val="es-AR"/>
        </w:rPr>
        <w:t xml:space="preserve">, famosa por sus fósiles y sus dátiles, atravesando el Palmeral de </w:t>
      </w:r>
      <w:proofErr w:type="spellStart"/>
      <w:r w:rsidRPr="001E2C7C">
        <w:rPr>
          <w:rFonts w:ascii="Tahoma" w:hAnsi="Tahoma" w:cs="Tahoma"/>
          <w:color w:val="000000" w:themeColor="text1"/>
          <w:lang w:val="es-AR"/>
        </w:rPr>
        <w:t>Tourouq</w:t>
      </w:r>
      <w:proofErr w:type="spellEnd"/>
      <w:r w:rsidRPr="001E2C7C">
        <w:rPr>
          <w:rFonts w:ascii="Tahoma" w:hAnsi="Tahoma" w:cs="Tahoma"/>
          <w:color w:val="000000" w:themeColor="text1"/>
          <w:lang w:val="es-AR"/>
        </w:rPr>
        <w:t xml:space="preserve">. Llegada a </w:t>
      </w:r>
      <w:proofErr w:type="spellStart"/>
      <w:r w:rsidRPr="001E2C7C">
        <w:rPr>
          <w:rFonts w:ascii="Tahoma" w:hAnsi="Tahoma" w:cs="Tahoma"/>
          <w:color w:val="000000" w:themeColor="text1"/>
          <w:lang w:val="es-AR"/>
        </w:rPr>
        <w:t>Merzouga</w:t>
      </w:r>
      <w:proofErr w:type="spellEnd"/>
      <w:r w:rsidRPr="001E2C7C">
        <w:rPr>
          <w:rFonts w:ascii="Tahoma" w:hAnsi="Tahoma" w:cs="Tahoma"/>
          <w:color w:val="000000" w:themeColor="text1"/>
          <w:lang w:val="es-AR"/>
        </w:rPr>
        <w:t xml:space="preserve"> donde los </w:t>
      </w:r>
      <w:r w:rsidRPr="00181F02">
        <w:rPr>
          <w:rFonts w:ascii="Tahoma" w:hAnsi="Tahoma" w:cs="Tahoma"/>
          <w:b/>
          <w:bCs/>
          <w:color w:val="000000" w:themeColor="text1"/>
          <w:lang w:val="es-AR"/>
        </w:rPr>
        <w:t xml:space="preserve">dromedarios </w:t>
      </w:r>
      <w:r w:rsidR="00181F02" w:rsidRPr="00181F02">
        <w:rPr>
          <w:rFonts w:ascii="Tahoma" w:hAnsi="Tahoma" w:cs="Tahoma"/>
          <w:b/>
          <w:bCs/>
          <w:color w:val="000000" w:themeColor="text1"/>
          <w:lang w:val="es-AR"/>
        </w:rPr>
        <w:t>nos</w:t>
      </w:r>
      <w:r w:rsidRPr="00181F02">
        <w:rPr>
          <w:rFonts w:ascii="Tahoma" w:hAnsi="Tahoma" w:cs="Tahoma"/>
          <w:b/>
          <w:bCs/>
          <w:color w:val="000000" w:themeColor="text1"/>
          <w:lang w:val="es-AR"/>
        </w:rPr>
        <w:t xml:space="preserve"> esperan para dar comienzo al paseo por las dunas camino del campamento.</w:t>
      </w:r>
      <w:r w:rsidRPr="001E2C7C">
        <w:rPr>
          <w:rFonts w:ascii="Tahoma" w:hAnsi="Tahoma" w:cs="Tahoma"/>
          <w:color w:val="000000" w:themeColor="text1"/>
          <w:lang w:val="es-AR"/>
        </w:rPr>
        <w:t xml:space="preserve"> Durante el paseo tendremos ocasión de asistir al bello espectáculo de la puesta de sol.</w:t>
      </w:r>
      <w:r w:rsidRPr="001E2C7C">
        <w:rPr>
          <w:rFonts w:ascii="Tahoma" w:hAnsi="Tahoma" w:cs="Tahoma"/>
          <w:color w:val="000000" w:themeColor="text1"/>
          <w:lang w:val="es-AR"/>
        </w:rPr>
        <w:t xml:space="preserve"> </w:t>
      </w:r>
      <w:r w:rsidRPr="00181F02">
        <w:rPr>
          <w:rFonts w:ascii="Tahoma" w:hAnsi="Tahoma" w:cs="Tahoma"/>
          <w:b/>
          <w:bCs/>
          <w:color w:val="000000" w:themeColor="text1"/>
          <w:lang w:val="es-AR"/>
        </w:rPr>
        <w:t>Llegada al campamento, té de bienvenida y acomodación.</w:t>
      </w:r>
      <w:r w:rsidRPr="001E2C7C">
        <w:rPr>
          <w:rFonts w:ascii="Tahoma" w:hAnsi="Tahoma" w:cs="Tahoma"/>
          <w:color w:val="000000" w:themeColor="text1"/>
          <w:lang w:val="es-AR"/>
        </w:rPr>
        <w:t xml:space="preserve"> Tras una cena típica </w:t>
      </w:r>
      <w:r w:rsidR="00181F02">
        <w:rPr>
          <w:rFonts w:ascii="Tahoma" w:hAnsi="Tahoma" w:cs="Tahoma"/>
          <w:color w:val="000000" w:themeColor="text1"/>
          <w:lang w:val="es-AR"/>
        </w:rPr>
        <w:t>n</w:t>
      </w:r>
      <w:r w:rsidRPr="001E2C7C">
        <w:rPr>
          <w:rFonts w:ascii="Tahoma" w:hAnsi="Tahoma" w:cs="Tahoma"/>
          <w:color w:val="000000" w:themeColor="text1"/>
          <w:lang w:val="es-AR"/>
        </w:rPr>
        <w:t>os espera una fiesta bereber amenizada con tambores y cánticos alrededor de una hoguera, todo bajo el precioso cielo estrellado del desierto. Después toca un merecido descanso en cómodas jaimas.</w:t>
      </w:r>
      <w:r w:rsidRPr="001E2C7C">
        <w:rPr>
          <w:rFonts w:ascii="Tahoma" w:hAnsi="Tahoma" w:cs="Tahoma"/>
          <w:color w:val="000000" w:themeColor="text1"/>
          <w:lang w:val="es-AR"/>
        </w:rPr>
        <w:t xml:space="preserve"> </w:t>
      </w:r>
      <w:r w:rsidRPr="00181F02">
        <w:rPr>
          <w:rFonts w:ascii="Tahoma" w:hAnsi="Tahoma" w:cs="Tahoma"/>
          <w:b/>
          <w:bCs/>
          <w:color w:val="000000" w:themeColor="text1"/>
          <w:lang w:val="es-AR"/>
        </w:rPr>
        <w:t>Cena y alojamiento en jaima luxe equipada con ducha y baño privado dentro de la misma jaima, sábanas, nórdicos y toallas.</w:t>
      </w:r>
    </w:p>
    <w:p w:rsidR="00AE1776" w:rsidRDefault="00AE1776" w:rsidP="001E1716">
      <w:pPr>
        <w:jc w:val="both"/>
        <w:rPr>
          <w:rFonts w:ascii="Tahoma" w:hAnsi="Tahoma" w:cs="Tahoma"/>
          <w:b/>
          <w:bCs/>
          <w:color w:val="833103"/>
          <w:sz w:val="28"/>
          <w:szCs w:val="28"/>
          <w:lang w:val="es-AR"/>
        </w:rPr>
      </w:pPr>
    </w:p>
    <w:p w:rsidR="001E1716" w:rsidRDefault="001E1716" w:rsidP="001E1716">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8</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8D444E" w:rsidRPr="008D444E">
        <w:rPr>
          <w:rFonts w:ascii="Tahoma" w:hAnsi="Tahoma" w:cs="Tahoma"/>
          <w:b/>
          <w:bCs/>
          <w:color w:val="833103"/>
          <w:lang w:val="es-AR"/>
        </w:rPr>
        <w:t>DESIERTO ERG CHEBBI - TOUR 4×4 DESIERTO - PISTAS DEL DAKAR - DESIERTO NEGRO - ASENTAMINETOS NÓMADAS - KHAMLIA - RISSANI - MERZOUGA</w:t>
      </w:r>
    </w:p>
    <w:p w:rsidR="001E1716" w:rsidRDefault="001E1716" w:rsidP="001E1716">
      <w:pPr>
        <w:jc w:val="both"/>
        <w:rPr>
          <w:rFonts w:ascii="Tahoma" w:hAnsi="Tahoma" w:cs="Tahoma"/>
          <w:color w:val="833103"/>
          <w:shd w:val="clear" w:color="auto" w:fill="FFFFFF"/>
        </w:rPr>
      </w:pPr>
    </w:p>
    <w:p w:rsidR="00AE1776" w:rsidRPr="001E2C7C" w:rsidRDefault="00AE1776" w:rsidP="001E1716">
      <w:pPr>
        <w:jc w:val="both"/>
        <w:rPr>
          <w:rFonts w:ascii="Tahoma" w:hAnsi="Tahoma" w:cs="Tahoma"/>
          <w:color w:val="000000" w:themeColor="text1"/>
          <w:shd w:val="clear" w:color="auto" w:fill="FFFFFF"/>
        </w:rPr>
      </w:pPr>
      <w:r w:rsidRPr="001E2C7C">
        <w:rPr>
          <w:rFonts w:ascii="Tahoma" w:hAnsi="Tahoma" w:cs="Tahoma"/>
          <w:color w:val="000000" w:themeColor="text1"/>
          <w:shd w:val="clear" w:color="auto" w:fill="FFFFFF"/>
        </w:rPr>
        <w:t xml:space="preserve">Oportunidad para los más madrugadores de contemplar el hermoso amanecer desde las dunas </w:t>
      </w:r>
      <w:r w:rsidRPr="00181F02">
        <w:rPr>
          <w:rFonts w:ascii="Tahoma" w:hAnsi="Tahoma" w:cs="Tahoma"/>
          <w:b/>
          <w:bCs/>
          <w:color w:val="000000" w:themeColor="text1"/>
          <w:shd w:val="clear" w:color="auto" w:fill="FFFFFF"/>
        </w:rPr>
        <w:t>(en el campamento</w:t>
      </w:r>
      <w:r w:rsidR="00181F02">
        <w:rPr>
          <w:rFonts w:ascii="Tahoma" w:hAnsi="Tahoma" w:cs="Tahoma"/>
          <w:b/>
          <w:bCs/>
          <w:color w:val="000000" w:themeColor="text1"/>
          <w:shd w:val="clear" w:color="auto" w:fill="FFFFFF"/>
        </w:rPr>
        <w:t xml:space="preserve"> le</w:t>
      </w:r>
      <w:r w:rsidRPr="00181F02">
        <w:rPr>
          <w:rFonts w:ascii="Tahoma" w:hAnsi="Tahoma" w:cs="Tahoma"/>
          <w:b/>
          <w:bCs/>
          <w:color w:val="000000" w:themeColor="text1"/>
          <w:shd w:val="clear" w:color="auto" w:fill="FFFFFF"/>
        </w:rPr>
        <w:t xml:space="preserve"> preguntarán si dese</w:t>
      </w:r>
      <w:r w:rsidR="00181F02">
        <w:rPr>
          <w:rFonts w:ascii="Tahoma" w:hAnsi="Tahoma" w:cs="Tahoma"/>
          <w:b/>
          <w:bCs/>
          <w:color w:val="000000" w:themeColor="text1"/>
          <w:shd w:val="clear" w:color="auto" w:fill="FFFFFF"/>
        </w:rPr>
        <w:t>a</w:t>
      </w:r>
      <w:r w:rsidRPr="00181F02">
        <w:rPr>
          <w:rFonts w:ascii="Tahoma" w:hAnsi="Tahoma" w:cs="Tahoma"/>
          <w:b/>
          <w:bCs/>
          <w:color w:val="000000" w:themeColor="text1"/>
          <w:shd w:val="clear" w:color="auto" w:fill="FFFFFF"/>
        </w:rPr>
        <w:t xml:space="preserve"> ser despertado para la ocasión)</w:t>
      </w:r>
      <w:r w:rsidRPr="001E2C7C">
        <w:rPr>
          <w:rFonts w:ascii="Tahoma" w:hAnsi="Tahoma" w:cs="Tahoma"/>
          <w:color w:val="000000" w:themeColor="text1"/>
          <w:shd w:val="clear" w:color="auto" w:fill="FFFFFF"/>
        </w:rPr>
        <w:t xml:space="preserve">. Después de esta bella experiencia </w:t>
      </w:r>
      <w:r w:rsidR="00181F02">
        <w:rPr>
          <w:rFonts w:ascii="Tahoma" w:hAnsi="Tahoma" w:cs="Tahoma"/>
          <w:color w:val="000000" w:themeColor="text1"/>
          <w:shd w:val="clear" w:color="auto" w:fill="FFFFFF"/>
        </w:rPr>
        <w:t>n</w:t>
      </w:r>
      <w:r w:rsidRPr="001E2C7C">
        <w:rPr>
          <w:rFonts w:ascii="Tahoma" w:hAnsi="Tahoma" w:cs="Tahoma"/>
          <w:color w:val="000000" w:themeColor="text1"/>
          <w:shd w:val="clear" w:color="auto" w:fill="FFFFFF"/>
        </w:rPr>
        <w:t xml:space="preserve">os espera un copioso desayuno bereber en el mismo campamento. </w:t>
      </w:r>
      <w:r w:rsidRPr="00181F02">
        <w:rPr>
          <w:rFonts w:ascii="Tahoma" w:hAnsi="Tahoma" w:cs="Tahoma"/>
          <w:b/>
          <w:bCs/>
          <w:color w:val="000000" w:themeColor="text1"/>
          <w:shd w:val="clear" w:color="auto" w:fill="FFFFFF"/>
        </w:rPr>
        <w:t>Comenzamos la jornada con una emocionante excursión en 4×4 por las divertidas pistas del desierto.</w:t>
      </w:r>
      <w:r w:rsidRPr="001E2C7C">
        <w:rPr>
          <w:rFonts w:ascii="Tahoma" w:hAnsi="Tahoma" w:cs="Tahoma"/>
          <w:color w:val="000000" w:themeColor="text1"/>
          <w:shd w:val="clear" w:color="auto" w:fill="FFFFFF"/>
        </w:rPr>
        <w:t xml:space="preserve"> Algunas de ellas fueron protagonistas del famoso Rally Paris-Dakar. Visitaremos las familias nómadas asentadas en el Desierto Negro, con las que compartiremos un té. Posteriormente, nos dirigimos a la aldea de </w:t>
      </w:r>
      <w:proofErr w:type="spellStart"/>
      <w:r w:rsidRPr="001E2C7C">
        <w:rPr>
          <w:rFonts w:ascii="Tahoma" w:hAnsi="Tahoma" w:cs="Tahoma"/>
          <w:color w:val="000000" w:themeColor="text1"/>
          <w:shd w:val="clear" w:color="auto" w:fill="FFFFFF"/>
        </w:rPr>
        <w:t>Khamlia</w:t>
      </w:r>
      <w:proofErr w:type="spellEnd"/>
      <w:r w:rsidRPr="001E2C7C">
        <w:rPr>
          <w:rFonts w:ascii="Tahoma" w:hAnsi="Tahoma" w:cs="Tahoma"/>
          <w:color w:val="000000" w:themeColor="text1"/>
          <w:shd w:val="clear" w:color="auto" w:fill="FFFFFF"/>
        </w:rPr>
        <w:t>, donde seremos agasajados con un repertorio de música y danzas ancestrales africanas, muy populares en esta aldea. Este pueblo, enraizado en África en todas sus dimensiones, tanto étnicas como culturales, alberga una comunidad negra que perpetúa la música</w:t>
      </w:r>
      <w:r w:rsidRPr="001E2C7C">
        <w:rPr>
          <w:rFonts w:ascii="Tahoma" w:hAnsi="Tahoma" w:cs="Tahoma"/>
          <w:color w:val="000000" w:themeColor="text1"/>
          <w:shd w:val="clear" w:color="auto" w:fill="FFFFFF"/>
        </w:rPr>
        <w:t xml:space="preserve"> </w:t>
      </w:r>
      <w:proofErr w:type="spellStart"/>
      <w:r w:rsidRPr="00181F02">
        <w:rPr>
          <w:rFonts w:ascii="Tahoma" w:hAnsi="Tahoma" w:cs="Tahoma"/>
          <w:i/>
          <w:iCs/>
          <w:color w:val="000000" w:themeColor="text1"/>
          <w:shd w:val="clear" w:color="auto" w:fill="FFFFFF"/>
        </w:rPr>
        <w:t>gnawa</w:t>
      </w:r>
      <w:proofErr w:type="spellEnd"/>
      <w:r w:rsidR="00181F02">
        <w:rPr>
          <w:rFonts w:ascii="Tahoma" w:hAnsi="Tahoma" w:cs="Tahoma"/>
          <w:color w:val="000000" w:themeColor="text1"/>
          <w:shd w:val="clear" w:color="auto" w:fill="FFFFFF"/>
        </w:rPr>
        <w:t xml:space="preserve"> </w:t>
      </w:r>
      <w:r w:rsidRPr="001E2C7C">
        <w:rPr>
          <w:rFonts w:ascii="Tahoma" w:hAnsi="Tahoma" w:cs="Tahoma"/>
          <w:color w:val="000000" w:themeColor="text1"/>
          <w:shd w:val="clear" w:color="auto" w:fill="FFFFFF"/>
        </w:rPr>
        <w:t>desde tiempos</w:t>
      </w:r>
      <w:r w:rsidR="00181F02">
        <w:rPr>
          <w:rFonts w:ascii="Tahoma" w:hAnsi="Tahoma" w:cs="Tahoma"/>
          <w:color w:val="000000" w:themeColor="text1"/>
          <w:shd w:val="clear" w:color="auto" w:fill="FFFFFF"/>
        </w:rPr>
        <w:t xml:space="preserve"> </w:t>
      </w:r>
      <w:r w:rsidRPr="001E2C7C">
        <w:rPr>
          <w:rFonts w:ascii="Tahoma" w:hAnsi="Tahoma" w:cs="Tahoma"/>
          <w:color w:val="000000" w:themeColor="text1"/>
          <w:shd w:val="clear" w:color="auto" w:fill="FFFFFF"/>
        </w:rPr>
        <w:t>remotos.</w:t>
      </w:r>
      <w:r w:rsidRPr="001E2C7C">
        <w:rPr>
          <w:rFonts w:ascii="Tahoma" w:hAnsi="Tahoma" w:cs="Tahoma"/>
          <w:color w:val="000000" w:themeColor="text1"/>
          <w:shd w:val="clear" w:color="auto" w:fill="FFFFFF"/>
        </w:rPr>
        <w:t xml:space="preserve"> </w:t>
      </w:r>
      <w:r w:rsidRPr="00181F02">
        <w:rPr>
          <w:rFonts w:ascii="Tahoma" w:hAnsi="Tahoma" w:cs="Tahoma"/>
          <w:b/>
          <w:bCs/>
          <w:color w:val="000000" w:themeColor="text1"/>
          <w:shd w:val="clear" w:color="auto" w:fill="FFFFFF"/>
        </w:rPr>
        <w:t xml:space="preserve">Seguimos nuestro tour hasta la población de </w:t>
      </w:r>
      <w:proofErr w:type="spellStart"/>
      <w:r w:rsidRPr="00181F02">
        <w:rPr>
          <w:rFonts w:ascii="Tahoma" w:hAnsi="Tahoma" w:cs="Tahoma"/>
          <w:b/>
          <w:bCs/>
          <w:color w:val="000000" w:themeColor="text1"/>
          <w:shd w:val="clear" w:color="auto" w:fill="FFFFFF"/>
        </w:rPr>
        <w:t>Rissani</w:t>
      </w:r>
      <w:proofErr w:type="spellEnd"/>
      <w:r w:rsidRPr="00181F02">
        <w:rPr>
          <w:rFonts w:ascii="Tahoma" w:hAnsi="Tahoma" w:cs="Tahoma"/>
          <w:b/>
          <w:bCs/>
          <w:color w:val="000000" w:themeColor="text1"/>
          <w:shd w:val="clear" w:color="auto" w:fill="FFFFFF"/>
        </w:rPr>
        <w:t>,</w:t>
      </w:r>
      <w:r w:rsidRPr="001E2C7C">
        <w:rPr>
          <w:rFonts w:ascii="Tahoma" w:hAnsi="Tahoma" w:cs="Tahoma"/>
          <w:color w:val="000000" w:themeColor="text1"/>
          <w:shd w:val="clear" w:color="auto" w:fill="FFFFFF"/>
        </w:rPr>
        <w:t xml:space="preserve"> donde visitaremos su tradicional mercado. A este famoso mercado acuden las tribus nómadas del desierto que van a abastecerse de productos. </w:t>
      </w:r>
      <w:r w:rsidRPr="00181F02">
        <w:rPr>
          <w:rFonts w:ascii="Tahoma" w:hAnsi="Tahoma" w:cs="Tahoma"/>
          <w:b/>
          <w:bCs/>
          <w:color w:val="000000" w:themeColor="text1"/>
          <w:shd w:val="clear" w:color="auto" w:fill="FFFFFF"/>
        </w:rPr>
        <w:t xml:space="preserve">Regreso a </w:t>
      </w:r>
      <w:proofErr w:type="spellStart"/>
      <w:r w:rsidRPr="00181F02">
        <w:rPr>
          <w:rFonts w:ascii="Tahoma" w:hAnsi="Tahoma" w:cs="Tahoma"/>
          <w:b/>
          <w:bCs/>
          <w:color w:val="000000" w:themeColor="text1"/>
          <w:shd w:val="clear" w:color="auto" w:fill="FFFFFF"/>
        </w:rPr>
        <w:t>Merzouga</w:t>
      </w:r>
      <w:proofErr w:type="spellEnd"/>
      <w:r w:rsidRPr="00181F02">
        <w:rPr>
          <w:rFonts w:ascii="Tahoma" w:hAnsi="Tahoma" w:cs="Tahoma"/>
          <w:b/>
          <w:bCs/>
          <w:color w:val="000000" w:themeColor="text1"/>
          <w:shd w:val="clear" w:color="auto" w:fill="FFFFFF"/>
        </w:rPr>
        <w:t xml:space="preserve"> y tarde libre</w:t>
      </w:r>
      <w:r w:rsidRPr="001E2C7C">
        <w:rPr>
          <w:rFonts w:ascii="Tahoma" w:hAnsi="Tahoma" w:cs="Tahoma"/>
          <w:color w:val="000000" w:themeColor="text1"/>
          <w:shd w:val="clear" w:color="auto" w:fill="FFFFFF"/>
        </w:rPr>
        <w:t xml:space="preserve"> de descanso en el </w:t>
      </w:r>
      <w:proofErr w:type="spellStart"/>
      <w:r w:rsidRPr="001E2C7C">
        <w:rPr>
          <w:rFonts w:ascii="Tahoma" w:hAnsi="Tahoma" w:cs="Tahoma"/>
          <w:color w:val="000000" w:themeColor="text1"/>
          <w:shd w:val="clear" w:color="auto" w:fill="FFFFFF"/>
        </w:rPr>
        <w:t>riad</w:t>
      </w:r>
      <w:proofErr w:type="spellEnd"/>
      <w:r w:rsidRPr="001E2C7C">
        <w:rPr>
          <w:rFonts w:ascii="Tahoma" w:hAnsi="Tahoma" w:cs="Tahoma"/>
          <w:color w:val="000000" w:themeColor="text1"/>
          <w:shd w:val="clear" w:color="auto" w:fill="FFFFFF"/>
        </w:rPr>
        <w:t xml:space="preserve"> o de relax en la piscina.</w:t>
      </w:r>
      <w:r w:rsidRPr="001E2C7C">
        <w:rPr>
          <w:rFonts w:ascii="Tahoma" w:hAnsi="Tahoma" w:cs="Tahoma"/>
          <w:color w:val="000000" w:themeColor="text1"/>
          <w:shd w:val="clear" w:color="auto" w:fill="FFFFFF"/>
        </w:rPr>
        <w:t xml:space="preserve"> </w:t>
      </w:r>
      <w:r w:rsidRPr="001E2C7C">
        <w:rPr>
          <w:rFonts w:ascii="Tahoma" w:hAnsi="Tahoma" w:cs="Tahoma"/>
          <w:color w:val="000000" w:themeColor="text1"/>
          <w:shd w:val="clear" w:color="auto" w:fill="FFFFFF"/>
        </w:rPr>
        <w:t>Cena y alojamiento.</w:t>
      </w:r>
    </w:p>
    <w:p w:rsidR="001E1716" w:rsidRDefault="001E1716" w:rsidP="001E1716">
      <w:pPr>
        <w:jc w:val="both"/>
        <w:rPr>
          <w:rFonts w:ascii="Tahoma" w:hAnsi="Tahoma" w:cs="Tahoma"/>
          <w:b/>
          <w:bCs/>
          <w:color w:val="000000" w:themeColor="text1"/>
          <w:shd w:val="clear" w:color="auto" w:fill="FFFFFF"/>
        </w:rPr>
      </w:pPr>
    </w:p>
    <w:p w:rsidR="00B73864" w:rsidRDefault="00B73864" w:rsidP="001E1716">
      <w:pPr>
        <w:jc w:val="both"/>
        <w:rPr>
          <w:rFonts w:ascii="Tahoma" w:hAnsi="Tahoma" w:cs="Tahoma"/>
          <w:b/>
          <w:bCs/>
          <w:color w:val="833103"/>
          <w:sz w:val="28"/>
          <w:szCs w:val="28"/>
          <w:lang w:val="es-AR"/>
        </w:rPr>
      </w:pPr>
    </w:p>
    <w:p w:rsidR="00B73864" w:rsidRDefault="00B73864" w:rsidP="001E1716">
      <w:pPr>
        <w:jc w:val="both"/>
        <w:rPr>
          <w:rFonts w:ascii="Tahoma" w:hAnsi="Tahoma" w:cs="Tahoma"/>
          <w:b/>
          <w:bCs/>
          <w:color w:val="833103"/>
          <w:sz w:val="28"/>
          <w:szCs w:val="28"/>
          <w:lang w:val="es-AR"/>
        </w:rPr>
      </w:pPr>
    </w:p>
    <w:p w:rsidR="001E1716" w:rsidRDefault="001E1716" w:rsidP="001E1716">
      <w:pPr>
        <w:jc w:val="both"/>
        <w:rPr>
          <w:rFonts w:ascii="Tahoma" w:hAnsi="Tahoma" w:cs="Tahoma"/>
          <w:b/>
          <w:bCs/>
          <w:color w:val="833103"/>
          <w:lang w:val="es-AR"/>
        </w:rPr>
      </w:pPr>
      <w:r w:rsidRPr="007C0CF9">
        <w:rPr>
          <w:rFonts w:ascii="Tahoma" w:hAnsi="Tahoma" w:cs="Tahoma"/>
          <w:b/>
          <w:bCs/>
          <w:color w:val="833103"/>
          <w:sz w:val="28"/>
          <w:szCs w:val="28"/>
          <w:lang w:val="es-AR"/>
        </w:rPr>
        <w:lastRenderedPageBreak/>
        <w:t xml:space="preserve">DÍA </w:t>
      </w:r>
      <w:r>
        <w:rPr>
          <w:rFonts w:ascii="Tahoma" w:hAnsi="Tahoma" w:cs="Tahoma"/>
          <w:b/>
          <w:bCs/>
          <w:color w:val="833103"/>
          <w:sz w:val="28"/>
          <w:szCs w:val="28"/>
          <w:lang w:val="es-AR"/>
        </w:rPr>
        <w:t xml:space="preserve">9 – </w:t>
      </w:r>
      <w:r w:rsidR="008D444E" w:rsidRPr="008D444E">
        <w:rPr>
          <w:rFonts w:ascii="Tahoma" w:hAnsi="Tahoma" w:cs="Tahoma"/>
          <w:b/>
          <w:bCs/>
          <w:color w:val="833103"/>
          <w:lang w:val="es-AR"/>
        </w:rPr>
        <w:t xml:space="preserve">MERZOUGA - VALLE Y GARGANTAS DEL ZIZ - ERRACHIDIA - MIDELT - PARQUE NACIONAL DE ARZOU - IFRANE </w:t>
      </w:r>
      <w:r w:rsidR="001E2C7C">
        <w:rPr>
          <w:rFonts w:ascii="Tahoma" w:hAnsi="Tahoma" w:cs="Tahoma"/>
          <w:b/>
          <w:bCs/>
          <w:color w:val="833103"/>
          <w:lang w:val="es-AR"/>
        </w:rPr>
        <w:t>–</w:t>
      </w:r>
      <w:r w:rsidR="008D444E" w:rsidRPr="008D444E">
        <w:rPr>
          <w:rFonts w:ascii="Tahoma" w:hAnsi="Tahoma" w:cs="Tahoma"/>
          <w:b/>
          <w:bCs/>
          <w:color w:val="833103"/>
          <w:lang w:val="es-AR"/>
        </w:rPr>
        <w:t xml:space="preserve"> FEZ</w:t>
      </w:r>
    </w:p>
    <w:p w:rsidR="001E2C7C" w:rsidRDefault="001E2C7C" w:rsidP="001E1716">
      <w:pPr>
        <w:jc w:val="both"/>
        <w:rPr>
          <w:rFonts w:ascii="Tahoma" w:hAnsi="Tahoma" w:cs="Tahoma"/>
          <w:b/>
          <w:color w:val="833103"/>
        </w:rPr>
      </w:pPr>
    </w:p>
    <w:p w:rsidR="001E1716" w:rsidRPr="001E2C7C" w:rsidRDefault="00AE1776" w:rsidP="001E1716">
      <w:pPr>
        <w:jc w:val="both"/>
        <w:rPr>
          <w:rFonts w:ascii="Tahoma" w:hAnsi="Tahoma" w:cs="Tahoma"/>
          <w:bCs/>
          <w:color w:val="000000" w:themeColor="text1"/>
        </w:rPr>
      </w:pPr>
      <w:r w:rsidRPr="00181F02">
        <w:rPr>
          <w:rFonts w:ascii="Tahoma" w:hAnsi="Tahoma" w:cs="Tahoma"/>
          <w:b/>
          <w:color w:val="000000" w:themeColor="text1"/>
        </w:rPr>
        <w:t>Después del desayuno nos despedimos del desierto para dirigirnos hacia el norte del país</w:t>
      </w:r>
      <w:r w:rsidRPr="001E2C7C">
        <w:rPr>
          <w:rFonts w:ascii="Tahoma" w:hAnsi="Tahoma" w:cs="Tahoma"/>
          <w:bCs/>
          <w:color w:val="000000" w:themeColor="text1"/>
        </w:rPr>
        <w:t xml:space="preserve">, en dirección a Fez. Atravesaremos el espectacular Valle del </w:t>
      </w:r>
      <w:proofErr w:type="spellStart"/>
      <w:r w:rsidRPr="001E2C7C">
        <w:rPr>
          <w:rFonts w:ascii="Tahoma" w:hAnsi="Tahoma" w:cs="Tahoma"/>
          <w:bCs/>
          <w:color w:val="000000" w:themeColor="text1"/>
        </w:rPr>
        <w:t>Ziz</w:t>
      </w:r>
      <w:proofErr w:type="spellEnd"/>
      <w:r w:rsidRPr="001E2C7C">
        <w:rPr>
          <w:rFonts w:ascii="Tahoma" w:hAnsi="Tahoma" w:cs="Tahoma"/>
          <w:bCs/>
          <w:color w:val="000000" w:themeColor="text1"/>
        </w:rPr>
        <w:t xml:space="preserve">, un inmenso palmeral donde se encuentra el Oasis de </w:t>
      </w:r>
      <w:proofErr w:type="spellStart"/>
      <w:r w:rsidRPr="001E2C7C">
        <w:rPr>
          <w:rFonts w:ascii="Tahoma" w:hAnsi="Tahoma" w:cs="Tahoma"/>
          <w:bCs/>
          <w:color w:val="000000" w:themeColor="text1"/>
        </w:rPr>
        <w:t>Tafilalet</w:t>
      </w:r>
      <w:proofErr w:type="spellEnd"/>
      <w:r w:rsidRPr="001E2C7C">
        <w:rPr>
          <w:rFonts w:ascii="Tahoma" w:hAnsi="Tahoma" w:cs="Tahoma"/>
          <w:bCs/>
          <w:color w:val="000000" w:themeColor="text1"/>
        </w:rPr>
        <w:t xml:space="preserve">, </w:t>
      </w:r>
      <w:r w:rsidRPr="00181F02">
        <w:rPr>
          <w:rFonts w:ascii="Tahoma" w:hAnsi="Tahoma" w:cs="Tahoma"/>
          <w:b/>
          <w:color w:val="000000" w:themeColor="text1"/>
        </w:rPr>
        <w:t>el segundo oasis más grande del continente africano después del Nilo</w:t>
      </w:r>
      <w:r w:rsidRPr="001E2C7C">
        <w:rPr>
          <w:rFonts w:ascii="Tahoma" w:hAnsi="Tahoma" w:cs="Tahoma"/>
          <w:bCs/>
          <w:color w:val="000000" w:themeColor="text1"/>
        </w:rPr>
        <w:t>.</w:t>
      </w:r>
      <w:r w:rsidRPr="001E2C7C">
        <w:rPr>
          <w:rFonts w:ascii="Tahoma" w:hAnsi="Tahoma" w:cs="Tahoma"/>
          <w:bCs/>
          <w:color w:val="000000" w:themeColor="text1"/>
        </w:rPr>
        <w:t xml:space="preserve"> </w:t>
      </w:r>
      <w:r w:rsidRPr="001E2C7C">
        <w:rPr>
          <w:rFonts w:ascii="Tahoma" w:hAnsi="Tahoma" w:cs="Tahoma"/>
          <w:bCs/>
          <w:color w:val="000000" w:themeColor="text1"/>
        </w:rPr>
        <w:t xml:space="preserve">Pasada la ciudad de </w:t>
      </w:r>
      <w:proofErr w:type="spellStart"/>
      <w:r w:rsidRPr="001E2C7C">
        <w:rPr>
          <w:rFonts w:ascii="Tahoma" w:hAnsi="Tahoma" w:cs="Tahoma"/>
          <w:bCs/>
          <w:color w:val="000000" w:themeColor="text1"/>
        </w:rPr>
        <w:t>Midelt</w:t>
      </w:r>
      <w:proofErr w:type="spellEnd"/>
      <w:r w:rsidRPr="001E2C7C">
        <w:rPr>
          <w:rFonts w:ascii="Tahoma" w:hAnsi="Tahoma" w:cs="Tahoma"/>
          <w:bCs/>
          <w:color w:val="000000" w:themeColor="text1"/>
        </w:rPr>
        <w:t xml:space="preserve"> y cruzando el Medio Atlas, llegamos al Parque Nacional de </w:t>
      </w:r>
      <w:proofErr w:type="spellStart"/>
      <w:r w:rsidRPr="001E2C7C">
        <w:rPr>
          <w:rFonts w:ascii="Tahoma" w:hAnsi="Tahoma" w:cs="Tahoma"/>
          <w:bCs/>
          <w:color w:val="000000" w:themeColor="text1"/>
        </w:rPr>
        <w:t>Azrou</w:t>
      </w:r>
      <w:proofErr w:type="spellEnd"/>
      <w:r w:rsidRPr="001E2C7C">
        <w:rPr>
          <w:rFonts w:ascii="Tahoma" w:hAnsi="Tahoma" w:cs="Tahoma"/>
          <w:bCs/>
          <w:color w:val="000000" w:themeColor="text1"/>
        </w:rPr>
        <w:t xml:space="preserve">, con sus enormes bosques de cedros donde habitan los simpáticos macacos del Atlas. Seguimos por </w:t>
      </w:r>
      <w:proofErr w:type="spellStart"/>
      <w:r w:rsidRPr="001E2C7C">
        <w:rPr>
          <w:rFonts w:ascii="Tahoma" w:hAnsi="Tahoma" w:cs="Tahoma"/>
          <w:bCs/>
          <w:color w:val="000000" w:themeColor="text1"/>
        </w:rPr>
        <w:t>Ifrane</w:t>
      </w:r>
      <w:proofErr w:type="spellEnd"/>
      <w:r w:rsidRPr="001E2C7C">
        <w:rPr>
          <w:rFonts w:ascii="Tahoma" w:hAnsi="Tahoma" w:cs="Tahoma"/>
          <w:bCs/>
          <w:color w:val="000000" w:themeColor="text1"/>
        </w:rPr>
        <w:t>, conocida como la “Suiza marroquí” por su gran parecido paisajístico y urbanístico con ese país europeo.</w:t>
      </w:r>
      <w:r w:rsidRPr="001E2C7C">
        <w:rPr>
          <w:rFonts w:ascii="Tahoma" w:hAnsi="Tahoma" w:cs="Tahoma"/>
          <w:bCs/>
          <w:color w:val="000000" w:themeColor="text1"/>
        </w:rPr>
        <w:t xml:space="preserve"> </w:t>
      </w:r>
      <w:r w:rsidRPr="00181F02">
        <w:rPr>
          <w:rFonts w:ascii="Tahoma" w:hAnsi="Tahoma" w:cs="Tahoma"/>
          <w:b/>
          <w:color w:val="000000" w:themeColor="text1"/>
        </w:rPr>
        <w:t>Llegada a Fez y traslado al alojamiento.</w:t>
      </w:r>
      <w:r w:rsidRPr="001E2C7C">
        <w:rPr>
          <w:rFonts w:ascii="Tahoma" w:hAnsi="Tahoma" w:cs="Tahoma"/>
          <w:bCs/>
          <w:color w:val="000000" w:themeColor="text1"/>
        </w:rPr>
        <w:t xml:space="preserve"> </w:t>
      </w:r>
      <w:r w:rsidRPr="00181F02">
        <w:rPr>
          <w:rFonts w:ascii="Tahoma" w:hAnsi="Tahoma" w:cs="Tahoma"/>
          <w:b/>
          <w:color w:val="000000" w:themeColor="text1"/>
        </w:rPr>
        <w:t>Cena libre.</w:t>
      </w:r>
      <w:r w:rsidRPr="001E2C7C">
        <w:rPr>
          <w:rFonts w:ascii="Tahoma" w:hAnsi="Tahoma" w:cs="Tahoma"/>
          <w:bCs/>
          <w:color w:val="000000" w:themeColor="text1"/>
        </w:rPr>
        <w:t xml:space="preserve"> Alojamiento.</w:t>
      </w:r>
    </w:p>
    <w:p w:rsidR="00AE1776" w:rsidRDefault="00AE1776" w:rsidP="001E1716">
      <w:pPr>
        <w:jc w:val="both"/>
        <w:rPr>
          <w:rFonts w:ascii="Tahoma" w:hAnsi="Tahoma" w:cs="Tahoma"/>
          <w:b/>
          <w:color w:val="833103"/>
        </w:rPr>
      </w:pPr>
    </w:p>
    <w:p w:rsidR="00F833D9" w:rsidRDefault="00F833D9" w:rsidP="00F833D9">
      <w:pPr>
        <w:jc w:val="both"/>
        <w:rPr>
          <w:rFonts w:ascii="Tahoma" w:hAnsi="Tahoma" w:cs="Tahoma"/>
          <w:b/>
          <w:bCs/>
          <w:color w:val="833103"/>
          <w:lang w:val="es-AR"/>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10</w:t>
      </w:r>
      <w:r>
        <w:rPr>
          <w:rFonts w:ascii="Tahoma" w:hAnsi="Tahoma" w:cs="Tahoma"/>
          <w:b/>
          <w:bCs/>
          <w:color w:val="833103"/>
          <w:sz w:val="28"/>
          <w:szCs w:val="28"/>
          <w:lang w:val="es-AR"/>
        </w:rPr>
        <w:t xml:space="preserve"> – </w:t>
      </w:r>
      <w:r w:rsidR="008D444E" w:rsidRPr="008D444E">
        <w:rPr>
          <w:rFonts w:ascii="Tahoma" w:hAnsi="Tahoma" w:cs="Tahoma"/>
          <w:b/>
          <w:bCs/>
          <w:color w:val="833103"/>
          <w:lang w:val="es-AR"/>
        </w:rPr>
        <w:t>FEZ</w:t>
      </w:r>
    </w:p>
    <w:p w:rsidR="001E2C7C" w:rsidRDefault="001E2C7C" w:rsidP="00F833D9">
      <w:pPr>
        <w:jc w:val="both"/>
        <w:rPr>
          <w:rFonts w:ascii="Tahoma" w:hAnsi="Tahoma" w:cs="Tahoma"/>
          <w:bCs/>
          <w:color w:val="000000" w:themeColor="text1"/>
        </w:rPr>
      </w:pPr>
    </w:p>
    <w:p w:rsidR="00AE1776" w:rsidRPr="001E2C7C" w:rsidRDefault="00AE1776" w:rsidP="00F833D9">
      <w:pPr>
        <w:jc w:val="both"/>
        <w:rPr>
          <w:rFonts w:ascii="Tahoma" w:hAnsi="Tahoma" w:cs="Tahoma"/>
          <w:bCs/>
          <w:color w:val="000000" w:themeColor="text1"/>
        </w:rPr>
      </w:pPr>
      <w:r w:rsidRPr="00181F02">
        <w:rPr>
          <w:rFonts w:ascii="Tahoma" w:hAnsi="Tahoma" w:cs="Tahoma"/>
          <w:b/>
          <w:color w:val="000000" w:themeColor="text1"/>
        </w:rPr>
        <w:t xml:space="preserve">Después del desayuno, </w:t>
      </w:r>
      <w:r w:rsidR="00181F02">
        <w:rPr>
          <w:rFonts w:ascii="Tahoma" w:hAnsi="Tahoma" w:cs="Tahoma"/>
          <w:b/>
          <w:color w:val="000000" w:themeColor="text1"/>
        </w:rPr>
        <w:t>su</w:t>
      </w:r>
      <w:r w:rsidRPr="00181F02">
        <w:rPr>
          <w:rFonts w:ascii="Tahoma" w:hAnsi="Tahoma" w:cs="Tahoma"/>
          <w:b/>
          <w:color w:val="000000" w:themeColor="text1"/>
        </w:rPr>
        <w:t xml:space="preserve"> guía </w:t>
      </w:r>
      <w:r w:rsidR="00181F02">
        <w:rPr>
          <w:rFonts w:ascii="Tahoma" w:hAnsi="Tahoma" w:cs="Tahoma"/>
          <w:b/>
          <w:color w:val="000000" w:themeColor="text1"/>
        </w:rPr>
        <w:t>lo</w:t>
      </w:r>
      <w:r w:rsidRPr="00181F02">
        <w:rPr>
          <w:rFonts w:ascii="Tahoma" w:hAnsi="Tahoma" w:cs="Tahoma"/>
          <w:b/>
          <w:color w:val="000000" w:themeColor="text1"/>
        </w:rPr>
        <w:t xml:space="preserve"> recogerá en la recepción del alojamiento para dar comienzo a la visita guiada.</w:t>
      </w:r>
      <w:r w:rsidRPr="001E2C7C">
        <w:rPr>
          <w:rFonts w:ascii="Tahoma" w:hAnsi="Tahoma" w:cs="Tahoma"/>
          <w:bCs/>
          <w:color w:val="000000" w:themeColor="text1"/>
        </w:rPr>
        <w:t xml:space="preserve"> Dedicaremos la mañana a conocer esta laberíntica y fascinante ciudad. Fez es la más antigua de las cuatro ciudades imperiales y fue la capital de la primera dinastía árabe de Marruecos. Está considerada como el centro religioso y cultural del país. La visita incluye, entre otros, el</w:t>
      </w:r>
      <w:r w:rsidR="00181F02">
        <w:rPr>
          <w:rFonts w:ascii="Tahoma" w:hAnsi="Tahoma" w:cs="Tahoma"/>
          <w:bCs/>
          <w:color w:val="000000" w:themeColor="text1"/>
        </w:rPr>
        <w:t xml:space="preserve"> </w:t>
      </w:r>
      <w:r w:rsidRPr="001E2C7C">
        <w:rPr>
          <w:rFonts w:ascii="Tahoma" w:hAnsi="Tahoma" w:cs="Tahoma"/>
          <w:bCs/>
          <w:color w:val="000000" w:themeColor="text1"/>
        </w:rPr>
        <w:t>Palacio Real, la</w:t>
      </w:r>
      <w:r w:rsidR="00181F02">
        <w:rPr>
          <w:rFonts w:ascii="Tahoma" w:hAnsi="Tahoma" w:cs="Tahoma"/>
          <w:bCs/>
          <w:color w:val="000000" w:themeColor="text1"/>
        </w:rPr>
        <w:t xml:space="preserve"> </w:t>
      </w:r>
      <w:r w:rsidRPr="001E2C7C">
        <w:rPr>
          <w:rFonts w:ascii="Tahoma" w:hAnsi="Tahoma" w:cs="Tahoma"/>
          <w:bCs/>
          <w:color w:val="000000" w:themeColor="text1"/>
        </w:rPr>
        <w:t>Medina</w:t>
      </w:r>
      <w:r w:rsidR="00181F02">
        <w:rPr>
          <w:rFonts w:ascii="Tahoma" w:hAnsi="Tahoma" w:cs="Tahoma"/>
          <w:bCs/>
          <w:color w:val="000000" w:themeColor="text1"/>
        </w:rPr>
        <w:t xml:space="preserve"> </w:t>
      </w:r>
      <w:r w:rsidRPr="001E2C7C">
        <w:rPr>
          <w:rFonts w:ascii="Tahoma" w:hAnsi="Tahoma" w:cs="Tahoma"/>
          <w:bCs/>
          <w:color w:val="000000" w:themeColor="text1"/>
        </w:rPr>
        <w:t>y las</w:t>
      </w:r>
      <w:r w:rsidR="00181F02">
        <w:rPr>
          <w:rFonts w:ascii="Tahoma" w:hAnsi="Tahoma" w:cs="Tahoma"/>
          <w:bCs/>
          <w:color w:val="000000" w:themeColor="text1"/>
        </w:rPr>
        <w:t xml:space="preserve"> “</w:t>
      </w:r>
      <w:proofErr w:type="spellStart"/>
      <w:r w:rsidRPr="001E2C7C">
        <w:rPr>
          <w:rFonts w:ascii="Tahoma" w:hAnsi="Tahoma" w:cs="Tahoma"/>
          <w:bCs/>
          <w:color w:val="000000" w:themeColor="text1"/>
        </w:rPr>
        <w:t>medresas</w:t>
      </w:r>
      <w:proofErr w:type="spellEnd"/>
      <w:r w:rsidRPr="001E2C7C">
        <w:rPr>
          <w:rFonts w:ascii="Tahoma" w:hAnsi="Tahoma" w:cs="Tahoma"/>
          <w:bCs/>
          <w:color w:val="000000" w:themeColor="text1"/>
        </w:rPr>
        <w:t xml:space="preserve">”, antiguos centros religiosos convertidos hoy en zocos ocupados por los alfareros de Fez. Su universidad, famosa por el estudio del árabe y la religión musulmana, la convierten en punto de encuentro de un gran número de estudiantes marroquís. </w:t>
      </w:r>
      <w:r w:rsidRPr="00181F02">
        <w:rPr>
          <w:rFonts w:ascii="Tahoma" w:hAnsi="Tahoma" w:cs="Tahoma"/>
          <w:b/>
          <w:color w:val="000000" w:themeColor="text1"/>
        </w:rPr>
        <w:t>Su Medina es la mayor zona peatonal del mundo y está declarada Patrimonio de la Humanidad por la Unesco.</w:t>
      </w:r>
      <w:r w:rsidRPr="00181F02">
        <w:rPr>
          <w:rFonts w:ascii="Tahoma" w:hAnsi="Tahoma" w:cs="Tahoma"/>
          <w:b/>
          <w:color w:val="000000" w:themeColor="text1"/>
        </w:rPr>
        <w:t xml:space="preserve"> </w:t>
      </w:r>
      <w:r w:rsidRPr="001E2C7C">
        <w:rPr>
          <w:rFonts w:ascii="Tahoma" w:hAnsi="Tahoma" w:cs="Tahoma"/>
          <w:bCs/>
          <w:color w:val="000000" w:themeColor="text1"/>
        </w:rPr>
        <w:t xml:space="preserve">Una vez concluida la visita peatonal, </w:t>
      </w:r>
      <w:r w:rsidRPr="00181F02">
        <w:rPr>
          <w:rFonts w:ascii="Tahoma" w:hAnsi="Tahoma" w:cs="Tahoma"/>
          <w:b/>
          <w:color w:val="000000" w:themeColor="text1"/>
        </w:rPr>
        <w:t>traslado en vehículo privado</w:t>
      </w:r>
      <w:r w:rsidRPr="001E2C7C">
        <w:rPr>
          <w:rFonts w:ascii="Tahoma" w:hAnsi="Tahoma" w:cs="Tahoma"/>
          <w:bCs/>
          <w:color w:val="000000" w:themeColor="text1"/>
        </w:rPr>
        <w:t xml:space="preserve"> hasta el mirador de la ciudad, desde donde se contemplan unas bellas vistas panorámicas de las murallas que albergan la vieja medina, con sus más de 9.000 callejuelas. </w:t>
      </w:r>
      <w:r w:rsidRPr="00181F02">
        <w:rPr>
          <w:rFonts w:ascii="Tahoma" w:hAnsi="Tahoma" w:cs="Tahoma"/>
          <w:b/>
          <w:color w:val="000000" w:themeColor="text1"/>
        </w:rPr>
        <w:t>Duración aproximada de la visita: 5 horas</w:t>
      </w:r>
      <w:r w:rsidRPr="001E2C7C">
        <w:rPr>
          <w:rFonts w:ascii="Tahoma" w:hAnsi="Tahoma" w:cs="Tahoma"/>
          <w:bCs/>
          <w:color w:val="000000" w:themeColor="text1"/>
        </w:rPr>
        <w:t>.</w:t>
      </w:r>
      <w:r w:rsidRPr="001E2C7C">
        <w:rPr>
          <w:rFonts w:ascii="Tahoma" w:hAnsi="Tahoma" w:cs="Tahoma"/>
          <w:bCs/>
          <w:color w:val="000000" w:themeColor="text1"/>
        </w:rPr>
        <w:t xml:space="preserve"> </w:t>
      </w:r>
      <w:r w:rsidRPr="001E2C7C">
        <w:rPr>
          <w:rFonts w:ascii="Tahoma" w:hAnsi="Tahoma" w:cs="Tahoma"/>
          <w:bCs/>
          <w:color w:val="000000" w:themeColor="text1"/>
        </w:rPr>
        <w:t>Finalizada la visitas, traslado al alojamiento.</w:t>
      </w:r>
      <w:r w:rsidRPr="001E2C7C">
        <w:rPr>
          <w:rFonts w:ascii="Tahoma" w:hAnsi="Tahoma" w:cs="Tahoma"/>
          <w:bCs/>
          <w:color w:val="000000" w:themeColor="text1"/>
        </w:rPr>
        <w:t xml:space="preserve"> </w:t>
      </w:r>
      <w:r w:rsidRPr="00181F02">
        <w:rPr>
          <w:rFonts w:ascii="Tahoma" w:hAnsi="Tahoma" w:cs="Tahoma"/>
          <w:b/>
          <w:color w:val="000000" w:themeColor="text1"/>
        </w:rPr>
        <w:t>Cena libre.</w:t>
      </w:r>
      <w:r w:rsidRPr="001E2C7C">
        <w:rPr>
          <w:rFonts w:ascii="Tahoma" w:hAnsi="Tahoma" w:cs="Tahoma"/>
          <w:bCs/>
          <w:color w:val="000000" w:themeColor="text1"/>
        </w:rPr>
        <w:t xml:space="preserve"> Alojamiento.</w:t>
      </w:r>
    </w:p>
    <w:p w:rsidR="001E1716" w:rsidRDefault="001E1716" w:rsidP="001E1716">
      <w:pPr>
        <w:jc w:val="both"/>
        <w:rPr>
          <w:rFonts w:ascii="Tahoma" w:hAnsi="Tahoma" w:cs="Tahoma"/>
          <w:color w:val="833103"/>
          <w:shd w:val="clear" w:color="auto" w:fill="FFFFFF"/>
        </w:rPr>
      </w:pPr>
    </w:p>
    <w:p w:rsidR="00F833D9" w:rsidRDefault="00F833D9" w:rsidP="00F833D9">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11</w:t>
      </w:r>
      <w:r>
        <w:rPr>
          <w:rFonts w:ascii="Tahoma" w:hAnsi="Tahoma" w:cs="Tahoma"/>
          <w:b/>
          <w:bCs/>
          <w:color w:val="833103"/>
          <w:sz w:val="28"/>
          <w:szCs w:val="28"/>
          <w:lang w:val="es-AR"/>
        </w:rPr>
        <w:t xml:space="preserve"> – </w:t>
      </w:r>
      <w:r w:rsidR="008D444E" w:rsidRPr="008D444E">
        <w:rPr>
          <w:rFonts w:ascii="Tahoma" w:hAnsi="Tahoma" w:cs="Tahoma"/>
          <w:b/>
          <w:bCs/>
          <w:color w:val="833103"/>
          <w:lang w:val="es-AR"/>
        </w:rPr>
        <w:t>FEZ - MEKNÈS - VOLUBILIS - RABAT</w:t>
      </w:r>
    </w:p>
    <w:p w:rsidR="00B73864" w:rsidRDefault="00B73864" w:rsidP="001E1716">
      <w:pPr>
        <w:jc w:val="both"/>
        <w:rPr>
          <w:rFonts w:ascii="Tahoma" w:hAnsi="Tahoma" w:cs="Tahoma"/>
          <w:color w:val="000000" w:themeColor="text1"/>
          <w:shd w:val="clear" w:color="auto" w:fill="FFFFFF"/>
        </w:rPr>
      </w:pPr>
    </w:p>
    <w:p w:rsidR="00F833D9" w:rsidRPr="001E2C7C" w:rsidRDefault="00AE1776" w:rsidP="001E1716">
      <w:pPr>
        <w:jc w:val="both"/>
        <w:rPr>
          <w:rFonts w:ascii="Tahoma" w:hAnsi="Tahoma" w:cs="Tahoma"/>
          <w:color w:val="000000" w:themeColor="text1"/>
          <w:shd w:val="clear" w:color="auto" w:fill="FFFFFF"/>
        </w:rPr>
      </w:pPr>
      <w:r w:rsidRPr="00181F02">
        <w:rPr>
          <w:rFonts w:ascii="Tahoma" w:hAnsi="Tahoma" w:cs="Tahoma"/>
          <w:b/>
          <w:bCs/>
          <w:color w:val="000000" w:themeColor="text1"/>
          <w:shd w:val="clear" w:color="auto" w:fill="FFFFFF"/>
        </w:rPr>
        <w:t>Desayuno. Hoy partimos rumbo a Rabat</w:t>
      </w:r>
      <w:r w:rsidRPr="001E2C7C">
        <w:rPr>
          <w:rFonts w:ascii="Tahoma" w:hAnsi="Tahoma" w:cs="Tahoma"/>
          <w:color w:val="000000" w:themeColor="text1"/>
          <w:shd w:val="clear" w:color="auto" w:fill="FFFFFF"/>
        </w:rPr>
        <w:t xml:space="preserve">, capital del reino de Marruecos. Por el camino, parada en otra de las ciudades imperiales con grandes tesoros por descubrir: </w:t>
      </w:r>
      <w:proofErr w:type="spellStart"/>
      <w:r w:rsidRPr="001E2C7C">
        <w:rPr>
          <w:rFonts w:ascii="Tahoma" w:hAnsi="Tahoma" w:cs="Tahoma"/>
          <w:color w:val="000000" w:themeColor="text1"/>
          <w:shd w:val="clear" w:color="auto" w:fill="FFFFFF"/>
        </w:rPr>
        <w:t>Meknès</w:t>
      </w:r>
      <w:proofErr w:type="spellEnd"/>
      <w:r w:rsidRPr="001E2C7C">
        <w:rPr>
          <w:rFonts w:ascii="Tahoma" w:hAnsi="Tahoma" w:cs="Tahoma"/>
          <w:color w:val="000000" w:themeColor="text1"/>
          <w:shd w:val="clear" w:color="auto" w:fill="FFFFFF"/>
        </w:rPr>
        <w:t>, apodada la “</w:t>
      </w:r>
      <w:proofErr w:type="spellStart"/>
      <w:r w:rsidRPr="001E2C7C">
        <w:rPr>
          <w:rFonts w:ascii="Tahoma" w:hAnsi="Tahoma" w:cs="Tahoma"/>
          <w:color w:val="000000" w:themeColor="text1"/>
          <w:shd w:val="clear" w:color="auto" w:fill="FFFFFF"/>
        </w:rPr>
        <w:t>Versailles</w:t>
      </w:r>
      <w:proofErr w:type="spellEnd"/>
      <w:r w:rsidRPr="001E2C7C">
        <w:rPr>
          <w:rFonts w:ascii="Tahoma" w:hAnsi="Tahoma" w:cs="Tahoma"/>
          <w:color w:val="000000" w:themeColor="text1"/>
          <w:shd w:val="clear" w:color="auto" w:fill="FFFFFF"/>
        </w:rPr>
        <w:t xml:space="preserve"> marroquí</w:t>
      </w:r>
      <w:r w:rsidR="001E2C7C" w:rsidRPr="001E2C7C">
        <w:rPr>
          <w:rFonts w:ascii="Tahoma" w:hAnsi="Tahoma" w:cs="Tahoma"/>
          <w:color w:val="000000" w:themeColor="text1"/>
          <w:shd w:val="clear" w:color="auto" w:fill="FFFFFF"/>
        </w:rPr>
        <w:t>”, por ser una ciudad con gran cantidad de monumentos históricos, jardines, mezquitas y con más de 40 km de imponentes murallas. A destacar las magníficas puertas de acceso a la medina, las más bellas, quizás, de todo el país.</w:t>
      </w:r>
      <w:r w:rsidR="001E2C7C" w:rsidRPr="001E2C7C">
        <w:rPr>
          <w:rFonts w:ascii="Tahoma" w:hAnsi="Tahoma" w:cs="Tahoma"/>
          <w:color w:val="000000" w:themeColor="text1"/>
          <w:shd w:val="clear" w:color="auto" w:fill="FFFFFF"/>
        </w:rPr>
        <w:t xml:space="preserve"> </w:t>
      </w:r>
      <w:r w:rsidR="001E2C7C" w:rsidRPr="001E2C7C">
        <w:rPr>
          <w:rFonts w:ascii="Tahoma" w:hAnsi="Tahoma" w:cs="Tahoma"/>
          <w:color w:val="000000" w:themeColor="text1"/>
          <w:shd w:val="clear" w:color="auto" w:fill="FFFFFF"/>
        </w:rPr>
        <w:t xml:space="preserve">Seguimos hacia Rabat, no sin antes hacer una parada en el interesante yacimiento romano de </w:t>
      </w:r>
      <w:proofErr w:type="spellStart"/>
      <w:r w:rsidR="001E2C7C" w:rsidRPr="001E2C7C">
        <w:rPr>
          <w:rFonts w:ascii="Tahoma" w:hAnsi="Tahoma" w:cs="Tahoma"/>
          <w:color w:val="000000" w:themeColor="text1"/>
          <w:shd w:val="clear" w:color="auto" w:fill="FFFFFF"/>
        </w:rPr>
        <w:t>Volubilis</w:t>
      </w:r>
      <w:proofErr w:type="spellEnd"/>
      <w:r w:rsidR="001E2C7C" w:rsidRPr="001E2C7C">
        <w:rPr>
          <w:rFonts w:ascii="Tahoma" w:hAnsi="Tahoma" w:cs="Tahoma"/>
          <w:color w:val="000000" w:themeColor="text1"/>
          <w:shd w:val="clear" w:color="auto" w:fill="FFFFFF"/>
        </w:rPr>
        <w:t xml:space="preserve">. Aquí tendremos ocasión de contemplar los arcos y capitolios que quedan en pie, y los preciosos mosaicos romanos de las casas que adoptan el nombre de los protagonistas de las escenas representadas en ellos. </w:t>
      </w:r>
      <w:r w:rsidR="001E2C7C" w:rsidRPr="00F570BB">
        <w:rPr>
          <w:rFonts w:ascii="Tahoma" w:hAnsi="Tahoma" w:cs="Tahoma"/>
          <w:b/>
          <w:bCs/>
          <w:color w:val="000000" w:themeColor="text1"/>
          <w:shd w:val="clear" w:color="auto" w:fill="FFFFFF"/>
        </w:rPr>
        <w:t>Llegada a Rabat y traslado al alojamiento.</w:t>
      </w:r>
      <w:r w:rsidR="001E2C7C" w:rsidRPr="001E2C7C">
        <w:rPr>
          <w:rFonts w:ascii="Tahoma" w:hAnsi="Tahoma" w:cs="Tahoma"/>
          <w:color w:val="000000" w:themeColor="text1"/>
          <w:shd w:val="clear" w:color="auto" w:fill="FFFFFF"/>
        </w:rPr>
        <w:t xml:space="preserve"> </w:t>
      </w:r>
      <w:r w:rsidR="001E2C7C" w:rsidRPr="00F570BB">
        <w:rPr>
          <w:rFonts w:ascii="Tahoma" w:hAnsi="Tahoma" w:cs="Tahoma"/>
          <w:b/>
          <w:bCs/>
          <w:color w:val="000000" w:themeColor="text1"/>
          <w:shd w:val="clear" w:color="auto" w:fill="FFFFFF"/>
        </w:rPr>
        <w:t>Cena libre.</w:t>
      </w:r>
      <w:r w:rsidR="001E2C7C" w:rsidRPr="001E2C7C">
        <w:rPr>
          <w:rFonts w:ascii="Tahoma" w:hAnsi="Tahoma" w:cs="Tahoma"/>
          <w:color w:val="000000" w:themeColor="text1"/>
          <w:shd w:val="clear" w:color="auto" w:fill="FFFFFF"/>
        </w:rPr>
        <w:t xml:space="preserve"> Alojamiento.</w:t>
      </w:r>
    </w:p>
    <w:p w:rsidR="001E2C7C" w:rsidRDefault="001E2C7C" w:rsidP="001E1716">
      <w:pPr>
        <w:jc w:val="both"/>
        <w:rPr>
          <w:rFonts w:ascii="Tahoma" w:hAnsi="Tahoma" w:cs="Tahoma"/>
          <w:color w:val="833103"/>
          <w:shd w:val="clear" w:color="auto" w:fill="FFFFFF"/>
        </w:rPr>
      </w:pPr>
    </w:p>
    <w:p w:rsidR="00F833D9" w:rsidRDefault="00F833D9" w:rsidP="00F833D9">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12</w:t>
      </w:r>
      <w:r>
        <w:rPr>
          <w:rFonts w:ascii="Tahoma" w:hAnsi="Tahoma" w:cs="Tahoma"/>
          <w:b/>
          <w:bCs/>
          <w:color w:val="833103"/>
          <w:sz w:val="28"/>
          <w:szCs w:val="28"/>
          <w:lang w:val="es-AR"/>
        </w:rPr>
        <w:t xml:space="preserve"> –</w:t>
      </w:r>
      <w:r w:rsidR="008D444E" w:rsidRPr="008D444E">
        <w:rPr>
          <w:rFonts w:ascii="Tahoma" w:hAnsi="Tahoma" w:cs="Tahoma"/>
          <w:b/>
          <w:bCs/>
          <w:color w:val="833103"/>
          <w:sz w:val="28"/>
          <w:szCs w:val="28"/>
          <w:lang w:val="es-AR"/>
        </w:rPr>
        <w:t xml:space="preserve"> </w:t>
      </w:r>
      <w:r w:rsidR="008D444E" w:rsidRPr="008D444E">
        <w:rPr>
          <w:rFonts w:ascii="Tahoma" w:hAnsi="Tahoma" w:cs="Tahoma"/>
          <w:b/>
          <w:bCs/>
          <w:color w:val="833103"/>
          <w:lang w:val="es-AR"/>
        </w:rPr>
        <w:t>RABAT - CASABLANCA</w:t>
      </w:r>
    </w:p>
    <w:p w:rsidR="00B73864" w:rsidRDefault="00B73864" w:rsidP="001E1716">
      <w:pPr>
        <w:jc w:val="both"/>
        <w:rPr>
          <w:rFonts w:ascii="Tahoma" w:hAnsi="Tahoma" w:cs="Tahoma"/>
          <w:color w:val="833103"/>
          <w:shd w:val="clear" w:color="auto" w:fill="FFFFFF"/>
        </w:rPr>
      </w:pPr>
    </w:p>
    <w:p w:rsidR="001E1716" w:rsidRPr="001E2C7C" w:rsidRDefault="001E2C7C" w:rsidP="001E1716">
      <w:pPr>
        <w:jc w:val="both"/>
        <w:rPr>
          <w:rFonts w:ascii="Tahoma" w:hAnsi="Tahoma" w:cs="Tahoma"/>
          <w:color w:val="000000" w:themeColor="text1"/>
          <w:shd w:val="clear" w:color="auto" w:fill="FFFFFF"/>
        </w:rPr>
      </w:pPr>
      <w:r w:rsidRPr="00F570BB">
        <w:rPr>
          <w:rFonts w:ascii="Tahoma" w:hAnsi="Tahoma" w:cs="Tahoma"/>
          <w:b/>
          <w:bCs/>
          <w:color w:val="000000" w:themeColor="text1"/>
          <w:shd w:val="clear" w:color="auto" w:fill="FFFFFF"/>
        </w:rPr>
        <w:t>Desayuno. Mañana dedicada al descubrimiento de esta ciudad imperial</w:t>
      </w:r>
      <w:r w:rsidRPr="001E2C7C">
        <w:rPr>
          <w:rFonts w:ascii="Tahoma" w:hAnsi="Tahoma" w:cs="Tahoma"/>
          <w:color w:val="000000" w:themeColor="text1"/>
          <w:shd w:val="clear" w:color="auto" w:fill="FFFFFF"/>
        </w:rPr>
        <w:t xml:space="preserve">, comenzando por sus monumentos más emblemáticos, como la Torre Hassan, edificio que domina la ciudad con su torre de 44 metros de altura. Veremos el Mausoleo de Mohammed V, la </w:t>
      </w:r>
      <w:proofErr w:type="spellStart"/>
      <w:r w:rsidRPr="001E2C7C">
        <w:rPr>
          <w:rFonts w:ascii="Tahoma" w:hAnsi="Tahoma" w:cs="Tahoma"/>
          <w:color w:val="000000" w:themeColor="text1"/>
          <w:shd w:val="clear" w:color="auto" w:fill="FFFFFF"/>
        </w:rPr>
        <w:t>Kasbah</w:t>
      </w:r>
      <w:proofErr w:type="spellEnd"/>
      <w:r w:rsidRPr="001E2C7C">
        <w:rPr>
          <w:rFonts w:ascii="Tahoma" w:hAnsi="Tahoma" w:cs="Tahoma"/>
          <w:color w:val="000000" w:themeColor="text1"/>
          <w:shd w:val="clear" w:color="auto" w:fill="FFFFFF"/>
        </w:rPr>
        <w:t xml:space="preserve"> des </w:t>
      </w:r>
      <w:proofErr w:type="spellStart"/>
      <w:r w:rsidRPr="001E2C7C">
        <w:rPr>
          <w:rFonts w:ascii="Tahoma" w:hAnsi="Tahoma" w:cs="Tahoma"/>
          <w:color w:val="000000" w:themeColor="text1"/>
          <w:shd w:val="clear" w:color="auto" w:fill="FFFFFF"/>
        </w:rPr>
        <w:t>Oudayas</w:t>
      </w:r>
      <w:proofErr w:type="spellEnd"/>
      <w:r w:rsidRPr="001E2C7C">
        <w:rPr>
          <w:rFonts w:ascii="Tahoma" w:hAnsi="Tahoma" w:cs="Tahoma"/>
          <w:color w:val="000000" w:themeColor="text1"/>
          <w:shd w:val="clear" w:color="auto" w:fill="FFFFFF"/>
        </w:rPr>
        <w:t xml:space="preserve">, la medina con su zoco del oro, y los jardines andalusíes, entre otros. </w:t>
      </w:r>
      <w:r w:rsidRPr="00F570BB">
        <w:rPr>
          <w:rFonts w:ascii="Tahoma" w:hAnsi="Tahoma" w:cs="Tahoma"/>
          <w:b/>
          <w:bCs/>
          <w:color w:val="000000" w:themeColor="text1"/>
          <w:shd w:val="clear" w:color="auto" w:fill="FFFFFF"/>
        </w:rPr>
        <w:t>Visita guiada en privado</w:t>
      </w:r>
      <w:r w:rsidRPr="001E2C7C">
        <w:rPr>
          <w:rFonts w:ascii="Tahoma" w:hAnsi="Tahoma" w:cs="Tahoma"/>
          <w:color w:val="000000" w:themeColor="text1"/>
          <w:shd w:val="clear" w:color="auto" w:fill="FFFFFF"/>
        </w:rPr>
        <w:t>.</w:t>
      </w:r>
      <w:r w:rsidRPr="001E2C7C">
        <w:rPr>
          <w:rFonts w:ascii="Tahoma" w:hAnsi="Tahoma" w:cs="Tahoma"/>
          <w:color w:val="000000" w:themeColor="text1"/>
          <w:shd w:val="clear" w:color="auto" w:fill="FFFFFF"/>
        </w:rPr>
        <w:t xml:space="preserve"> </w:t>
      </w:r>
      <w:r w:rsidRPr="00F570BB">
        <w:rPr>
          <w:rFonts w:ascii="Tahoma" w:hAnsi="Tahoma" w:cs="Tahoma"/>
          <w:b/>
          <w:bCs/>
          <w:color w:val="000000" w:themeColor="text1"/>
          <w:shd w:val="clear" w:color="auto" w:fill="FFFFFF"/>
        </w:rPr>
        <w:t>A la hora convenida nos dirigimos a Casablanca.</w:t>
      </w:r>
      <w:r w:rsidRPr="001E2C7C">
        <w:rPr>
          <w:rFonts w:ascii="Tahoma" w:hAnsi="Tahoma" w:cs="Tahoma"/>
          <w:color w:val="000000" w:themeColor="text1"/>
          <w:shd w:val="clear" w:color="auto" w:fill="FFFFFF"/>
        </w:rPr>
        <w:t xml:space="preserve"> Llegada y traslado al aeropuerto o lugar acordado.</w:t>
      </w:r>
      <w:r w:rsidRPr="001E2C7C">
        <w:rPr>
          <w:rFonts w:ascii="Tahoma" w:hAnsi="Tahoma" w:cs="Tahoma"/>
          <w:color w:val="000000" w:themeColor="text1"/>
          <w:shd w:val="clear" w:color="auto" w:fill="FFFFFF"/>
        </w:rPr>
        <w:t xml:space="preserve"> </w:t>
      </w:r>
    </w:p>
    <w:p w:rsidR="001E2C7C" w:rsidRDefault="001E2C7C" w:rsidP="001E1716">
      <w:pPr>
        <w:jc w:val="both"/>
        <w:rPr>
          <w:rFonts w:ascii="Tahoma" w:hAnsi="Tahoma" w:cs="Tahoma"/>
          <w:b/>
          <w:bCs/>
          <w:color w:val="000000" w:themeColor="text1"/>
          <w:shd w:val="clear" w:color="auto" w:fill="FFFFFF"/>
        </w:rPr>
      </w:pPr>
    </w:p>
    <w:p w:rsidR="001E1716" w:rsidRDefault="001E1716" w:rsidP="001E1716">
      <w:pPr>
        <w:jc w:val="both"/>
        <w:rPr>
          <w:rFonts w:ascii="Tahoma" w:hAnsi="Tahoma" w:cs="Tahoma"/>
          <w:b/>
          <w:bCs/>
          <w:color w:val="212529"/>
          <w:shd w:val="clear" w:color="auto" w:fill="FFFFFF"/>
        </w:rPr>
      </w:pPr>
      <w:r w:rsidRPr="00F54CFC">
        <w:rPr>
          <w:rFonts w:ascii="Tahoma" w:hAnsi="Tahoma" w:cs="Tahoma"/>
          <w:b/>
          <w:bCs/>
          <w:color w:val="212529"/>
          <w:shd w:val="clear" w:color="auto" w:fill="FFFFFF"/>
        </w:rPr>
        <w:t xml:space="preserve">Fin </w:t>
      </w:r>
      <w:r>
        <w:rPr>
          <w:rFonts w:ascii="Tahoma" w:hAnsi="Tahoma" w:cs="Tahoma"/>
          <w:b/>
          <w:bCs/>
          <w:color w:val="212529"/>
          <w:shd w:val="clear" w:color="auto" w:fill="FFFFFF"/>
        </w:rPr>
        <w:t xml:space="preserve">del tour </w:t>
      </w:r>
      <w:r w:rsidRPr="00F54CFC">
        <w:rPr>
          <w:rFonts w:ascii="Tahoma" w:hAnsi="Tahoma" w:cs="Tahoma"/>
          <w:b/>
          <w:bCs/>
          <w:color w:val="212529"/>
          <w:shd w:val="clear" w:color="auto" w:fill="FFFFFF"/>
        </w:rPr>
        <w:t>y de nuestros servicios.</w:t>
      </w:r>
    </w:p>
    <w:p w:rsidR="00B73864" w:rsidRDefault="00B73864" w:rsidP="001E1716">
      <w:pPr>
        <w:rPr>
          <w:rFonts w:ascii="Tahoma" w:hAnsi="Tahoma" w:cs="Tahoma"/>
          <w:color w:val="000000" w:themeColor="text1"/>
          <w:shd w:val="clear" w:color="auto" w:fill="FFFFFF"/>
        </w:rPr>
      </w:pPr>
    </w:p>
    <w:p w:rsidR="00DF11FC" w:rsidRDefault="001E1716">
      <w:r>
        <w:rPr>
          <w:rFonts w:ascii="Tahoma" w:hAnsi="Tahoma" w:cs="Tahoma"/>
          <w:b/>
          <w:bCs/>
          <w:color w:val="000000" w:themeColor="text1"/>
          <w:u w:val="single"/>
        </w:rPr>
        <w:t>TARIFAS SUJETAS A DISPONIBILIDAD Y CAMBIO SIN PREVIO AVISO.</w:t>
      </w:r>
    </w:p>
    <w:sectPr w:rsidR="00DF11FC" w:rsidSect="004C2C7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19B8072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086"/>
    <w:rsid w:val="00181F02"/>
    <w:rsid w:val="001E1716"/>
    <w:rsid w:val="001E2C7C"/>
    <w:rsid w:val="003514CF"/>
    <w:rsid w:val="008D444E"/>
    <w:rsid w:val="00AE1776"/>
    <w:rsid w:val="00B0247C"/>
    <w:rsid w:val="00B73864"/>
    <w:rsid w:val="00CE6A5B"/>
    <w:rsid w:val="00DF11FC"/>
    <w:rsid w:val="00EB2086"/>
    <w:rsid w:val="00F31D57"/>
    <w:rsid w:val="00F570BB"/>
    <w:rsid w:val="00F833D9"/>
    <w:rsid w:val="00FB344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06B97"/>
  <w15:chartTrackingRefBased/>
  <w15:docId w15:val="{CC9B9D79-740E-514C-89C9-E8D764DF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716"/>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E1716"/>
    <w:pPr>
      <w:ind w:left="720"/>
      <w:contextualSpacing/>
    </w:pPr>
  </w:style>
  <w:style w:type="paragraph" w:customStyle="1" w:styleId="checkcustom">
    <w:name w:val="checkcustom"/>
    <w:basedOn w:val="Normal"/>
    <w:rsid w:val="001E1716"/>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1E1716"/>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6</Pages>
  <Words>2122</Words>
  <Characters>11673</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2024-08-12T21:56:00Z</dcterms:created>
  <dcterms:modified xsi:type="dcterms:W3CDTF">2024-08-12T23:40:00Z</dcterms:modified>
</cp:coreProperties>
</file>