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02D38" w:rsidRPr="00143B9B" w:rsidRDefault="00A2493D" w:rsidP="00102D38">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73A32817" wp14:editId="5545E68D">
            <wp:simplePos x="0" y="0"/>
            <wp:positionH relativeFrom="page">
              <wp:posOffset>368300</wp:posOffset>
            </wp:positionH>
            <wp:positionV relativeFrom="paragraph">
              <wp:posOffset>0</wp:posOffset>
            </wp:positionV>
            <wp:extent cx="7051040" cy="2129790"/>
            <wp:effectExtent l="0" t="0" r="0" b="3810"/>
            <wp:wrapTopAndBottom/>
            <wp:docPr id="1901846184" name="Drawing 0" descr="98e07ed9ee2c6d08eeb2eb9f3aa791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8e07ed9ee2c6d08eeb2eb9f3aa7916f.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1040" cy="2129790"/>
                    </a:xfrm>
                    <a:prstGeom prst="rect">
                      <a:avLst/>
                    </a:prstGeom>
                  </pic:spPr>
                </pic:pic>
              </a:graphicData>
            </a:graphic>
            <wp14:sizeRelH relativeFrom="margin">
              <wp14:pctWidth>0</wp14:pctWidth>
            </wp14:sizeRelH>
            <wp14:sizeRelV relativeFrom="margin">
              <wp14:pctHeight>0</wp14:pctHeight>
            </wp14:sizeRelV>
          </wp:anchor>
        </w:drawing>
      </w:r>
      <w:r w:rsidR="00102D38">
        <w:rPr>
          <w:rFonts w:ascii="Arimo" w:eastAsia="Arimo" w:hAnsi="Arimo" w:cs="Arimo"/>
          <w:color w:val="000000"/>
        </w:rPr>
        <w:t xml:space="preserve"> </w:t>
      </w:r>
      <w:r w:rsidR="00102D38" w:rsidRPr="002F0C89">
        <w:rPr>
          <w:rFonts w:ascii="Montserrat" w:eastAsia="Times New Roman" w:hAnsi="Montserrat" w:cs="Times New Roman"/>
          <w:noProof/>
          <w:color w:val="7030A0"/>
          <w:kern w:val="0"/>
          <w:sz w:val="32"/>
          <w:szCs w:val="32"/>
          <w14:ligatures w14:val="none"/>
        </w:rPr>
        <w:drawing>
          <wp:inline distT="0" distB="0" distL="0" distR="0" wp14:anchorId="1AE06130" wp14:editId="2CFD2C7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102D38">
        <w:rPr>
          <w:rFonts w:ascii="Tahoma" w:eastAsia="Times New Roman" w:hAnsi="Tahoma" w:cs="Tahoma"/>
          <w:b/>
          <w:bCs/>
          <w:color w:val="833103"/>
          <w:kern w:val="0"/>
          <w:sz w:val="32"/>
          <w:szCs w:val="32"/>
          <w14:ligatures w14:val="none"/>
        </w:rPr>
        <w:t xml:space="preserve">11 </w:t>
      </w:r>
      <w:r w:rsidR="00102D38" w:rsidRPr="00735E52">
        <w:rPr>
          <w:rFonts w:ascii="Tahoma" w:eastAsia="Times New Roman" w:hAnsi="Tahoma" w:cs="Tahoma"/>
          <w:b/>
          <w:bCs/>
          <w:color w:val="833103"/>
          <w:kern w:val="0"/>
          <w:sz w:val="32"/>
          <w:szCs w:val="32"/>
          <w14:ligatures w14:val="none"/>
        </w:rPr>
        <w:t>días</w:t>
      </w:r>
      <w:r w:rsidR="00102D38" w:rsidRPr="00735E52">
        <w:rPr>
          <w:rFonts w:ascii="Tahoma" w:eastAsia="Times New Roman" w:hAnsi="Tahoma" w:cs="Tahoma"/>
          <w:b/>
          <w:bCs/>
          <w:color w:val="525252" w:themeColor="accent3" w:themeShade="80"/>
          <w:kern w:val="0"/>
          <w:sz w:val="28"/>
          <w:szCs w:val="28"/>
          <w14:ligatures w14:val="none"/>
        </w:rPr>
        <w:t xml:space="preserve">                  </w:t>
      </w:r>
      <w:r w:rsidR="00102D38">
        <w:rPr>
          <w:rFonts w:ascii="Tahoma" w:eastAsia="Times New Roman" w:hAnsi="Tahoma" w:cs="Tahoma"/>
          <w:b/>
          <w:bCs/>
          <w:color w:val="525252" w:themeColor="accent3" w:themeShade="80"/>
          <w:kern w:val="0"/>
          <w:sz w:val="28"/>
          <w:szCs w:val="28"/>
          <w14:ligatures w14:val="none"/>
        </w:rPr>
        <w:t xml:space="preserve">   </w:t>
      </w:r>
      <w:r w:rsidR="00102D38" w:rsidRPr="00735E52">
        <w:rPr>
          <w:rFonts w:ascii="Tahoma" w:eastAsia="Times New Roman" w:hAnsi="Tahoma" w:cs="Tahoma"/>
          <w:b/>
          <w:bCs/>
          <w:color w:val="833103"/>
          <w:kern w:val="0"/>
          <w:sz w:val="28"/>
          <w:szCs w:val="28"/>
          <w14:ligatures w14:val="none"/>
        </w:rPr>
        <w:t xml:space="preserve">SALIDA DE </w:t>
      </w:r>
      <w:r w:rsidR="00102D38">
        <w:rPr>
          <w:rFonts w:ascii="Tahoma" w:eastAsia="Times New Roman" w:hAnsi="Tahoma" w:cs="Tahoma"/>
          <w:b/>
          <w:bCs/>
          <w:color w:val="833103"/>
          <w:kern w:val="0"/>
          <w:sz w:val="28"/>
          <w:szCs w:val="28"/>
          <w14:ligatures w14:val="none"/>
        </w:rPr>
        <w:t>TÁNGER – LLEGADA A MARRAKECH</w:t>
      </w:r>
    </w:p>
    <w:p w:rsidR="00102D38" w:rsidRDefault="00102D38" w:rsidP="00102D38">
      <w:pPr>
        <w:rPr>
          <w:rFonts w:ascii="Tahoma" w:hAnsi="Tahoma" w:cs="Tahoma"/>
          <w:b/>
          <w:bCs/>
          <w:color w:val="C00000"/>
          <w:sz w:val="28"/>
          <w:szCs w:val="28"/>
        </w:rPr>
      </w:pPr>
      <w:r w:rsidRPr="00143B9B">
        <w:rPr>
          <w:rFonts w:ascii="Tahoma" w:hAnsi="Tahoma" w:cs="Tahoma"/>
          <w:b/>
          <w:bCs/>
          <w:color w:val="C00000"/>
          <w:sz w:val="28"/>
          <w:szCs w:val="28"/>
        </w:rPr>
        <w:t xml:space="preserve">                                      </w:t>
      </w:r>
    </w:p>
    <w:p w:rsidR="00102D38" w:rsidRPr="00143B9B" w:rsidRDefault="00102D38" w:rsidP="00102D38">
      <w:pPr>
        <w:rPr>
          <w:rFonts w:ascii="Tahoma" w:hAnsi="Tahoma" w:cs="Tahoma"/>
          <w:b/>
          <w:bCs/>
          <w:color w:val="C00000"/>
          <w:sz w:val="28"/>
          <w:szCs w:val="28"/>
        </w:rPr>
      </w:pPr>
    </w:p>
    <w:p w:rsidR="00102D38" w:rsidRPr="00BF4057" w:rsidRDefault="00102D38" w:rsidP="00102D3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7A02D73" wp14:editId="26FC4230">
                <wp:simplePos x="0" y="0"/>
                <wp:positionH relativeFrom="column">
                  <wp:posOffset>3671557</wp:posOffset>
                </wp:positionH>
                <wp:positionV relativeFrom="paragraph">
                  <wp:posOffset>422275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102D38" w:rsidRPr="00D344A4" w:rsidRDefault="00102D38" w:rsidP="00102D38">
                            <w:pPr>
                              <w:rPr>
                                <w:rFonts w:ascii="Tahoma" w:hAnsi="Tahoma" w:cs="Tahoma"/>
                                <w:b/>
                                <w:bCs/>
                                <w:color w:val="833103"/>
                              </w:rPr>
                            </w:pPr>
                            <w:r>
                              <w:rPr>
                                <w:rFonts w:ascii="Tahoma" w:hAnsi="Tahoma" w:cs="Tahoma"/>
                                <w:b/>
                                <w:bCs/>
                                <w:color w:val="833103"/>
                              </w:rPr>
                              <w:t>Recorrido lleno de contrastes para descubrir la esencia de Marruecos.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7A02D73" id="_x0000_t202" coordsize="21600,21600" o:spt="202" path="m,l,21600r21600,l21600,xe">
                <v:stroke joinstyle="miter"/>
                <v:path gradientshapeok="t" o:connecttype="rect"/>
              </v:shapetype>
              <v:shape id="Cuadro de texto 2" o:spid="_x0000_s1026" type="#_x0000_t202" style="position:absolute;margin-left:289.1pt;margin-top:33.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" fillcolor="white [3201]" stroked="f" strokeweight=".5pt">
                <v:textbox>
                  <w:txbxContent>
                    <w:p w:rsidR="00102D38" w:rsidRPr="00D344A4" w:rsidRDefault="00102D38" w:rsidP="00102D38">
                      <w:pPr>
                        <w:rPr>
                          <w:rFonts w:ascii="Tahoma" w:hAnsi="Tahoma" w:cs="Tahoma"/>
                          <w:b/>
                          <w:bCs/>
                          <w:color w:val="833103"/>
                        </w:rPr>
                      </w:pPr>
                      <w:r>
                        <w:rPr>
                          <w:rFonts w:ascii="Tahoma" w:hAnsi="Tahoma" w:cs="Tahoma"/>
                          <w:b/>
                          <w:bCs/>
                          <w:color w:val="833103"/>
                        </w:rPr>
                        <w:t>Recorrido lleno de contrastes para descubrir la esencia de Marruecos.</w:t>
                      </w:r>
                    </w:p>
                  </w:txbxContent>
                </v:textbox>
              </v:shape>
            </w:pict>
          </mc:Fallback>
        </mc:AlternateContent>
      </w:r>
      <w:r>
        <w:rPr>
          <w:rFonts w:ascii="Tahoma" w:hAnsi="Tahoma" w:cs="Tahoma"/>
          <w:noProof/>
          <w:color w:val="212529"/>
          <w:shd w:val="clear" w:color="auto" w:fill="FFFFFF"/>
        </w:rPr>
        <w:drawing>
          <wp:inline distT="0" distB="0" distL="0" distR="0">
            <wp:extent cx="2932327" cy="2529462"/>
            <wp:effectExtent l="114300" t="63500" r="65405" b="112395"/>
            <wp:docPr id="14177633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763347" name="Imagen 1417763347"/>
                    <pic:cNvPicPr/>
                  </pic:nvPicPr>
                  <pic:blipFill>
                    <a:blip r:embed="rId8" cstate="email">
                      <a:extLst>
                        <a:ext uri="{28A0092B-C50C-407E-A947-70E740481C1C}">
                          <a14:useLocalDpi xmlns:a14="http://schemas.microsoft.com/office/drawing/2010/main"/>
                        </a:ext>
                      </a:extLst>
                    </a:blip>
                    <a:stretch>
                      <a:fillRect/>
                    </a:stretch>
                  </pic:blipFill>
                  <pic:spPr>
                    <a:xfrm>
                      <a:off x="0" y="0"/>
                      <a:ext cx="2953491" cy="2547718"/>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102D38" w:rsidRPr="00735E52" w:rsidRDefault="00102D38" w:rsidP="00102D38">
      <w:pPr>
        <w:rPr>
          <w:rFonts w:ascii="Tahoma" w:hAnsi="Tahoma" w:cs="Tahoma"/>
          <w:b/>
          <w:bCs/>
          <w:color w:val="833103"/>
        </w:rPr>
      </w:pPr>
      <w:r w:rsidRPr="00735E52">
        <w:rPr>
          <w:rFonts w:ascii="Tahoma" w:hAnsi="Tahoma" w:cs="Tahoma"/>
          <w:b/>
          <w:bCs/>
          <w:color w:val="833103"/>
        </w:rPr>
        <w:t>*Mapa de la ruta</w:t>
      </w:r>
    </w:p>
    <w:p w:rsidR="00102D38" w:rsidRDefault="00102D38" w:rsidP="00102D38">
      <w:pPr>
        <w:jc w:val="both"/>
      </w:pPr>
    </w:p>
    <w:p w:rsidR="00102D38" w:rsidRDefault="00102D38" w:rsidP="00102D38">
      <w:pPr>
        <w:jc w:val="both"/>
      </w:pPr>
    </w:p>
    <w:p w:rsidR="00102D38" w:rsidRDefault="00102D38" w:rsidP="00102D38">
      <w:pPr>
        <w:jc w:val="both"/>
      </w:pPr>
    </w:p>
    <w:p w:rsidR="00102D38" w:rsidRPr="006A1E51" w:rsidRDefault="00102D38" w:rsidP="006A1E51">
      <w:pPr>
        <w:spacing w:after="120"/>
        <w:jc w:val="both"/>
        <w:rPr>
          <w:rFonts w:ascii="Tahoma" w:hAnsi="Tahoma" w:cs="Tahoma"/>
          <w:color w:val="000000" w:themeColor="text1"/>
        </w:rPr>
      </w:pPr>
      <w:r w:rsidRPr="005008B9">
        <w:rPr>
          <w:rFonts w:ascii="Tahoma" w:hAnsi="Tahoma" w:cs="Tahoma"/>
          <w:b/>
          <w:bCs/>
          <w:color w:val="833C0B" w:themeColor="accent2" w:themeShade="80"/>
        </w:rPr>
        <w:t>Completo viaje de norte a sur del país con inicio en Tánger</w:t>
      </w:r>
      <w:r w:rsidRPr="005008B9">
        <w:rPr>
          <w:rFonts w:ascii="Tahoma" w:hAnsi="Tahoma" w:cs="Tahoma"/>
          <w:color w:val="833C0B" w:themeColor="accent2" w:themeShade="80"/>
        </w:rPr>
        <w:t xml:space="preserve"> </w:t>
      </w:r>
      <w:r w:rsidR="006A1E51" w:rsidRPr="006A1E51">
        <w:rPr>
          <w:rFonts w:ascii="Tahoma" w:hAnsi="Tahoma" w:cs="Tahoma"/>
          <w:color w:val="000000" w:themeColor="text1"/>
        </w:rPr>
        <w:t xml:space="preserve">desde donde partimos rumbo a </w:t>
      </w:r>
      <w:proofErr w:type="spellStart"/>
      <w:r w:rsidR="006A1E51" w:rsidRPr="006A1E51">
        <w:rPr>
          <w:rFonts w:ascii="Tahoma" w:hAnsi="Tahoma" w:cs="Tahoma"/>
          <w:color w:val="000000" w:themeColor="text1"/>
        </w:rPr>
        <w:t>Chaouen</w:t>
      </w:r>
      <w:proofErr w:type="spellEnd"/>
      <w:r w:rsidR="006A1E51" w:rsidRPr="006A1E51">
        <w:rPr>
          <w:rFonts w:ascii="Tahoma" w:hAnsi="Tahoma" w:cs="Tahoma"/>
          <w:color w:val="000000" w:themeColor="text1"/>
        </w:rPr>
        <w:t xml:space="preserve">, la pintoresca ciudad azul. La siguiente jornada iremos al encuentro de Fez, visitando por el camino </w:t>
      </w:r>
      <w:proofErr w:type="spellStart"/>
      <w:r w:rsidR="006A1E51" w:rsidRPr="006A1E51">
        <w:rPr>
          <w:rFonts w:ascii="Tahoma" w:hAnsi="Tahoma" w:cs="Tahoma"/>
          <w:color w:val="000000" w:themeColor="text1"/>
        </w:rPr>
        <w:t>Meknès</w:t>
      </w:r>
      <w:proofErr w:type="spellEnd"/>
      <w:r w:rsidR="006A1E51" w:rsidRPr="006A1E51">
        <w:rPr>
          <w:rFonts w:ascii="Tahoma" w:hAnsi="Tahoma" w:cs="Tahoma"/>
          <w:color w:val="000000" w:themeColor="text1"/>
        </w:rPr>
        <w:t xml:space="preserve">, la benjamina de las ciudades imperiales, el asentamiento romano de </w:t>
      </w:r>
      <w:proofErr w:type="spellStart"/>
      <w:r w:rsidR="006A1E51" w:rsidRPr="006A1E51">
        <w:rPr>
          <w:rFonts w:ascii="Tahoma" w:hAnsi="Tahoma" w:cs="Tahoma"/>
          <w:color w:val="000000" w:themeColor="text1"/>
        </w:rPr>
        <w:t>Volubilis</w:t>
      </w:r>
      <w:proofErr w:type="spellEnd"/>
      <w:r w:rsidR="006A1E51" w:rsidRPr="006A1E51">
        <w:rPr>
          <w:rFonts w:ascii="Tahoma" w:hAnsi="Tahoma" w:cs="Tahoma"/>
          <w:color w:val="000000" w:themeColor="text1"/>
        </w:rPr>
        <w:t xml:space="preserve"> y la ciudad santa de Moulay </w:t>
      </w:r>
      <w:proofErr w:type="spellStart"/>
      <w:r w:rsidR="006A1E51" w:rsidRPr="006A1E51">
        <w:rPr>
          <w:rFonts w:ascii="Tahoma" w:hAnsi="Tahoma" w:cs="Tahoma"/>
          <w:color w:val="000000" w:themeColor="text1"/>
        </w:rPr>
        <w:t>Idriss</w:t>
      </w:r>
      <w:proofErr w:type="spellEnd"/>
      <w:r w:rsidR="006A1E51" w:rsidRPr="006A1E51">
        <w:rPr>
          <w:rFonts w:ascii="Tahoma" w:hAnsi="Tahoma" w:cs="Tahoma"/>
          <w:color w:val="000000" w:themeColor="text1"/>
        </w:rPr>
        <w:t xml:space="preserve">. En Fez, capital cultural del país, nos aguarda una interesante </w:t>
      </w:r>
      <w:r w:rsidR="006A1E51" w:rsidRPr="005008B9">
        <w:rPr>
          <w:rFonts w:ascii="Tahoma" w:hAnsi="Tahoma" w:cs="Tahoma"/>
          <w:b/>
          <w:bCs/>
          <w:color w:val="833C0B" w:themeColor="accent2" w:themeShade="80"/>
        </w:rPr>
        <w:t>visita guiada</w:t>
      </w:r>
      <w:r w:rsidR="006A1E51" w:rsidRPr="006A1E51">
        <w:rPr>
          <w:rFonts w:ascii="Tahoma" w:hAnsi="Tahoma" w:cs="Tahoma"/>
          <w:color w:val="000000" w:themeColor="text1"/>
        </w:rPr>
        <w:t xml:space="preserve"> para descubrir todo su patrimonio cultural e histórico. </w:t>
      </w:r>
    </w:p>
    <w:p w:rsidR="006A1E51" w:rsidRPr="005008B9" w:rsidRDefault="006A1E51" w:rsidP="006A1E51">
      <w:pPr>
        <w:spacing w:after="120"/>
        <w:jc w:val="both"/>
        <w:rPr>
          <w:rFonts w:ascii="Tahoma" w:hAnsi="Tahoma" w:cs="Tahoma"/>
          <w:b/>
          <w:bCs/>
          <w:color w:val="833C0B" w:themeColor="accent2" w:themeShade="80"/>
        </w:rPr>
      </w:pPr>
      <w:r w:rsidRPr="006A1E51">
        <w:rPr>
          <w:rFonts w:ascii="Tahoma" w:hAnsi="Tahoma" w:cs="Tahoma"/>
          <w:color w:val="000000" w:themeColor="text1"/>
        </w:rPr>
        <w:t xml:space="preserve">Bordando el espectacular Valle del </w:t>
      </w:r>
      <w:proofErr w:type="spellStart"/>
      <w:r w:rsidRPr="006A1E51">
        <w:rPr>
          <w:rFonts w:ascii="Tahoma" w:hAnsi="Tahoma" w:cs="Tahoma"/>
          <w:color w:val="000000" w:themeColor="text1"/>
        </w:rPr>
        <w:t>Ziz</w:t>
      </w:r>
      <w:proofErr w:type="spellEnd"/>
      <w:r w:rsidRPr="006A1E51">
        <w:rPr>
          <w:rFonts w:ascii="Tahoma" w:hAnsi="Tahoma" w:cs="Tahoma"/>
          <w:color w:val="000000" w:themeColor="text1"/>
        </w:rPr>
        <w:t xml:space="preserve"> con sus inmensos palmerales, llegamos a </w:t>
      </w:r>
      <w:proofErr w:type="spellStart"/>
      <w:r w:rsidRPr="006A1E51">
        <w:rPr>
          <w:rFonts w:ascii="Tahoma" w:hAnsi="Tahoma" w:cs="Tahoma"/>
          <w:color w:val="000000" w:themeColor="text1"/>
        </w:rPr>
        <w:t>Erfoud</w:t>
      </w:r>
      <w:proofErr w:type="spellEnd"/>
      <w:r w:rsidRPr="006A1E51">
        <w:rPr>
          <w:rFonts w:ascii="Tahoma" w:hAnsi="Tahoma" w:cs="Tahoma"/>
          <w:color w:val="000000" w:themeColor="text1"/>
        </w:rPr>
        <w:t xml:space="preserve">, antesala del desierto. Desde allí directos a </w:t>
      </w:r>
      <w:proofErr w:type="spellStart"/>
      <w:r w:rsidRPr="006A1E51">
        <w:rPr>
          <w:rFonts w:ascii="Tahoma" w:hAnsi="Tahoma" w:cs="Tahoma"/>
          <w:color w:val="000000" w:themeColor="text1"/>
        </w:rPr>
        <w:t>Merzouga</w:t>
      </w:r>
      <w:proofErr w:type="spellEnd"/>
      <w:r w:rsidRPr="006A1E51">
        <w:rPr>
          <w:rFonts w:ascii="Tahoma" w:hAnsi="Tahoma" w:cs="Tahoma"/>
          <w:color w:val="000000" w:themeColor="text1"/>
        </w:rPr>
        <w:t xml:space="preserve"> que nos recibe con sus bellas dunas doradas. </w:t>
      </w:r>
      <w:r w:rsidRPr="005008B9">
        <w:rPr>
          <w:rFonts w:ascii="Tahoma" w:hAnsi="Tahoma" w:cs="Tahoma"/>
          <w:color w:val="000000" w:themeColor="text1"/>
        </w:rPr>
        <w:t xml:space="preserve">La siguiente jornada estará repleta de actividades por diferentes lugares </w:t>
      </w:r>
      <w:r w:rsidRPr="006A1E51">
        <w:rPr>
          <w:rFonts w:ascii="Tahoma" w:hAnsi="Tahoma" w:cs="Tahoma"/>
          <w:color w:val="000000" w:themeColor="text1"/>
        </w:rPr>
        <w:t xml:space="preserve">de interés de la zona con </w:t>
      </w:r>
      <w:r w:rsidRPr="005008B9">
        <w:rPr>
          <w:rFonts w:ascii="Tahoma" w:hAnsi="Tahoma" w:cs="Tahoma"/>
          <w:b/>
          <w:bCs/>
          <w:color w:val="833C0B" w:themeColor="accent2" w:themeShade="80"/>
        </w:rPr>
        <w:t xml:space="preserve">paseo en dromedarios y </w:t>
      </w:r>
      <w:r w:rsidR="005008B9" w:rsidRPr="005008B9">
        <w:rPr>
          <w:rFonts w:ascii="Tahoma" w:hAnsi="Tahoma" w:cs="Tahoma"/>
          <w:b/>
          <w:bCs/>
          <w:color w:val="833C0B" w:themeColor="accent2" w:themeShade="80"/>
        </w:rPr>
        <w:t>alojamiento</w:t>
      </w:r>
      <w:r w:rsidRPr="005008B9">
        <w:rPr>
          <w:rFonts w:ascii="Tahoma" w:hAnsi="Tahoma" w:cs="Tahoma"/>
          <w:b/>
          <w:bCs/>
          <w:color w:val="833C0B" w:themeColor="accent2" w:themeShade="80"/>
        </w:rPr>
        <w:t xml:space="preserve"> en nuestro campamento del desierto. </w:t>
      </w:r>
    </w:p>
    <w:p w:rsidR="005008B9" w:rsidRDefault="006A1E51" w:rsidP="006A1E51">
      <w:pPr>
        <w:spacing w:after="120"/>
        <w:jc w:val="both"/>
        <w:rPr>
          <w:rFonts w:ascii="Tahoma" w:hAnsi="Tahoma" w:cs="Tahoma"/>
          <w:color w:val="000000" w:themeColor="text1"/>
        </w:rPr>
      </w:pPr>
      <w:r w:rsidRPr="006A1E51">
        <w:rPr>
          <w:rFonts w:ascii="Tahoma" w:hAnsi="Tahoma" w:cs="Tahoma"/>
          <w:color w:val="000000" w:themeColor="text1"/>
        </w:rPr>
        <w:t>Despedimos el desierto y ponemos rumbo al Valle de Dades. Por el camino iremos al encuentro de las majestuosas</w:t>
      </w:r>
      <w:r w:rsidR="005008B9">
        <w:rPr>
          <w:rFonts w:ascii="Tahoma" w:hAnsi="Tahoma" w:cs="Tahoma"/>
          <w:color w:val="000000" w:themeColor="text1"/>
        </w:rPr>
        <w:t xml:space="preserve"> </w:t>
      </w:r>
      <w:r w:rsidRPr="006A1E51">
        <w:rPr>
          <w:rFonts w:ascii="Tahoma" w:hAnsi="Tahoma" w:cs="Tahoma"/>
          <w:color w:val="000000" w:themeColor="text1"/>
        </w:rPr>
        <w:t xml:space="preserve">Gargantas del </w:t>
      </w:r>
      <w:proofErr w:type="spellStart"/>
      <w:r w:rsidRPr="006A1E51">
        <w:rPr>
          <w:rFonts w:ascii="Tahoma" w:hAnsi="Tahoma" w:cs="Tahoma"/>
          <w:color w:val="000000" w:themeColor="text1"/>
        </w:rPr>
        <w:t>Todra</w:t>
      </w:r>
      <w:proofErr w:type="spellEnd"/>
      <w:r w:rsidRPr="006A1E51">
        <w:rPr>
          <w:rFonts w:ascii="Tahoma" w:hAnsi="Tahoma" w:cs="Tahoma"/>
          <w:color w:val="000000" w:themeColor="text1"/>
        </w:rPr>
        <w:t xml:space="preserve">, un gran cañón de paredes verticales que llegan a alcanzar los </w:t>
      </w:r>
    </w:p>
    <w:p w:rsidR="006A1E51" w:rsidRPr="005008B9" w:rsidRDefault="006A1E51" w:rsidP="006A1E51">
      <w:pPr>
        <w:spacing w:after="120"/>
        <w:jc w:val="both"/>
        <w:rPr>
          <w:rFonts w:ascii="Tahoma" w:hAnsi="Tahoma" w:cs="Tahoma"/>
          <w:b/>
          <w:bCs/>
          <w:color w:val="833C0B" w:themeColor="accent2" w:themeShade="80"/>
        </w:rPr>
      </w:pPr>
      <w:r w:rsidRPr="006A1E51">
        <w:rPr>
          <w:rFonts w:ascii="Tahoma" w:hAnsi="Tahoma" w:cs="Tahoma"/>
          <w:color w:val="000000" w:themeColor="text1"/>
        </w:rPr>
        <w:lastRenderedPageBreak/>
        <w:t xml:space="preserve">300 m de altura. </w:t>
      </w:r>
      <w:r w:rsidRPr="005008B9">
        <w:rPr>
          <w:rFonts w:ascii="Tahoma" w:hAnsi="Tahoma" w:cs="Tahoma"/>
          <w:b/>
          <w:bCs/>
          <w:color w:val="833C0B" w:themeColor="accent2" w:themeShade="80"/>
        </w:rPr>
        <w:t>El recorrido hasta las gargantas discurre por un valle repleto de palmeras y antiguas aldeas.</w:t>
      </w:r>
    </w:p>
    <w:p w:rsidR="006A1E51" w:rsidRPr="006A1E51" w:rsidRDefault="006A1E51" w:rsidP="006A1E51">
      <w:pPr>
        <w:spacing w:after="120"/>
        <w:jc w:val="both"/>
        <w:rPr>
          <w:rFonts w:ascii="Tahoma" w:hAnsi="Tahoma" w:cs="Tahoma"/>
          <w:color w:val="000000" w:themeColor="text1"/>
        </w:rPr>
      </w:pPr>
      <w:r w:rsidRPr="006A1E51">
        <w:rPr>
          <w:rFonts w:ascii="Tahoma" w:hAnsi="Tahoma" w:cs="Tahoma"/>
          <w:color w:val="000000" w:themeColor="text1"/>
        </w:rPr>
        <w:t xml:space="preserve">Iniciamos el recorrido por la conocida como la «Ruta de las Mil </w:t>
      </w:r>
      <w:proofErr w:type="spellStart"/>
      <w:r w:rsidRPr="006A1E51">
        <w:rPr>
          <w:rFonts w:ascii="Tahoma" w:hAnsi="Tahoma" w:cs="Tahoma"/>
          <w:color w:val="000000" w:themeColor="text1"/>
        </w:rPr>
        <w:t>Kasbah</w:t>
      </w:r>
      <w:proofErr w:type="spellEnd"/>
      <w:r w:rsidRPr="006A1E51">
        <w:rPr>
          <w:rFonts w:ascii="Tahoma" w:hAnsi="Tahoma" w:cs="Tahoma"/>
          <w:color w:val="000000" w:themeColor="text1"/>
        </w:rPr>
        <w:t xml:space="preserve">» hasta llegar a </w:t>
      </w:r>
      <w:proofErr w:type="spellStart"/>
      <w:r w:rsidRPr="006A1E51">
        <w:rPr>
          <w:rFonts w:ascii="Tahoma" w:hAnsi="Tahoma" w:cs="Tahoma"/>
          <w:color w:val="000000" w:themeColor="text1"/>
        </w:rPr>
        <w:t>Ouarzazate</w:t>
      </w:r>
      <w:proofErr w:type="spellEnd"/>
      <w:r w:rsidRPr="006A1E51">
        <w:rPr>
          <w:rFonts w:ascii="Tahoma" w:hAnsi="Tahoma" w:cs="Tahoma"/>
          <w:color w:val="000000" w:themeColor="text1"/>
        </w:rPr>
        <w:t xml:space="preserve">. </w:t>
      </w:r>
      <w:r w:rsidRPr="005008B9">
        <w:rPr>
          <w:rFonts w:ascii="Tahoma" w:hAnsi="Tahoma" w:cs="Tahoma"/>
          <w:b/>
          <w:bCs/>
          <w:color w:val="833C0B" w:themeColor="accent2" w:themeShade="80"/>
        </w:rPr>
        <w:t xml:space="preserve">El itinerario está jalonado de centenas de </w:t>
      </w:r>
      <w:proofErr w:type="spellStart"/>
      <w:r w:rsidRPr="005008B9">
        <w:rPr>
          <w:rFonts w:ascii="Tahoma" w:hAnsi="Tahoma" w:cs="Tahoma"/>
          <w:b/>
          <w:bCs/>
          <w:i/>
          <w:iCs/>
          <w:color w:val="833C0B" w:themeColor="accent2" w:themeShade="80"/>
        </w:rPr>
        <w:t>kasbah</w:t>
      </w:r>
      <w:proofErr w:type="spellEnd"/>
      <w:r w:rsidRPr="005008B9">
        <w:rPr>
          <w:rFonts w:ascii="Tahoma" w:hAnsi="Tahoma" w:cs="Tahoma"/>
          <w:b/>
          <w:bCs/>
          <w:color w:val="833C0B" w:themeColor="accent2" w:themeShade="80"/>
        </w:rPr>
        <w:t>,</w:t>
      </w:r>
      <w:r w:rsidRPr="006A1E51">
        <w:rPr>
          <w:rFonts w:ascii="Tahoma" w:hAnsi="Tahoma" w:cs="Tahoma"/>
          <w:color w:val="000000" w:themeColor="text1"/>
        </w:rPr>
        <w:t xml:space="preserve"> construcciones de adobe típicas del sur de Marruecos y que </w:t>
      </w:r>
      <w:r w:rsidR="005008B9">
        <w:rPr>
          <w:rFonts w:ascii="Tahoma" w:hAnsi="Tahoma" w:cs="Tahoma"/>
          <w:color w:val="000000" w:themeColor="text1"/>
        </w:rPr>
        <w:t xml:space="preserve">sin </w:t>
      </w:r>
      <w:r w:rsidRPr="006A1E51">
        <w:rPr>
          <w:rFonts w:ascii="Tahoma" w:hAnsi="Tahoma" w:cs="Tahoma"/>
          <w:color w:val="000000" w:themeColor="text1"/>
        </w:rPr>
        <w:t xml:space="preserve">duda </w:t>
      </w:r>
      <w:r w:rsidR="005008B9">
        <w:rPr>
          <w:rFonts w:ascii="Tahoma" w:hAnsi="Tahoma" w:cs="Tahoma"/>
          <w:color w:val="000000" w:themeColor="text1"/>
        </w:rPr>
        <w:t>lo</w:t>
      </w:r>
      <w:r w:rsidRPr="006A1E51">
        <w:rPr>
          <w:rFonts w:ascii="Tahoma" w:hAnsi="Tahoma" w:cs="Tahoma"/>
          <w:color w:val="000000" w:themeColor="text1"/>
        </w:rPr>
        <w:t xml:space="preserve"> transportará al pasado. Unos km antes de </w:t>
      </w:r>
      <w:proofErr w:type="spellStart"/>
      <w:r w:rsidRPr="006A1E51">
        <w:rPr>
          <w:rFonts w:ascii="Tahoma" w:hAnsi="Tahoma" w:cs="Tahoma"/>
          <w:color w:val="000000" w:themeColor="text1"/>
        </w:rPr>
        <w:t>Ouarzazate</w:t>
      </w:r>
      <w:proofErr w:type="spellEnd"/>
      <w:r w:rsidRPr="006A1E51">
        <w:rPr>
          <w:rFonts w:ascii="Tahoma" w:hAnsi="Tahoma" w:cs="Tahoma"/>
          <w:color w:val="000000" w:themeColor="text1"/>
        </w:rPr>
        <w:t xml:space="preserve"> se encuentra el Palmeral de </w:t>
      </w:r>
      <w:proofErr w:type="spellStart"/>
      <w:r w:rsidRPr="006A1E51">
        <w:rPr>
          <w:rFonts w:ascii="Tahoma" w:hAnsi="Tahoma" w:cs="Tahoma"/>
          <w:color w:val="000000" w:themeColor="text1"/>
        </w:rPr>
        <w:t>Skoura</w:t>
      </w:r>
      <w:proofErr w:type="spellEnd"/>
      <w:r w:rsidRPr="006A1E51">
        <w:rPr>
          <w:rFonts w:ascii="Tahoma" w:hAnsi="Tahoma" w:cs="Tahoma"/>
          <w:color w:val="000000" w:themeColor="text1"/>
        </w:rPr>
        <w:t xml:space="preserve">, un rincón de gran belleza donde visitaremos la </w:t>
      </w:r>
      <w:proofErr w:type="spellStart"/>
      <w:r w:rsidRPr="006A1E51">
        <w:rPr>
          <w:rFonts w:ascii="Tahoma" w:hAnsi="Tahoma" w:cs="Tahoma"/>
          <w:color w:val="000000" w:themeColor="text1"/>
        </w:rPr>
        <w:t>Kasbah</w:t>
      </w:r>
      <w:proofErr w:type="spellEnd"/>
      <w:r w:rsidRPr="006A1E51">
        <w:rPr>
          <w:rFonts w:ascii="Tahoma" w:hAnsi="Tahoma" w:cs="Tahoma"/>
          <w:color w:val="000000" w:themeColor="text1"/>
        </w:rPr>
        <w:t xml:space="preserve"> </w:t>
      </w:r>
      <w:proofErr w:type="spellStart"/>
      <w:r w:rsidRPr="006A1E51">
        <w:rPr>
          <w:rFonts w:ascii="Tahoma" w:hAnsi="Tahoma" w:cs="Tahoma"/>
          <w:color w:val="000000" w:themeColor="text1"/>
        </w:rPr>
        <w:t>Amridil</w:t>
      </w:r>
      <w:proofErr w:type="spellEnd"/>
      <w:r w:rsidRPr="006A1E51">
        <w:rPr>
          <w:rFonts w:ascii="Tahoma" w:hAnsi="Tahoma" w:cs="Tahoma"/>
          <w:color w:val="000000" w:themeColor="text1"/>
        </w:rPr>
        <w:t xml:space="preserve">. </w:t>
      </w:r>
    </w:p>
    <w:p w:rsidR="006A1E51" w:rsidRPr="006A1E51" w:rsidRDefault="006A1E51" w:rsidP="006A1E51">
      <w:pPr>
        <w:spacing w:after="120"/>
        <w:jc w:val="both"/>
        <w:rPr>
          <w:rFonts w:ascii="Tahoma" w:hAnsi="Tahoma" w:cs="Tahoma"/>
          <w:color w:val="000000" w:themeColor="text1"/>
        </w:rPr>
      </w:pPr>
      <w:r w:rsidRPr="006A1E51">
        <w:rPr>
          <w:rFonts w:ascii="Tahoma" w:hAnsi="Tahoma" w:cs="Tahoma"/>
          <w:color w:val="000000" w:themeColor="text1"/>
        </w:rPr>
        <w:t xml:space="preserve">Tras visitar el conjunto patrimonial de </w:t>
      </w:r>
      <w:proofErr w:type="spellStart"/>
      <w:r w:rsidRPr="006A1E51">
        <w:rPr>
          <w:rFonts w:ascii="Tahoma" w:hAnsi="Tahoma" w:cs="Tahoma"/>
          <w:color w:val="000000" w:themeColor="text1"/>
        </w:rPr>
        <w:t>Aït</w:t>
      </w:r>
      <w:proofErr w:type="spellEnd"/>
      <w:r w:rsidRPr="006A1E51">
        <w:rPr>
          <w:rFonts w:ascii="Tahoma" w:hAnsi="Tahoma" w:cs="Tahoma"/>
          <w:color w:val="000000" w:themeColor="text1"/>
        </w:rPr>
        <w:t xml:space="preserve"> Ben </w:t>
      </w:r>
      <w:proofErr w:type="spellStart"/>
      <w:r w:rsidRPr="006A1E51">
        <w:rPr>
          <w:rFonts w:ascii="Tahoma" w:hAnsi="Tahoma" w:cs="Tahoma"/>
          <w:color w:val="000000" w:themeColor="text1"/>
        </w:rPr>
        <w:t>Haddou</w:t>
      </w:r>
      <w:proofErr w:type="spellEnd"/>
      <w:r w:rsidRPr="006A1E51">
        <w:rPr>
          <w:rFonts w:ascii="Tahoma" w:hAnsi="Tahoma" w:cs="Tahoma"/>
          <w:color w:val="000000" w:themeColor="text1"/>
        </w:rPr>
        <w:t xml:space="preserve">, </w:t>
      </w:r>
      <w:r w:rsidR="005008B9">
        <w:rPr>
          <w:rFonts w:ascii="Tahoma" w:hAnsi="Tahoma" w:cs="Tahoma"/>
          <w:color w:val="000000" w:themeColor="text1"/>
        </w:rPr>
        <w:t xml:space="preserve">nos </w:t>
      </w:r>
      <w:r w:rsidRPr="006A1E51">
        <w:rPr>
          <w:rFonts w:ascii="Tahoma" w:hAnsi="Tahoma" w:cs="Tahoma"/>
          <w:color w:val="000000" w:themeColor="text1"/>
        </w:rPr>
        <w:t xml:space="preserve">ponemos rumbo a Marrakech a través de las montañas del Atlas. </w:t>
      </w:r>
      <w:r w:rsidRPr="005008B9">
        <w:rPr>
          <w:rFonts w:ascii="Tahoma" w:hAnsi="Tahoma" w:cs="Tahoma"/>
          <w:b/>
          <w:bCs/>
          <w:color w:val="833C0B" w:themeColor="accent2" w:themeShade="80"/>
        </w:rPr>
        <w:t>En Marrakech nos aguarda una visita guiada por la ciudad</w:t>
      </w:r>
      <w:r w:rsidRPr="006A1E51">
        <w:rPr>
          <w:rFonts w:ascii="Tahoma" w:hAnsi="Tahoma" w:cs="Tahoma"/>
          <w:color w:val="000000" w:themeColor="text1"/>
        </w:rPr>
        <w:t xml:space="preserve">, sus monumentos, medina, zocos y la famosa Plaza </w:t>
      </w:r>
      <w:proofErr w:type="spellStart"/>
      <w:r w:rsidRPr="006A1E51">
        <w:rPr>
          <w:rFonts w:ascii="Tahoma" w:hAnsi="Tahoma" w:cs="Tahoma"/>
          <w:color w:val="000000" w:themeColor="text1"/>
        </w:rPr>
        <w:t>Jamaa</w:t>
      </w:r>
      <w:proofErr w:type="spellEnd"/>
      <w:r w:rsidRPr="006A1E51">
        <w:rPr>
          <w:rFonts w:ascii="Tahoma" w:hAnsi="Tahoma" w:cs="Tahoma"/>
          <w:color w:val="000000" w:themeColor="text1"/>
        </w:rPr>
        <w:t xml:space="preserve"> El </w:t>
      </w:r>
      <w:proofErr w:type="spellStart"/>
      <w:r w:rsidRPr="006A1E51">
        <w:rPr>
          <w:rFonts w:ascii="Tahoma" w:hAnsi="Tahoma" w:cs="Tahoma"/>
          <w:color w:val="000000" w:themeColor="text1"/>
        </w:rPr>
        <w:t>Fna</w:t>
      </w:r>
      <w:proofErr w:type="spellEnd"/>
      <w:r w:rsidRPr="006A1E51">
        <w:rPr>
          <w:rFonts w:ascii="Tahoma" w:hAnsi="Tahoma" w:cs="Tahoma"/>
          <w:color w:val="000000" w:themeColor="text1"/>
        </w:rPr>
        <w:t xml:space="preserve">. Para rematar este espléndido circuito, penúltima jornada de relax en </w:t>
      </w:r>
      <w:proofErr w:type="spellStart"/>
      <w:r w:rsidRPr="006A1E51">
        <w:rPr>
          <w:rFonts w:ascii="Tahoma" w:hAnsi="Tahoma" w:cs="Tahoma"/>
          <w:color w:val="000000" w:themeColor="text1"/>
        </w:rPr>
        <w:t>Essaouira</w:t>
      </w:r>
      <w:proofErr w:type="spellEnd"/>
      <w:r w:rsidRPr="006A1E51">
        <w:rPr>
          <w:rFonts w:ascii="Tahoma" w:hAnsi="Tahoma" w:cs="Tahoma"/>
          <w:color w:val="000000" w:themeColor="text1"/>
        </w:rPr>
        <w:t xml:space="preserve"> y sus infinitas playas, antes de regresar a Marrakech.</w:t>
      </w:r>
    </w:p>
    <w:p w:rsidR="00102D38" w:rsidRDefault="00102D38" w:rsidP="00102D38">
      <w:pPr>
        <w:spacing w:before="120" w:after="120" w:line="336" w:lineRule="auto"/>
        <w:rPr>
          <w:rFonts w:ascii="Tahoma" w:hAnsi="Tahoma" w:cs="Tahoma"/>
          <w:b/>
          <w:bCs/>
          <w:color w:val="833103"/>
          <w:sz w:val="28"/>
          <w:szCs w:val="28"/>
          <w:u w:val="single"/>
        </w:rPr>
      </w:pPr>
    </w:p>
    <w:p w:rsidR="00102D38" w:rsidRPr="00DB47FA" w:rsidRDefault="00102D38" w:rsidP="00102D38">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102D38" w:rsidRPr="006A1E51" w:rsidRDefault="006A1E51" w:rsidP="00102D38">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Recogida en el aeropuerto / puerto de Tánger.</w:t>
      </w:r>
    </w:p>
    <w:p w:rsidR="006A1E51" w:rsidRPr="002B5E8C" w:rsidRDefault="006A1E51" w:rsidP="000410F0">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privado durante todo el circuito.</w:t>
      </w:r>
    </w:p>
    <w:p w:rsidR="00102D38" w:rsidRPr="002B5E8C" w:rsidRDefault="00102D38" w:rsidP="000410F0">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sidR="006A1E51">
        <w:rPr>
          <w:rFonts w:ascii="Tahoma" w:hAnsi="Tahoma" w:cs="Tahoma"/>
          <w:color w:val="212529"/>
        </w:rPr>
        <w:t>Chefchaouen</w:t>
      </w:r>
      <w:proofErr w:type="spellEnd"/>
      <w:r w:rsidR="006A1E51">
        <w:rPr>
          <w:rFonts w:ascii="Tahoma" w:hAnsi="Tahoma" w:cs="Tahoma"/>
          <w:color w:val="212529"/>
        </w:rPr>
        <w:t>.</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r w:rsidR="006A1E51">
        <w:rPr>
          <w:rFonts w:ascii="Tahoma" w:hAnsi="Tahoma" w:cs="Tahoma"/>
          <w:color w:val="212529"/>
        </w:rPr>
        <w:t>Fez</w:t>
      </w:r>
      <w:r>
        <w:rPr>
          <w:rFonts w:ascii="Tahoma" w:hAnsi="Tahoma" w:cs="Tahoma"/>
          <w:color w:val="212529"/>
        </w:rPr>
        <w:t xml:space="preserve"> (</w:t>
      </w:r>
      <w:r w:rsidR="006A1E51">
        <w:rPr>
          <w:rFonts w:ascii="Tahoma" w:hAnsi="Tahoma" w:cs="Tahoma"/>
          <w:color w:val="212529"/>
        </w:rPr>
        <w:t>2 noches</w:t>
      </w:r>
      <w:r>
        <w:rPr>
          <w:rFonts w:ascii="Tahoma" w:hAnsi="Tahoma" w:cs="Tahoma"/>
          <w:color w:val="212529"/>
        </w:rPr>
        <w:t>).</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Merzouga</w:t>
      </w:r>
      <w:proofErr w:type="spellEnd"/>
      <w:r>
        <w:rPr>
          <w:rFonts w:ascii="Tahoma" w:hAnsi="Tahoma" w:cs="Tahoma"/>
          <w:color w:val="212529"/>
        </w:rPr>
        <w:t>.</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Cena y desayuno en el campamento del desierto.</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Acomodación en jaima luxe en el campamento.</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cena y desayuno en el Valle de Dades.</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Ouarzazate</w:t>
      </w:r>
      <w:proofErr w:type="spellEnd"/>
      <w:r>
        <w:rPr>
          <w:rFonts w:ascii="Tahoma" w:hAnsi="Tahoma" w:cs="Tahoma"/>
          <w:color w:val="212529"/>
        </w:rPr>
        <w:t>.</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Marrakech (2 noches).</w:t>
      </w:r>
    </w:p>
    <w:p w:rsidR="006A1E51" w:rsidRDefault="006A1E51"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Pr>
          <w:rFonts w:ascii="Tahoma" w:hAnsi="Tahoma" w:cs="Tahoma"/>
          <w:color w:val="212529"/>
        </w:rPr>
        <w:t>Essaouira</w:t>
      </w:r>
      <w:proofErr w:type="spellEnd"/>
      <w:r>
        <w:rPr>
          <w:rFonts w:ascii="Tahoma" w:hAnsi="Tahoma" w:cs="Tahoma"/>
          <w:color w:val="212529"/>
        </w:rPr>
        <w:t>.</w:t>
      </w:r>
    </w:p>
    <w:p w:rsidR="006A1E51"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Guías</w:t>
      </w:r>
      <w:r w:rsidR="006A1E51">
        <w:rPr>
          <w:rFonts w:ascii="Tahoma" w:hAnsi="Tahoma" w:cs="Tahoma"/>
          <w:color w:val="212529"/>
        </w:rPr>
        <w:t xml:space="preserve"> acreditados, visitas en privado a las ciudades imperiales (</w:t>
      </w:r>
      <w:proofErr w:type="spellStart"/>
      <w:r w:rsidR="006A1E51">
        <w:rPr>
          <w:rFonts w:ascii="Tahoma" w:hAnsi="Tahoma" w:cs="Tahoma"/>
          <w:color w:val="212529"/>
        </w:rPr>
        <w:t>Merk</w:t>
      </w:r>
      <w:r>
        <w:rPr>
          <w:rFonts w:ascii="Tahoma" w:hAnsi="Tahoma" w:cs="Tahoma"/>
          <w:color w:val="212529"/>
        </w:rPr>
        <w:t>nes</w:t>
      </w:r>
      <w:proofErr w:type="spellEnd"/>
      <w:r>
        <w:rPr>
          <w:rFonts w:ascii="Tahoma" w:hAnsi="Tahoma" w:cs="Tahoma"/>
          <w:color w:val="212529"/>
        </w:rPr>
        <w:t>, Fez y Marrakech).</w:t>
      </w:r>
    </w:p>
    <w:p w:rsidR="000410F0"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en </w:t>
      </w:r>
      <w:proofErr w:type="spellStart"/>
      <w:r>
        <w:rPr>
          <w:rFonts w:ascii="Tahoma" w:hAnsi="Tahoma" w:cs="Tahoma"/>
          <w:color w:val="212529"/>
        </w:rPr>
        <w:t>Volubilis</w:t>
      </w:r>
      <w:proofErr w:type="spellEnd"/>
      <w:r>
        <w:rPr>
          <w:rFonts w:ascii="Tahoma" w:hAnsi="Tahoma" w:cs="Tahoma"/>
          <w:color w:val="212529"/>
        </w:rPr>
        <w:t>.</w:t>
      </w:r>
    </w:p>
    <w:p w:rsidR="000410F0"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guiada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Amridil</w:t>
      </w:r>
      <w:proofErr w:type="spellEnd"/>
      <w:r>
        <w:rPr>
          <w:rFonts w:ascii="Tahoma" w:hAnsi="Tahoma" w:cs="Tahoma"/>
          <w:color w:val="212529"/>
        </w:rPr>
        <w:t xml:space="preserve"> – </w:t>
      </w:r>
      <w:proofErr w:type="spellStart"/>
      <w:r>
        <w:rPr>
          <w:rFonts w:ascii="Tahoma" w:hAnsi="Tahoma" w:cs="Tahoma"/>
          <w:color w:val="212529"/>
        </w:rPr>
        <w:t>Skoura</w:t>
      </w:r>
      <w:proofErr w:type="spellEnd"/>
      <w:r>
        <w:rPr>
          <w:rFonts w:ascii="Tahoma" w:hAnsi="Tahoma" w:cs="Tahoma"/>
          <w:color w:val="212529"/>
        </w:rPr>
        <w:t>.</w:t>
      </w:r>
    </w:p>
    <w:p w:rsidR="000410F0"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Ait</w:t>
      </w:r>
      <w:proofErr w:type="spellEnd"/>
      <w:r>
        <w:rPr>
          <w:rFonts w:ascii="Tahoma" w:hAnsi="Tahoma" w:cs="Tahoma"/>
          <w:color w:val="212529"/>
        </w:rPr>
        <w:t xml:space="preserve"> Ben </w:t>
      </w:r>
      <w:proofErr w:type="spellStart"/>
      <w:r>
        <w:rPr>
          <w:rFonts w:ascii="Tahoma" w:hAnsi="Tahoma" w:cs="Tahoma"/>
          <w:color w:val="212529"/>
        </w:rPr>
        <w:t>Haddou</w:t>
      </w:r>
      <w:proofErr w:type="spellEnd"/>
      <w:r>
        <w:rPr>
          <w:rFonts w:ascii="Tahoma" w:hAnsi="Tahoma" w:cs="Tahoma"/>
          <w:color w:val="212529"/>
        </w:rPr>
        <w:t xml:space="preserve"> – </w:t>
      </w:r>
      <w:proofErr w:type="spellStart"/>
      <w:r>
        <w:rPr>
          <w:rFonts w:ascii="Tahoma" w:hAnsi="Tahoma" w:cs="Tahoma"/>
          <w:color w:val="212529"/>
        </w:rPr>
        <w:t>Ouarzazate</w:t>
      </w:r>
      <w:proofErr w:type="spellEnd"/>
      <w:r>
        <w:rPr>
          <w:rFonts w:ascii="Tahoma" w:hAnsi="Tahoma" w:cs="Tahoma"/>
          <w:color w:val="212529"/>
        </w:rPr>
        <w:t>.</w:t>
      </w:r>
    </w:p>
    <w:p w:rsidR="000410F0"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Telouet</w:t>
      </w:r>
      <w:proofErr w:type="spellEnd"/>
      <w:r>
        <w:rPr>
          <w:rFonts w:ascii="Tahoma" w:hAnsi="Tahoma" w:cs="Tahoma"/>
          <w:color w:val="212529"/>
        </w:rPr>
        <w:t xml:space="preserve"> – Alto Atlas.</w:t>
      </w:r>
    </w:p>
    <w:p w:rsidR="000410F0" w:rsidRDefault="000410F0"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 acreditado para visita en privado en Marrakech.</w:t>
      </w:r>
    </w:p>
    <w:p w:rsidR="00102D38" w:rsidRPr="00CB51D3"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Traslado al aeropuerto</w:t>
      </w:r>
      <w:r w:rsidR="000410F0">
        <w:rPr>
          <w:rFonts w:ascii="Tahoma" w:hAnsi="Tahoma" w:cs="Tahoma"/>
          <w:color w:val="212529"/>
        </w:rPr>
        <w:t xml:space="preserve"> de Marrakech</w:t>
      </w:r>
      <w:r>
        <w:rPr>
          <w:rFonts w:ascii="Tahoma" w:hAnsi="Tahoma" w:cs="Tahoma"/>
          <w:color w:val="212529"/>
        </w:rPr>
        <w:t>.</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el vehículo.</w:t>
      </w:r>
    </w:p>
    <w:p w:rsidR="00102D38" w:rsidRDefault="00102D38" w:rsidP="000410F0">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p>
    <w:p w:rsidR="00102D38" w:rsidRDefault="00102D38" w:rsidP="00102D38">
      <w:pPr>
        <w:rPr>
          <w:rFonts w:ascii="Tahoma" w:hAnsi="Tahoma" w:cs="Tahoma"/>
          <w:b/>
          <w:bCs/>
          <w:color w:val="70AD47" w:themeColor="accent6"/>
          <w:sz w:val="28"/>
          <w:szCs w:val="28"/>
          <w:u w:val="single"/>
        </w:rPr>
      </w:pPr>
    </w:p>
    <w:p w:rsidR="00102D38" w:rsidRPr="00C86779" w:rsidRDefault="00102D38" w:rsidP="00102D38">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102D38" w:rsidRDefault="00102D38" w:rsidP="00102D38">
      <w:pPr>
        <w:rPr>
          <w:rFonts w:ascii="Tahoma" w:hAnsi="Tahoma" w:cs="Tahoma"/>
          <w:b/>
          <w:bCs/>
          <w:color w:val="C00000"/>
          <w:u w:val="single"/>
        </w:rPr>
      </w:pPr>
    </w:p>
    <w:p w:rsidR="00102D38" w:rsidRDefault="00102D38" w:rsidP="000410F0">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w:t>
      </w:r>
    </w:p>
    <w:p w:rsidR="00102D38" w:rsidRPr="001F7463" w:rsidRDefault="00102D38" w:rsidP="000410F0">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Cenas</w:t>
      </w:r>
      <w:r w:rsidR="000410F0">
        <w:rPr>
          <w:rFonts w:ascii="Tahoma" w:hAnsi="Tahoma" w:cs="Tahoma"/>
          <w:color w:val="212529"/>
        </w:rPr>
        <w:t xml:space="preserve"> (excepto en </w:t>
      </w:r>
      <w:proofErr w:type="spellStart"/>
      <w:r w:rsidR="000410F0">
        <w:rPr>
          <w:rFonts w:ascii="Tahoma" w:hAnsi="Tahoma" w:cs="Tahoma"/>
          <w:color w:val="212529"/>
        </w:rPr>
        <w:t>Merzouga</w:t>
      </w:r>
      <w:proofErr w:type="spellEnd"/>
      <w:r w:rsidR="000410F0">
        <w:rPr>
          <w:rFonts w:ascii="Tahoma" w:hAnsi="Tahoma" w:cs="Tahoma"/>
          <w:color w:val="212529"/>
        </w:rPr>
        <w:t xml:space="preserve">, campamento del desierto, Valle de Dades y </w:t>
      </w:r>
      <w:proofErr w:type="spellStart"/>
      <w:r w:rsidR="000410F0">
        <w:rPr>
          <w:rFonts w:ascii="Tahoma" w:hAnsi="Tahoma" w:cs="Tahoma"/>
          <w:color w:val="212529"/>
        </w:rPr>
        <w:t>Ouarzazate</w:t>
      </w:r>
      <w:proofErr w:type="spellEnd"/>
      <w:r w:rsidR="000410F0">
        <w:rPr>
          <w:rFonts w:ascii="Tahoma" w:hAnsi="Tahoma" w:cs="Tahoma"/>
          <w:color w:val="212529"/>
        </w:rPr>
        <w:t>).</w:t>
      </w:r>
    </w:p>
    <w:p w:rsidR="00102D38" w:rsidRPr="00CB51D3"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102D38" w:rsidRPr="001F7463"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rPr>
        <w:t>Servicios de maleteros.</w:t>
      </w:r>
    </w:p>
    <w:p w:rsidR="00102D38" w:rsidRPr="00140357"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Gastos de entradas a monumentos y museos.</w:t>
      </w:r>
    </w:p>
    <w:p w:rsidR="00102D38" w:rsidRPr="00D7403F"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rsidR="00102D38" w:rsidRPr="00C86779" w:rsidRDefault="00AF0463" w:rsidP="000410F0">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noProof/>
        </w:rPr>
        <w:lastRenderedPageBreak/>
        <w:drawing>
          <wp:anchor distT="0" distB="0" distL="114300" distR="114300" simplePos="0" relativeHeight="251661312" behindDoc="0" locked="0" layoutInCell="1" allowOverlap="1">
            <wp:simplePos x="0" y="0"/>
            <wp:positionH relativeFrom="margin">
              <wp:posOffset>4212076</wp:posOffset>
            </wp:positionH>
            <wp:positionV relativeFrom="margin">
              <wp:posOffset>-184826</wp:posOffset>
            </wp:positionV>
            <wp:extent cx="2139801" cy="3209702"/>
            <wp:effectExtent l="12700" t="0" r="6985" b="918210"/>
            <wp:wrapSquare wrapText="bothSides"/>
            <wp:docPr id="49183415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834159" name="Imagen 491834159"/>
                    <pic:cNvPicPr/>
                  </pic:nvPicPr>
                  <pic:blipFill>
                    <a:blip r:embed="rId9" cstate="email">
                      <a:extLst>
                        <a:ext uri="{28A0092B-C50C-407E-A947-70E740481C1C}">
                          <a14:useLocalDpi xmlns:a14="http://schemas.microsoft.com/office/drawing/2010/main"/>
                        </a:ext>
                      </a:extLst>
                    </a:blip>
                    <a:stretch>
                      <a:fillRect/>
                    </a:stretch>
                  </pic:blipFill>
                  <pic:spPr>
                    <a:xfrm>
                      <a:off x="0" y="0"/>
                      <a:ext cx="2139801" cy="320970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102D38">
        <w:rPr>
          <w:rFonts w:ascii="Tahoma" w:hAnsi="Tahoma" w:cs="Tahoma"/>
        </w:rPr>
        <w:t>Visitas opcionales y entradas.</w:t>
      </w:r>
    </w:p>
    <w:p w:rsidR="00102D38" w:rsidRPr="00140357"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Propinas (en caso de querer ofrecerlas).</w:t>
      </w:r>
      <w:r w:rsidRPr="000C0B09">
        <w:rPr>
          <w:rFonts w:ascii="Tahoma" w:hAnsi="Tahoma" w:cs="Tahoma"/>
          <w:b/>
          <w:bCs/>
          <w:noProof/>
          <w:color w:val="833103"/>
          <w:sz w:val="28"/>
          <w:szCs w:val="28"/>
          <w:lang w:val="es-AR"/>
        </w:rPr>
        <w:t xml:space="preserve"> </w:t>
      </w:r>
    </w:p>
    <w:p w:rsidR="00102D38" w:rsidRPr="00140357" w:rsidRDefault="00102D38" w:rsidP="000410F0">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color w:val="000000"/>
          <w:lang w:val="es-AR"/>
        </w:rPr>
        <w:t xml:space="preserve">Extras y gastos personales. </w:t>
      </w:r>
    </w:p>
    <w:p w:rsidR="00102D38" w:rsidRDefault="00102D38" w:rsidP="000410F0">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102D38" w:rsidRDefault="00102D38" w:rsidP="000410F0">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rsidR="00102D38" w:rsidRDefault="00102D38" w:rsidP="000410F0">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102D38" w:rsidRPr="00140357" w:rsidRDefault="00102D38" w:rsidP="00102D38">
      <w:pPr>
        <w:widowControl w:val="0"/>
        <w:autoSpaceDE w:val="0"/>
        <w:autoSpaceDN w:val="0"/>
        <w:adjustRightInd w:val="0"/>
        <w:ind w:right="87"/>
        <w:jc w:val="both"/>
        <w:rPr>
          <w:rFonts w:ascii="Tahoma" w:hAnsi="Tahoma" w:cs="Tahoma"/>
        </w:rPr>
      </w:pPr>
    </w:p>
    <w:p w:rsidR="00102D38" w:rsidRDefault="00AF0463" w:rsidP="00102D38">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3360" behindDoc="0" locked="0" layoutInCell="1" allowOverlap="1" wp14:anchorId="337B558A" wp14:editId="1D8D6A19">
                <wp:simplePos x="0" y="0"/>
                <wp:positionH relativeFrom="column">
                  <wp:posOffset>0</wp:posOffset>
                </wp:positionH>
                <wp:positionV relativeFrom="paragraph">
                  <wp:posOffset>187920</wp:posOffset>
                </wp:positionV>
                <wp:extent cx="3813243"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AF0463" w:rsidRPr="00971DD0" w:rsidRDefault="00AF0463" w:rsidP="00AF0463">
                            <w:pPr>
                              <w:jc w:val="center"/>
                              <w:rPr>
                                <w:rFonts w:ascii="Tahoma" w:hAnsi="Tahoma" w:cs="Tahoma"/>
                                <w:b/>
                                <w:bCs/>
                                <w:color w:val="833103"/>
                              </w:rPr>
                            </w:pPr>
                            <w:r>
                              <w:rPr>
                                <w:rFonts w:ascii="Tahoma" w:hAnsi="Tahoma" w:cs="Tahoma"/>
                                <w:b/>
                                <w:bCs/>
                                <w:color w:val="833103"/>
                              </w:rPr>
                              <w:t>MIL Y UN PAISAJES CAUTIVADORES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7B558A" id="_x0000_s1027" type="#_x0000_t202" style="position:absolute;left:0;text-align:left;margin-left:0;margin-top:14.8pt;width:300.25pt;height:81.9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" filled="f" stroked="f" strokeweight=".5pt">
                <v:textbox>
                  <w:txbxContent>
                    <w:p w:rsidR="00AF0463" w:rsidRPr="00971DD0" w:rsidRDefault="00AF0463" w:rsidP="00AF0463">
                      <w:pPr>
                        <w:jc w:val="center"/>
                        <w:rPr>
                          <w:rFonts w:ascii="Tahoma" w:hAnsi="Tahoma" w:cs="Tahoma"/>
                          <w:b/>
                          <w:bCs/>
                          <w:color w:val="833103"/>
                        </w:rPr>
                      </w:pPr>
                      <w:r>
                        <w:rPr>
                          <w:rFonts w:ascii="Tahoma" w:hAnsi="Tahoma" w:cs="Tahoma"/>
                          <w:b/>
                          <w:bCs/>
                          <w:color w:val="833103"/>
                        </w:rPr>
                        <w:t>MIL Y UN PAISAJES CAUTIVADORES</w:t>
                      </w:r>
                    </w:p>
                  </w:txbxContent>
                </v:textbox>
              </v:shape>
            </w:pict>
          </mc:Fallback>
        </mc:AlternateContent>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102D38" w:rsidRDefault="00102D38"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AF0463" w:rsidP="00102D38">
      <w:pPr>
        <w:widowControl w:val="0"/>
        <w:autoSpaceDE w:val="0"/>
        <w:autoSpaceDN w:val="0"/>
        <w:adjustRightInd w:val="0"/>
        <w:ind w:right="87"/>
        <w:jc w:val="both"/>
        <w:rPr>
          <w:rFonts w:ascii="Tahoma" w:hAnsi="Tahoma" w:cs="Tahoma"/>
        </w:rPr>
      </w:pPr>
      <w:r>
        <w:rPr>
          <w:rFonts w:ascii="Tahoma" w:hAnsi="Tahoma" w:cs="Tahoma"/>
          <w:noProof/>
        </w:rPr>
        <w:drawing>
          <wp:anchor distT="0" distB="0" distL="114300" distR="114300" simplePos="0" relativeHeight="251664384" behindDoc="0" locked="0" layoutInCell="1" allowOverlap="1">
            <wp:simplePos x="0" y="0"/>
            <wp:positionH relativeFrom="margin">
              <wp:posOffset>0</wp:posOffset>
            </wp:positionH>
            <wp:positionV relativeFrom="margin">
              <wp:posOffset>2781584</wp:posOffset>
            </wp:positionV>
            <wp:extent cx="1913890" cy="2868295"/>
            <wp:effectExtent l="12700" t="0" r="16510" b="827405"/>
            <wp:wrapSquare wrapText="bothSides"/>
            <wp:docPr id="117365678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656789" name="Imagen 1173656789"/>
                    <pic:cNvPicPr/>
                  </pic:nvPicPr>
                  <pic:blipFill>
                    <a:blip r:embed="rId10" cstate="email">
                      <a:extLst>
                        <a:ext uri="{28A0092B-C50C-407E-A947-70E740481C1C}">
                          <a14:useLocalDpi xmlns:a14="http://schemas.microsoft.com/office/drawing/2010/main"/>
                        </a:ext>
                      </a:extLst>
                    </a:blip>
                    <a:stretch>
                      <a:fillRect/>
                    </a:stretch>
                  </pic:blipFill>
                  <pic:spPr>
                    <a:xfrm>
                      <a:off x="0" y="0"/>
                      <a:ext cx="1913890" cy="28682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AF0463" w:rsidP="00102D38">
      <w:pPr>
        <w:widowControl w:val="0"/>
        <w:autoSpaceDE w:val="0"/>
        <w:autoSpaceDN w:val="0"/>
        <w:adjustRightInd w:val="0"/>
        <w:ind w:right="87"/>
        <w:jc w:val="both"/>
        <w:rPr>
          <w:rFonts w:ascii="Tahoma" w:hAnsi="Tahoma" w:cs="Tahoma"/>
        </w:rPr>
      </w:pPr>
      <w:r>
        <w:rPr>
          <w:rFonts w:ascii="Tahoma" w:hAnsi="Tahoma" w:cs="Tahoma"/>
          <w:noProof/>
        </w:rPr>
        <w:drawing>
          <wp:anchor distT="0" distB="0" distL="114300" distR="114300" simplePos="0" relativeHeight="251665408" behindDoc="0" locked="0" layoutInCell="1" allowOverlap="1">
            <wp:simplePos x="0" y="0"/>
            <wp:positionH relativeFrom="margin">
              <wp:posOffset>2793933</wp:posOffset>
            </wp:positionH>
            <wp:positionV relativeFrom="margin">
              <wp:posOffset>3987759</wp:posOffset>
            </wp:positionV>
            <wp:extent cx="3559810" cy="2374900"/>
            <wp:effectExtent l="12700" t="0" r="8890" b="685800"/>
            <wp:wrapSquare wrapText="bothSides"/>
            <wp:docPr id="99789238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892387" name="Imagen 997892387"/>
                    <pic:cNvPicPr/>
                  </pic:nvPicPr>
                  <pic:blipFill>
                    <a:blip r:embed="rId11" cstate="email">
                      <a:extLst>
                        <a:ext uri="{28A0092B-C50C-407E-A947-70E740481C1C}">
                          <a14:useLocalDpi xmlns:a14="http://schemas.microsoft.com/office/drawing/2010/main"/>
                        </a:ext>
                      </a:extLst>
                    </a:blip>
                    <a:stretch>
                      <a:fillRect/>
                    </a:stretch>
                  </pic:blipFill>
                  <pic:spPr>
                    <a:xfrm>
                      <a:off x="0" y="0"/>
                      <a:ext cx="3559810" cy="2374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AF0463"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p>
    <w:p w:rsidR="00102D38" w:rsidRDefault="00102D38"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102D38" w:rsidRDefault="00102D38" w:rsidP="00102D38">
      <w:pPr>
        <w:widowControl w:val="0"/>
        <w:autoSpaceDE w:val="0"/>
        <w:autoSpaceDN w:val="0"/>
        <w:adjustRightInd w:val="0"/>
        <w:ind w:right="87"/>
        <w:jc w:val="both"/>
        <w:rPr>
          <w:rFonts w:ascii="Tahoma" w:hAnsi="Tahoma" w:cs="Tahoma"/>
        </w:rPr>
      </w:pPr>
    </w:p>
    <w:p w:rsidR="00102D38" w:rsidRPr="00E84D11" w:rsidRDefault="00102D38" w:rsidP="00102D38">
      <w:pPr>
        <w:widowControl w:val="0"/>
        <w:autoSpaceDE w:val="0"/>
        <w:autoSpaceDN w:val="0"/>
        <w:adjustRightInd w:val="0"/>
        <w:ind w:right="87"/>
        <w:jc w:val="both"/>
        <w:rPr>
          <w:rFonts w:ascii="Tahoma" w:hAnsi="Tahoma" w:cs="Tahoma"/>
        </w:rPr>
      </w:pPr>
      <w:r>
        <w:rPr>
          <w:rFonts w:ascii="Tahoma" w:hAnsi="Tahoma" w:cs="Tahoma"/>
        </w:rPr>
        <w:t xml:space="preserve">              </w:t>
      </w:r>
    </w:p>
    <w:p w:rsidR="00AF0463" w:rsidRDefault="00AF0463" w:rsidP="00102D38">
      <w:pPr>
        <w:widowControl w:val="0"/>
        <w:autoSpaceDE w:val="0"/>
        <w:autoSpaceDN w:val="0"/>
        <w:adjustRightInd w:val="0"/>
        <w:ind w:right="87"/>
        <w:jc w:val="both"/>
        <w:rPr>
          <w:rFonts w:ascii="Tahoma" w:hAnsi="Tahoma" w:cs="Tahoma"/>
          <w:b/>
          <w:bCs/>
          <w:color w:val="833103"/>
          <w:sz w:val="28"/>
          <w:szCs w:val="28"/>
          <w:u w:val="single"/>
          <w:lang w:val="es-AR"/>
        </w:rPr>
      </w:pPr>
    </w:p>
    <w:p w:rsidR="00AF0463" w:rsidRDefault="00AF0463" w:rsidP="00102D38">
      <w:pPr>
        <w:widowControl w:val="0"/>
        <w:autoSpaceDE w:val="0"/>
        <w:autoSpaceDN w:val="0"/>
        <w:adjustRightInd w:val="0"/>
        <w:ind w:right="87"/>
        <w:jc w:val="both"/>
        <w:rPr>
          <w:rFonts w:ascii="Tahoma" w:hAnsi="Tahoma" w:cs="Tahoma"/>
          <w:b/>
          <w:bCs/>
          <w:color w:val="833103"/>
          <w:sz w:val="28"/>
          <w:szCs w:val="28"/>
          <w:u w:val="single"/>
          <w:lang w:val="es-AR"/>
        </w:rPr>
      </w:pPr>
    </w:p>
    <w:p w:rsidR="00AF0463" w:rsidRDefault="00AF0463" w:rsidP="00102D38">
      <w:pPr>
        <w:widowControl w:val="0"/>
        <w:autoSpaceDE w:val="0"/>
        <w:autoSpaceDN w:val="0"/>
        <w:adjustRightInd w:val="0"/>
        <w:ind w:right="87"/>
        <w:jc w:val="both"/>
        <w:rPr>
          <w:rFonts w:ascii="Tahoma" w:hAnsi="Tahoma" w:cs="Tahoma"/>
          <w:b/>
          <w:bCs/>
          <w:color w:val="833103"/>
          <w:sz w:val="28"/>
          <w:szCs w:val="28"/>
          <w:u w:val="single"/>
          <w:lang w:val="es-AR"/>
        </w:rPr>
      </w:pPr>
    </w:p>
    <w:p w:rsidR="00AF0463" w:rsidRDefault="00AF0463" w:rsidP="00102D38">
      <w:pPr>
        <w:widowControl w:val="0"/>
        <w:autoSpaceDE w:val="0"/>
        <w:autoSpaceDN w:val="0"/>
        <w:adjustRightInd w:val="0"/>
        <w:ind w:right="87"/>
        <w:jc w:val="both"/>
        <w:rPr>
          <w:rFonts w:ascii="Tahoma" w:hAnsi="Tahoma" w:cs="Tahoma"/>
          <w:b/>
          <w:bCs/>
          <w:color w:val="833103"/>
          <w:sz w:val="28"/>
          <w:szCs w:val="28"/>
          <w:u w:val="single"/>
          <w:lang w:val="es-AR"/>
        </w:rPr>
      </w:pPr>
    </w:p>
    <w:p w:rsidR="00102D38" w:rsidRPr="00C86779" w:rsidRDefault="00102D38" w:rsidP="00102D38">
      <w:pPr>
        <w:widowControl w:val="0"/>
        <w:autoSpaceDE w:val="0"/>
        <w:autoSpaceDN w:val="0"/>
        <w:adjustRightInd w:val="0"/>
        <w:ind w:right="87"/>
        <w:jc w:val="both"/>
        <w:rPr>
          <w:rFonts w:ascii="Tahoma" w:hAnsi="Tahoma" w:cs="Tahoma"/>
          <w:color w:val="833103"/>
          <w:lang w:val="es-AR"/>
        </w:rPr>
      </w:pPr>
      <w:r w:rsidRPr="00C86779">
        <w:rPr>
          <w:rFonts w:ascii="Tahoma" w:hAnsi="Tahoma" w:cs="Tahoma"/>
          <w:b/>
          <w:bCs/>
          <w:color w:val="833103"/>
          <w:sz w:val="28"/>
          <w:szCs w:val="28"/>
          <w:u w:val="single"/>
          <w:lang w:val="es-AR"/>
        </w:rPr>
        <w:t>ITINERARIO</w:t>
      </w:r>
    </w:p>
    <w:p w:rsidR="00102D38" w:rsidRPr="00BF4057" w:rsidRDefault="00102D38" w:rsidP="00102D38">
      <w:pPr>
        <w:rPr>
          <w:rFonts w:ascii="Tahoma" w:hAnsi="Tahoma" w:cs="Tahoma"/>
          <w:b/>
          <w:bCs/>
          <w:color w:val="70AD47" w:themeColor="accent6"/>
          <w:sz w:val="28"/>
          <w:szCs w:val="28"/>
          <w:lang w:val="es-AR"/>
        </w:rPr>
      </w:pPr>
    </w:p>
    <w:p w:rsidR="00102D38" w:rsidRPr="007C0CF9" w:rsidRDefault="00102D38" w:rsidP="00102D38">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000410F0">
        <w:rPr>
          <w:rFonts w:ascii="Tahoma" w:hAnsi="Tahoma" w:cs="Tahoma"/>
          <w:b/>
          <w:color w:val="833103"/>
        </w:rPr>
        <w:t>TÁNGER - CHEFCHAOUEN</w:t>
      </w:r>
    </w:p>
    <w:p w:rsidR="005008B9" w:rsidRDefault="005008B9" w:rsidP="000B4BEC">
      <w:pPr>
        <w:jc w:val="both"/>
        <w:rPr>
          <w:rFonts w:ascii="Tahoma" w:hAnsi="Tahoma" w:cs="Tahoma"/>
          <w:color w:val="000000" w:themeColor="text1"/>
          <w:lang w:val="es-AR"/>
        </w:rPr>
      </w:pPr>
    </w:p>
    <w:p w:rsidR="00102D38" w:rsidRPr="000B4BEC" w:rsidRDefault="007B239C" w:rsidP="000B4BEC">
      <w:pPr>
        <w:jc w:val="both"/>
        <w:rPr>
          <w:rFonts w:ascii="Tahoma" w:hAnsi="Tahoma" w:cs="Tahoma"/>
          <w:color w:val="000000" w:themeColor="text1"/>
          <w:lang w:val="es-AR"/>
        </w:rPr>
      </w:pPr>
      <w:r w:rsidRPr="005008B9">
        <w:rPr>
          <w:rFonts w:ascii="Tahoma" w:hAnsi="Tahoma" w:cs="Tahoma"/>
          <w:b/>
          <w:bCs/>
          <w:color w:val="000000" w:themeColor="text1"/>
          <w:lang w:val="es-AR"/>
        </w:rPr>
        <w:t xml:space="preserve">Nuestro conductor </w:t>
      </w:r>
      <w:r w:rsidR="005008B9" w:rsidRPr="005008B9">
        <w:rPr>
          <w:rFonts w:ascii="Tahoma" w:hAnsi="Tahoma" w:cs="Tahoma"/>
          <w:b/>
          <w:bCs/>
          <w:color w:val="000000" w:themeColor="text1"/>
          <w:lang w:val="es-AR"/>
        </w:rPr>
        <w:t>l</w:t>
      </w:r>
      <w:r w:rsidRPr="005008B9">
        <w:rPr>
          <w:rFonts w:ascii="Tahoma" w:hAnsi="Tahoma" w:cs="Tahoma"/>
          <w:b/>
          <w:bCs/>
          <w:color w:val="000000" w:themeColor="text1"/>
          <w:lang w:val="es-AR"/>
        </w:rPr>
        <w:t>o recogerá en el aeropuerto / puerto de Tánger o en el lugar acordado</w:t>
      </w:r>
      <w:r w:rsidRPr="000B4BEC">
        <w:rPr>
          <w:rFonts w:ascii="Tahoma" w:hAnsi="Tahoma" w:cs="Tahoma"/>
          <w:color w:val="000000" w:themeColor="text1"/>
          <w:lang w:val="es-AR"/>
        </w:rPr>
        <w:t xml:space="preserve">. Salida hacia la Cueva de Hércules, situada a unos 14 km de Tánger. Por el camino haremos una parada en el Cabo </w:t>
      </w:r>
      <w:proofErr w:type="spellStart"/>
      <w:r w:rsidRPr="000B4BEC">
        <w:rPr>
          <w:rFonts w:ascii="Tahoma" w:hAnsi="Tahoma" w:cs="Tahoma"/>
          <w:color w:val="000000" w:themeColor="text1"/>
          <w:lang w:val="es-AR"/>
        </w:rPr>
        <w:t>Espartel</w:t>
      </w:r>
      <w:proofErr w:type="spellEnd"/>
      <w:r w:rsidRPr="000B4BEC">
        <w:rPr>
          <w:rFonts w:ascii="Tahoma" w:hAnsi="Tahoma" w:cs="Tahoma"/>
          <w:color w:val="000000" w:themeColor="text1"/>
          <w:lang w:val="es-AR"/>
        </w:rPr>
        <w:t xml:space="preserve"> para contemplar unas preciosas vistas desde su mirador, donde el mar Mediterráneo y océano Atlántico confluyen. Seguimos rumbo al bello pueblecito pesquero de </w:t>
      </w:r>
      <w:proofErr w:type="spellStart"/>
      <w:r w:rsidRPr="000B4BEC">
        <w:rPr>
          <w:rFonts w:ascii="Tahoma" w:hAnsi="Tahoma" w:cs="Tahoma"/>
          <w:color w:val="000000" w:themeColor="text1"/>
          <w:lang w:val="es-AR"/>
        </w:rPr>
        <w:t>Asilah</w:t>
      </w:r>
      <w:proofErr w:type="spellEnd"/>
      <w:r w:rsidRPr="000B4BEC">
        <w:rPr>
          <w:rFonts w:ascii="Tahoma" w:hAnsi="Tahoma" w:cs="Tahoma"/>
          <w:color w:val="000000" w:themeColor="text1"/>
          <w:lang w:val="es-AR"/>
        </w:rPr>
        <w:t xml:space="preserve">, donde podremos pasear por su blanca medina y almorzar en un restaurante frente al mar. Continuación del viaje hasta </w:t>
      </w:r>
      <w:proofErr w:type="spellStart"/>
      <w:r w:rsidRPr="000B4BEC">
        <w:rPr>
          <w:rFonts w:ascii="Tahoma" w:hAnsi="Tahoma" w:cs="Tahoma"/>
          <w:color w:val="000000" w:themeColor="text1"/>
          <w:lang w:val="es-AR"/>
        </w:rPr>
        <w:t>Chefchaouen</w:t>
      </w:r>
      <w:proofErr w:type="spellEnd"/>
      <w:r w:rsidRPr="000B4BEC">
        <w:rPr>
          <w:rFonts w:ascii="Tahoma" w:hAnsi="Tahoma" w:cs="Tahoma"/>
          <w:color w:val="000000" w:themeColor="text1"/>
          <w:lang w:val="es-AR"/>
        </w:rPr>
        <w:t xml:space="preserve"> que se encuentra a unas 2 horas de distancia. Llegada a la ciudad azul y traslado a vuestro alojamiento. </w:t>
      </w:r>
      <w:r w:rsidRPr="005008B9">
        <w:rPr>
          <w:rFonts w:ascii="Tahoma" w:hAnsi="Tahoma" w:cs="Tahoma"/>
          <w:b/>
          <w:bCs/>
          <w:color w:val="000000" w:themeColor="text1"/>
          <w:lang w:val="es-AR"/>
        </w:rPr>
        <w:t xml:space="preserve">Resto de la tarde libre </w:t>
      </w:r>
      <w:r w:rsidRPr="000B4BEC">
        <w:rPr>
          <w:rFonts w:ascii="Tahoma" w:hAnsi="Tahoma" w:cs="Tahoma"/>
          <w:color w:val="000000" w:themeColor="text1"/>
          <w:lang w:val="es-AR"/>
        </w:rPr>
        <w:t xml:space="preserve">para perderse por esta bella ciudad de ambiente bohemio. Puede decirse que </w:t>
      </w:r>
      <w:proofErr w:type="spellStart"/>
      <w:r w:rsidRPr="000B4BEC">
        <w:rPr>
          <w:rFonts w:ascii="Tahoma" w:hAnsi="Tahoma" w:cs="Tahoma"/>
          <w:color w:val="000000" w:themeColor="text1"/>
          <w:lang w:val="es-AR"/>
        </w:rPr>
        <w:t>Chefchaouen</w:t>
      </w:r>
      <w:proofErr w:type="spellEnd"/>
      <w:r w:rsidRPr="000B4BEC">
        <w:rPr>
          <w:rFonts w:ascii="Tahoma" w:hAnsi="Tahoma" w:cs="Tahoma"/>
          <w:color w:val="000000" w:themeColor="text1"/>
          <w:lang w:val="es-AR"/>
        </w:rPr>
        <w:t xml:space="preserve"> es una de las ciudades más pintorescas de </w:t>
      </w:r>
      <w:r w:rsidRPr="000B4BEC">
        <w:rPr>
          <w:rFonts w:ascii="Tahoma" w:hAnsi="Tahoma" w:cs="Tahoma"/>
          <w:color w:val="000000" w:themeColor="text1"/>
          <w:lang w:val="es-AR"/>
        </w:rPr>
        <w:lastRenderedPageBreak/>
        <w:t xml:space="preserve">Marruecos. Situada al noroeste del país, en las estribaciones de las montañas del Rif, también se la conoce como la </w:t>
      </w:r>
      <w:r w:rsidRPr="005008B9">
        <w:rPr>
          <w:rFonts w:ascii="Tahoma" w:hAnsi="Tahoma" w:cs="Tahoma"/>
          <w:b/>
          <w:bCs/>
          <w:color w:val="000000" w:themeColor="text1"/>
          <w:lang w:val="es-AR"/>
        </w:rPr>
        <w:t xml:space="preserve">“blue </w:t>
      </w:r>
      <w:proofErr w:type="spellStart"/>
      <w:r w:rsidRPr="005008B9">
        <w:rPr>
          <w:rFonts w:ascii="Tahoma" w:hAnsi="Tahoma" w:cs="Tahoma"/>
          <w:b/>
          <w:bCs/>
          <w:color w:val="000000" w:themeColor="text1"/>
          <w:lang w:val="es-AR"/>
        </w:rPr>
        <w:t>city</w:t>
      </w:r>
      <w:proofErr w:type="spellEnd"/>
      <w:r w:rsidRPr="005008B9">
        <w:rPr>
          <w:rFonts w:ascii="Tahoma" w:hAnsi="Tahoma" w:cs="Tahoma"/>
          <w:b/>
          <w:bCs/>
          <w:color w:val="000000" w:themeColor="text1"/>
          <w:lang w:val="es-AR"/>
        </w:rPr>
        <w:t>”</w:t>
      </w:r>
      <w:r w:rsidRPr="000B4BEC">
        <w:rPr>
          <w:rFonts w:ascii="Tahoma" w:hAnsi="Tahoma" w:cs="Tahoma"/>
          <w:color w:val="000000" w:themeColor="text1"/>
          <w:lang w:val="es-AR"/>
        </w:rPr>
        <w:t xml:space="preserve">. Destaca por su magia, sus tradiciones y por el irresistible encanto de sus calles teñidas de azul intenso y blanco. </w:t>
      </w:r>
      <w:r w:rsidRPr="005008B9">
        <w:rPr>
          <w:rFonts w:ascii="Tahoma" w:hAnsi="Tahoma" w:cs="Tahoma"/>
          <w:b/>
          <w:bCs/>
          <w:color w:val="000000" w:themeColor="text1"/>
          <w:lang w:val="es-AR"/>
        </w:rPr>
        <w:t>Cena libre</w:t>
      </w:r>
      <w:r w:rsidRPr="000B4BEC">
        <w:rPr>
          <w:rFonts w:ascii="Tahoma" w:hAnsi="Tahoma" w:cs="Tahoma"/>
          <w:color w:val="000000" w:themeColor="text1"/>
          <w:lang w:val="es-AR"/>
        </w:rPr>
        <w:t>. Alojamiento.</w:t>
      </w:r>
    </w:p>
    <w:p w:rsidR="007B239C" w:rsidRDefault="007B239C" w:rsidP="00102D38">
      <w:pPr>
        <w:rPr>
          <w:rFonts w:ascii="Tahoma" w:hAnsi="Tahoma" w:cs="Tahoma"/>
          <w:b/>
          <w:bCs/>
          <w:color w:val="833103"/>
          <w:sz w:val="28"/>
          <w:szCs w:val="28"/>
          <w:lang w:val="es-AR"/>
        </w:rPr>
      </w:pPr>
    </w:p>
    <w:p w:rsidR="00102D38" w:rsidRPr="007C0CF9" w:rsidRDefault="00102D38" w:rsidP="00102D38">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sidR="000410F0">
        <w:rPr>
          <w:rFonts w:ascii="Tahoma" w:hAnsi="Tahoma" w:cs="Tahoma"/>
          <w:b/>
          <w:color w:val="833103"/>
        </w:rPr>
        <w:t>CHEFCHAOUEN – VOLUBILIS – MOULAY IDRISS – MEKNES - FEZ</w:t>
      </w:r>
    </w:p>
    <w:p w:rsidR="005008B9" w:rsidRDefault="005008B9" w:rsidP="005008B9">
      <w:pPr>
        <w:jc w:val="both"/>
        <w:rPr>
          <w:rFonts w:ascii="Tahoma" w:hAnsi="Tahoma" w:cs="Tahoma"/>
          <w:color w:val="000000" w:themeColor="text1"/>
          <w:lang w:val="es-AR"/>
        </w:rPr>
      </w:pPr>
    </w:p>
    <w:p w:rsidR="0079643C" w:rsidRPr="005008B9" w:rsidRDefault="0079643C" w:rsidP="005008B9">
      <w:pPr>
        <w:jc w:val="both"/>
        <w:rPr>
          <w:rFonts w:ascii="Tahoma" w:hAnsi="Tahoma" w:cs="Tahoma"/>
          <w:color w:val="000000" w:themeColor="text1"/>
          <w:lang w:val="es-AR"/>
        </w:rPr>
      </w:pPr>
      <w:r w:rsidRPr="005008B9">
        <w:rPr>
          <w:rFonts w:ascii="Tahoma" w:hAnsi="Tahoma" w:cs="Tahoma"/>
          <w:b/>
          <w:bCs/>
          <w:color w:val="000000" w:themeColor="text1"/>
          <w:lang w:val="es-AR"/>
        </w:rPr>
        <w:t>Desayuno</w:t>
      </w:r>
      <w:r w:rsidRPr="005008B9">
        <w:rPr>
          <w:rFonts w:ascii="Tahoma" w:hAnsi="Tahoma" w:cs="Tahoma"/>
          <w:color w:val="000000" w:themeColor="text1"/>
          <w:lang w:val="es-AR"/>
        </w:rPr>
        <w:t xml:space="preserve">. </w:t>
      </w:r>
      <w:r w:rsidRPr="005008B9">
        <w:rPr>
          <w:rFonts w:ascii="Tahoma" w:hAnsi="Tahoma" w:cs="Tahoma"/>
          <w:b/>
          <w:bCs/>
          <w:color w:val="000000" w:themeColor="text1"/>
          <w:lang w:val="es-AR"/>
        </w:rPr>
        <w:t>Mañana libre</w:t>
      </w:r>
      <w:r w:rsidRPr="005008B9">
        <w:rPr>
          <w:rFonts w:ascii="Tahoma" w:hAnsi="Tahoma" w:cs="Tahoma"/>
          <w:color w:val="000000" w:themeColor="text1"/>
          <w:lang w:val="es-AR"/>
        </w:rPr>
        <w:t xml:space="preserve"> en esta pintoresca ciudad hasta la hora convenida para seguir rumbo a la ciudad imperial de Fez. Por el camino nos desviaremos para visitar el interesante yacimiento romano de </w:t>
      </w:r>
      <w:proofErr w:type="spellStart"/>
      <w:r w:rsidRPr="005008B9">
        <w:rPr>
          <w:rFonts w:ascii="Tahoma" w:hAnsi="Tahoma" w:cs="Tahoma"/>
          <w:color w:val="000000" w:themeColor="text1"/>
          <w:lang w:val="es-AR"/>
        </w:rPr>
        <w:t>Volubilis</w:t>
      </w:r>
      <w:proofErr w:type="spellEnd"/>
      <w:r w:rsidRPr="005008B9">
        <w:rPr>
          <w:rFonts w:ascii="Tahoma" w:hAnsi="Tahoma" w:cs="Tahoma"/>
          <w:color w:val="000000" w:themeColor="text1"/>
          <w:lang w:val="es-AR"/>
        </w:rPr>
        <w:t xml:space="preserve">. Allí tendremos ocasión de contemplar los arcos y capitolios que quedan en pie, y los preciosos mosaicos romanos de las casas que adoptan el nombre de los protagonistas de las escenas representadas en ellos. Posteriormente, nos dirigimos a Moulay </w:t>
      </w:r>
      <w:proofErr w:type="spellStart"/>
      <w:r w:rsidRPr="005008B9">
        <w:rPr>
          <w:rFonts w:ascii="Tahoma" w:hAnsi="Tahoma" w:cs="Tahoma"/>
          <w:color w:val="000000" w:themeColor="text1"/>
          <w:lang w:val="es-AR"/>
        </w:rPr>
        <w:t>Idriss</w:t>
      </w:r>
      <w:proofErr w:type="spellEnd"/>
      <w:r w:rsidRPr="005008B9">
        <w:rPr>
          <w:rFonts w:ascii="Tahoma" w:hAnsi="Tahoma" w:cs="Tahoma"/>
          <w:color w:val="000000" w:themeColor="text1"/>
          <w:lang w:val="es-AR"/>
        </w:rPr>
        <w:t xml:space="preserve">, uno de los centros de peregrinación más importantes para los musulmanes. </w:t>
      </w:r>
      <w:r w:rsidRPr="00CE3968">
        <w:rPr>
          <w:rFonts w:ascii="Tahoma" w:hAnsi="Tahoma" w:cs="Tahoma"/>
          <w:b/>
          <w:bCs/>
          <w:color w:val="000000" w:themeColor="text1"/>
          <w:lang w:val="es-AR"/>
        </w:rPr>
        <w:t xml:space="preserve">Considerada ciudad santa, Moulay </w:t>
      </w:r>
      <w:proofErr w:type="spellStart"/>
      <w:r w:rsidRPr="00CE3968">
        <w:rPr>
          <w:rFonts w:ascii="Tahoma" w:hAnsi="Tahoma" w:cs="Tahoma"/>
          <w:b/>
          <w:bCs/>
          <w:color w:val="000000" w:themeColor="text1"/>
          <w:lang w:val="es-AR"/>
        </w:rPr>
        <w:t>Idriss</w:t>
      </w:r>
      <w:proofErr w:type="spellEnd"/>
      <w:r w:rsidRPr="00CE3968">
        <w:rPr>
          <w:rFonts w:ascii="Tahoma" w:hAnsi="Tahoma" w:cs="Tahoma"/>
          <w:b/>
          <w:bCs/>
          <w:color w:val="000000" w:themeColor="text1"/>
          <w:lang w:val="es-AR"/>
        </w:rPr>
        <w:t xml:space="preserve"> fue declarada bien cultural por la Unesco.</w:t>
      </w:r>
      <w:r w:rsidRPr="005008B9">
        <w:rPr>
          <w:rFonts w:ascii="Tahoma" w:hAnsi="Tahoma" w:cs="Tahoma"/>
          <w:color w:val="000000" w:themeColor="text1"/>
          <w:lang w:val="es-AR"/>
        </w:rPr>
        <w:t xml:space="preserve"> A destacar el Mausoleo de </w:t>
      </w:r>
      <w:proofErr w:type="spellStart"/>
      <w:r w:rsidRPr="005008B9">
        <w:rPr>
          <w:rFonts w:ascii="Tahoma" w:hAnsi="Tahoma" w:cs="Tahoma"/>
          <w:color w:val="000000" w:themeColor="text1"/>
          <w:lang w:val="es-AR"/>
        </w:rPr>
        <w:t>Idriss</w:t>
      </w:r>
      <w:proofErr w:type="spellEnd"/>
      <w:r w:rsidRPr="005008B9">
        <w:rPr>
          <w:rFonts w:ascii="Tahoma" w:hAnsi="Tahoma" w:cs="Tahoma"/>
          <w:color w:val="000000" w:themeColor="text1"/>
          <w:lang w:val="es-AR"/>
        </w:rPr>
        <w:t xml:space="preserve"> I, fundador de Marruecos, con su </w:t>
      </w:r>
      <w:proofErr w:type="spellStart"/>
      <w:r w:rsidRPr="005008B9">
        <w:rPr>
          <w:rFonts w:ascii="Tahoma" w:hAnsi="Tahoma" w:cs="Tahoma"/>
          <w:color w:val="000000" w:themeColor="text1"/>
          <w:lang w:val="es-AR"/>
        </w:rPr>
        <w:t>zaouia</w:t>
      </w:r>
      <w:proofErr w:type="spellEnd"/>
      <w:r w:rsidRPr="005008B9">
        <w:rPr>
          <w:rFonts w:ascii="Tahoma" w:hAnsi="Tahoma" w:cs="Tahoma"/>
          <w:color w:val="000000" w:themeColor="text1"/>
          <w:lang w:val="es-AR"/>
        </w:rPr>
        <w:t xml:space="preserve"> , a la que acuden numerosos peregrinos musulmanes a su anual musen de verano.</w:t>
      </w:r>
      <w:r w:rsidR="00CE3968">
        <w:rPr>
          <w:rFonts w:ascii="Tahoma" w:hAnsi="Tahoma" w:cs="Tahoma"/>
          <w:color w:val="000000" w:themeColor="text1"/>
          <w:lang w:val="es-AR"/>
        </w:rPr>
        <w:t xml:space="preserve"> </w:t>
      </w:r>
      <w:r w:rsidR="00CE3968" w:rsidRPr="005008B9">
        <w:rPr>
          <w:rFonts w:ascii="Tahoma" w:hAnsi="Tahoma" w:cs="Tahoma"/>
          <w:color w:val="000000" w:themeColor="text1"/>
          <w:lang w:val="es-AR"/>
        </w:rPr>
        <w:t>Continuamos</w:t>
      </w:r>
      <w:r w:rsidRPr="005008B9">
        <w:rPr>
          <w:rFonts w:ascii="Tahoma" w:hAnsi="Tahoma" w:cs="Tahoma"/>
          <w:color w:val="000000" w:themeColor="text1"/>
          <w:lang w:val="es-AR"/>
        </w:rPr>
        <w:t xml:space="preserve"> hacia la ciudad imperial más pequeña de las cuatro y con grandes tesoros por descubrir. Se trata de </w:t>
      </w:r>
      <w:proofErr w:type="spellStart"/>
      <w:r w:rsidRPr="005008B9">
        <w:rPr>
          <w:rFonts w:ascii="Tahoma" w:hAnsi="Tahoma" w:cs="Tahoma"/>
          <w:color w:val="000000" w:themeColor="text1"/>
          <w:lang w:val="es-AR"/>
        </w:rPr>
        <w:t>Meknès</w:t>
      </w:r>
      <w:proofErr w:type="spellEnd"/>
      <w:r w:rsidRPr="005008B9">
        <w:rPr>
          <w:rFonts w:ascii="Tahoma" w:hAnsi="Tahoma" w:cs="Tahoma"/>
          <w:color w:val="000000" w:themeColor="text1"/>
          <w:lang w:val="es-AR"/>
        </w:rPr>
        <w:t xml:space="preserve">, apodada la </w:t>
      </w:r>
      <w:r w:rsidR="00CE3968">
        <w:rPr>
          <w:rFonts w:ascii="Tahoma" w:hAnsi="Tahoma" w:cs="Tahoma"/>
          <w:color w:val="000000" w:themeColor="text1"/>
          <w:lang w:val="es-AR"/>
        </w:rPr>
        <w:t>“</w:t>
      </w:r>
      <w:proofErr w:type="spellStart"/>
      <w:r w:rsidRPr="005008B9">
        <w:rPr>
          <w:rFonts w:ascii="Tahoma" w:hAnsi="Tahoma" w:cs="Tahoma"/>
          <w:color w:val="000000" w:themeColor="text1"/>
          <w:lang w:val="es-AR"/>
        </w:rPr>
        <w:t>Versailles</w:t>
      </w:r>
      <w:proofErr w:type="spellEnd"/>
      <w:r w:rsidRPr="005008B9">
        <w:rPr>
          <w:rFonts w:ascii="Tahoma" w:hAnsi="Tahoma" w:cs="Tahoma"/>
          <w:color w:val="000000" w:themeColor="text1"/>
          <w:lang w:val="es-AR"/>
        </w:rPr>
        <w:t xml:space="preserve"> marroquí”, por ser una ciudad con gran cantidad de monumentos históricos, jardines, mezquitas y con más de 40 km de imponentes murallas. Sus magníficas puertas de acceso a la medina son, quizás, las más bellas de todo el país. Llegada a Fez y traslado a vuestro alojamiento. </w:t>
      </w:r>
      <w:r w:rsidRPr="00CE3968">
        <w:rPr>
          <w:rFonts w:ascii="Tahoma" w:hAnsi="Tahoma" w:cs="Tahoma"/>
          <w:b/>
          <w:bCs/>
          <w:color w:val="000000" w:themeColor="text1"/>
          <w:lang w:val="es-AR"/>
        </w:rPr>
        <w:t>Cena libre</w:t>
      </w:r>
      <w:r w:rsidRPr="005008B9">
        <w:rPr>
          <w:rFonts w:ascii="Tahoma" w:hAnsi="Tahoma" w:cs="Tahoma"/>
          <w:color w:val="000000" w:themeColor="text1"/>
          <w:lang w:val="es-AR"/>
        </w:rPr>
        <w:t>. Alojamiento.</w:t>
      </w:r>
    </w:p>
    <w:p w:rsidR="0079643C" w:rsidRDefault="0079643C" w:rsidP="00102D38">
      <w:pPr>
        <w:rPr>
          <w:rFonts w:ascii="Tahoma" w:hAnsi="Tahoma" w:cs="Tahoma"/>
          <w:b/>
          <w:bCs/>
          <w:color w:val="833103"/>
          <w:sz w:val="28"/>
          <w:szCs w:val="28"/>
          <w:lang w:val="es-AR"/>
        </w:rPr>
      </w:pPr>
    </w:p>
    <w:p w:rsidR="00102D38" w:rsidRPr="007C0CF9" w:rsidRDefault="00102D38" w:rsidP="00102D38">
      <w:pPr>
        <w:rPr>
          <w:rFonts w:ascii="Tahoma" w:hAnsi="Tahoma" w:cs="Tahoma"/>
          <w:b/>
          <w:color w:val="833103"/>
          <w:sz w:val="28"/>
          <w:szCs w:val="28"/>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0410F0">
        <w:rPr>
          <w:rFonts w:ascii="Tahoma" w:hAnsi="Tahoma" w:cs="Tahoma"/>
          <w:b/>
          <w:color w:val="833103"/>
        </w:rPr>
        <w:t>FEZ</w:t>
      </w:r>
    </w:p>
    <w:p w:rsidR="00CE3968" w:rsidRDefault="00CE3968" w:rsidP="00102D38">
      <w:pPr>
        <w:jc w:val="both"/>
        <w:rPr>
          <w:rFonts w:ascii="Tahoma" w:hAnsi="Tahoma" w:cs="Tahoma"/>
          <w:color w:val="000000" w:themeColor="text1"/>
          <w:shd w:val="clear" w:color="auto" w:fill="FFFFFF"/>
        </w:rPr>
      </w:pPr>
    </w:p>
    <w:p w:rsidR="00102D38" w:rsidRPr="005008B9" w:rsidRDefault="0079643C" w:rsidP="00102D38">
      <w:pPr>
        <w:jc w:val="both"/>
        <w:rPr>
          <w:rFonts w:ascii="Tahoma" w:hAnsi="Tahoma" w:cs="Tahoma"/>
          <w:color w:val="000000" w:themeColor="text1"/>
          <w:shd w:val="clear" w:color="auto" w:fill="FFFFFF"/>
        </w:rPr>
      </w:pPr>
      <w:r w:rsidRPr="00CE3968">
        <w:rPr>
          <w:rFonts w:ascii="Tahoma" w:hAnsi="Tahoma" w:cs="Tahoma"/>
          <w:b/>
          <w:bCs/>
          <w:color w:val="000000" w:themeColor="text1"/>
          <w:shd w:val="clear" w:color="auto" w:fill="FFFFFF"/>
        </w:rPr>
        <w:t xml:space="preserve">Después del desayuno, </w:t>
      </w:r>
      <w:r w:rsidR="00CE3968">
        <w:rPr>
          <w:rFonts w:ascii="Tahoma" w:hAnsi="Tahoma" w:cs="Tahoma"/>
          <w:b/>
          <w:bCs/>
          <w:color w:val="000000" w:themeColor="text1"/>
          <w:shd w:val="clear" w:color="auto" w:fill="FFFFFF"/>
        </w:rPr>
        <w:t>su</w:t>
      </w:r>
      <w:r w:rsidRPr="00CE3968">
        <w:rPr>
          <w:rFonts w:ascii="Tahoma" w:hAnsi="Tahoma" w:cs="Tahoma"/>
          <w:b/>
          <w:bCs/>
          <w:color w:val="000000" w:themeColor="text1"/>
          <w:shd w:val="clear" w:color="auto" w:fill="FFFFFF"/>
        </w:rPr>
        <w:t xml:space="preserve"> guía </w:t>
      </w:r>
      <w:r w:rsidR="00CE3968">
        <w:rPr>
          <w:rFonts w:ascii="Tahoma" w:hAnsi="Tahoma" w:cs="Tahoma"/>
          <w:b/>
          <w:bCs/>
          <w:color w:val="000000" w:themeColor="text1"/>
          <w:shd w:val="clear" w:color="auto" w:fill="FFFFFF"/>
        </w:rPr>
        <w:t>lo</w:t>
      </w:r>
      <w:r w:rsidRPr="00CE3968">
        <w:rPr>
          <w:rFonts w:ascii="Tahoma" w:hAnsi="Tahoma" w:cs="Tahoma"/>
          <w:b/>
          <w:bCs/>
          <w:color w:val="000000" w:themeColor="text1"/>
          <w:shd w:val="clear" w:color="auto" w:fill="FFFFFF"/>
        </w:rPr>
        <w:t xml:space="preserve"> recogerá en la recepción del alojamiento para dar comienzo a la visita guiada.</w:t>
      </w:r>
      <w:r w:rsidRPr="005008B9">
        <w:rPr>
          <w:rFonts w:ascii="Tahoma" w:hAnsi="Tahoma" w:cs="Tahoma"/>
          <w:color w:val="000000" w:themeColor="text1"/>
          <w:shd w:val="clear" w:color="auto" w:fill="FFFFFF"/>
        </w:rPr>
        <w:t xml:space="preserve"> Dedicaremos la mañana a conocer esta laberíntica y fascinante ciudad. Fez es la más antigua de las cuatro ciudades imperiales y fue la capital de la primera dinastía árabe de Marruecos. Está considerada como el centro religioso y cultural del país. La visita incluye, entre otros, el</w:t>
      </w:r>
      <w:r w:rsidR="00CE3968">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Palacio Real, la</w:t>
      </w:r>
      <w:r w:rsidR="00CE3968">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Medina</w:t>
      </w:r>
      <w:r w:rsidR="00CE3968">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y las</w:t>
      </w:r>
      <w:r w:rsidR="00CE3968">
        <w:rPr>
          <w:rFonts w:ascii="Tahoma" w:hAnsi="Tahoma" w:cs="Tahoma"/>
          <w:color w:val="000000" w:themeColor="text1"/>
          <w:shd w:val="clear" w:color="auto" w:fill="FFFFFF"/>
        </w:rPr>
        <w:t xml:space="preserve"> “</w:t>
      </w:r>
      <w:proofErr w:type="spellStart"/>
      <w:r w:rsidRPr="005008B9">
        <w:rPr>
          <w:rFonts w:ascii="Tahoma" w:hAnsi="Tahoma" w:cs="Tahoma"/>
          <w:color w:val="000000" w:themeColor="text1"/>
          <w:shd w:val="clear" w:color="auto" w:fill="FFFFFF"/>
        </w:rPr>
        <w:t>medresas</w:t>
      </w:r>
      <w:proofErr w:type="spellEnd"/>
      <w:r w:rsidRPr="005008B9">
        <w:rPr>
          <w:rFonts w:ascii="Tahoma" w:hAnsi="Tahoma" w:cs="Tahoma"/>
          <w:color w:val="000000" w:themeColor="text1"/>
          <w:shd w:val="clear" w:color="auto" w:fill="FFFFFF"/>
        </w:rPr>
        <w:t xml:space="preserve">”, antiguos centros religiosos convertidos hoy en zocos ocupados por los alfareros de Fez. Su universidad, famosa por el estudio del árabe y la religión musulmana, la convierten en punto de encuentro de un gran número de estudiantes marroquís. </w:t>
      </w:r>
      <w:r w:rsidRPr="00CE3968">
        <w:rPr>
          <w:rFonts w:ascii="Tahoma" w:hAnsi="Tahoma" w:cs="Tahoma"/>
          <w:b/>
          <w:bCs/>
          <w:color w:val="000000" w:themeColor="text1"/>
          <w:shd w:val="clear" w:color="auto" w:fill="FFFFFF"/>
        </w:rPr>
        <w:t>Su Medina es la mayor zona peatonal del mundo y está declarada Patrimonio de la Humanidad por la Unesco.</w:t>
      </w:r>
      <w:r w:rsidRPr="005008B9">
        <w:rPr>
          <w:rFonts w:ascii="Tahoma" w:hAnsi="Tahoma" w:cs="Tahoma"/>
          <w:color w:val="000000" w:themeColor="text1"/>
          <w:shd w:val="clear" w:color="auto" w:fill="FFFFFF"/>
        </w:rPr>
        <w:t xml:space="preserve"> Una vez concluida la visita peatonal, traslado en vehículo privado hasta el mirador de la ciudad, desde donde se contemplan unas bellas vistas panorámicas de las murallas que albergan la vieja medina, con sus más de 9.000 callejuelas. </w:t>
      </w:r>
      <w:r w:rsidRPr="00CE3968">
        <w:rPr>
          <w:rFonts w:ascii="Tahoma" w:hAnsi="Tahoma" w:cs="Tahoma"/>
          <w:b/>
          <w:bCs/>
          <w:color w:val="000000" w:themeColor="text1"/>
          <w:shd w:val="clear" w:color="auto" w:fill="FFFFFF"/>
        </w:rPr>
        <w:t>Duración aproximada de la visita: 5 horas</w:t>
      </w:r>
      <w:r w:rsidRPr="005008B9">
        <w:rPr>
          <w:rFonts w:ascii="Tahoma" w:hAnsi="Tahoma" w:cs="Tahoma"/>
          <w:color w:val="000000" w:themeColor="text1"/>
          <w:shd w:val="clear" w:color="auto" w:fill="FFFFFF"/>
        </w:rPr>
        <w:t xml:space="preserve">. Finalizadas la visitas, traslado a vuestro alojamiento y </w:t>
      </w:r>
      <w:r w:rsidRPr="00CE3968">
        <w:rPr>
          <w:rFonts w:ascii="Tahoma" w:hAnsi="Tahoma" w:cs="Tahoma"/>
          <w:b/>
          <w:bCs/>
          <w:color w:val="000000" w:themeColor="text1"/>
          <w:shd w:val="clear" w:color="auto" w:fill="FFFFFF"/>
        </w:rPr>
        <w:t>resto del día libre en la ciudad</w:t>
      </w:r>
      <w:r w:rsidRPr="005008B9">
        <w:rPr>
          <w:rFonts w:ascii="Tahoma" w:hAnsi="Tahoma" w:cs="Tahoma"/>
          <w:color w:val="000000" w:themeColor="text1"/>
          <w:shd w:val="clear" w:color="auto" w:fill="FFFFFF"/>
        </w:rPr>
        <w:t xml:space="preserve">. </w:t>
      </w:r>
      <w:r w:rsidRPr="00CE3968">
        <w:rPr>
          <w:rFonts w:ascii="Tahoma" w:hAnsi="Tahoma" w:cs="Tahoma"/>
          <w:b/>
          <w:bCs/>
          <w:color w:val="000000" w:themeColor="text1"/>
          <w:shd w:val="clear" w:color="auto" w:fill="FFFFFF"/>
        </w:rPr>
        <w:t>Cena libre</w:t>
      </w:r>
      <w:r w:rsidRPr="005008B9">
        <w:rPr>
          <w:rFonts w:ascii="Tahoma" w:hAnsi="Tahoma" w:cs="Tahoma"/>
          <w:color w:val="000000" w:themeColor="text1"/>
          <w:shd w:val="clear" w:color="auto" w:fill="FFFFFF"/>
        </w:rPr>
        <w:t>. Alojamiento.</w:t>
      </w:r>
    </w:p>
    <w:p w:rsidR="00AF0463" w:rsidRDefault="00AF0463" w:rsidP="00102D38">
      <w:pPr>
        <w:jc w:val="both"/>
        <w:rPr>
          <w:rFonts w:ascii="Tahoma" w:hAnsi="Tahoma" w:cs="Tahoma"/>
          <w:color w:val="833103"/>
          <w:shd w:val="clear" w:color="auto" w:fill="FFFFFF"/>
        </w:rPr>
      </w:pPr>
    </w:p>
    <w:p w:rsidR="00102D38" w:rsidRDefault="00102D38" w:rsidP="00102D38">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0410F0">
        <w:rPr>
          <w:rFonts w:ascii="Tahoma" w:hAnsi="Tahoma" w:cs="Tahoma"/>
          <w:b/>
          <w:color w:val="833103"/>
        </w:rPr>
        <w:t>FEZ – IFRANE – PARQ</w:t>
      </w:r>
      <w:r w:rsidR="00CC7C3D">
        <w:rPr>
          <w:rFonts w:ascii="Tahoma" w:hAnsi="Tahoma" w:cs="Tahoma"/>
          <w:b/>
          <w:color w:val="833103"/>
        </w:rPr>
        <w:t>U</w:t>
      </w:r>
      <w:r w:rsidR="000410F0">
        <w:rPr>
          <w:rFonts w:ascii="Tahoma" w:hAnsi="Tahoma" w:cs="Tahoma"/>
          <w:b/>
          <w:color w:val="833103"/>
        </w:rPr>
        <w:t xml:space="preserve">E NACIONAL DE AZROU – MIDELT – VALLE Y GARGANTAS DEL ZIZ </w:t>
      </w:r>
      <w:r w:rsidR="007B239C">
        <w:rPr>
          <w:rFonts w:ascii="Tahoma" w:hAnsi="Tahoma" w:cs="Tahoma"/>
          <w:b/>
          <w:color w:val="833103"/>
        </w:rPr>
        <w:t>–</w:t>
      </w:r>
      <w:r w:rsidR="000410F0">
        <w:rPr>
          <w:rFonts w:ascii="Tahoma" w:hAnsi="Tahoma" w:cs="Tahoma"/>
          <w:b/>
          <w:color w:val="833103"/>
        </w:rPr>
        <w:t xml:space="preserve"> </w:t>
      </w:r>
      <w:r w:rsidR="007B239C">
        <w:rPr>
          <w:rFonts w:ascii="Tahoma" w:hAnsi="Tahoma" w:cs="Tahoma"/>
          <w:b/>
          <w:color w:val="833103"/>
        </w:rPr>
        <w:t>ERFOUD - MERZOUGA</w:t>
      </w:r>
    </w:p>
    <w:p w:rsidR="00102D38" w:rsidRDefault="00102D38" w:rsidP="00102D38">
      <w:pPr>
        <w:jc w:val="both"/>
        <w:rPr>
          <w:rFonts w:ascii="Tahoma" w:hAnsi="Tahoma" w:cs="Tahoma"/>
          <w:b/>
          <w:bCs/>
          <w:color w:val="212529"/>
          <w:shd w:val="clear" w:color="auto" w:fill="FFFFFF"/>
        </w:rPr>
      </w:pPr>
    </w:p>
    <w:p w:rsidR="0079643C" w:rsidRPr="005008B9" w:rsidRDefault="0079643C" w:rsidP="00102D38">
      <w:pPr>
        <w:jc w:val="both"/>
        <w:rPr>
          <w:rFonts w:ascii="Tahoma" w:hAnsi="Tahoma" w:cs="Tahoma"/>
          <w:color w:val="000000" w:themeColor="text1"/>
          <w:shd w:val="clear" w:color="auto" w:fill="FFFFFF"/>
        </w:rPr>
      </w:pPr>
      <w:r w:rsidRPr="00CE3968">
        <w:rPr>
          <w:rFonts w:ascii="Tahoma" w:hAnsi="Tahoma" w:cs="Tahoma"/>
          <w:b/>
          <w:bCs/>
          <w:color w:val="000000" w:themeColor="text1"/>
          <w:shd w:val="clear" w:color="auto" w:fill="FFFFFF"/>
        </w:rPr>
        <w:t xml:space="preserve">Desayuno. Salida desde Fez hacia el sur de Marruecos con destino </w:t>
      </w:r>
      <w:proofErr w:type="spellStart"/>
      <w:r w:rsidRPr="00CE3968">
        <w:rPr>
          <w:rFonts w:ascii="Tahoma" w:hAnsi="Tahoma" w:cs="Tahoma"/>
          <w:b/>
          <w:bCs/>
          <w:color w:val="000000" w:themeColor="text1"/>
          <w:shd w:val="clear" w:color="auto" w:fill="FFFFFF"/>
        </w:rPr>
        <w:t>Merzouga</w:t>
      </w:r>
      <w:proofErr w:type="spellEnd"/>
      <w:r w:rsidRPr="00CE3968">
        <w:rPr>
          <w:rFonts w:ascii="Tahoma" w:hAnsi="Tahoma" w:cs="Tahoma"/>
          <w:b/>
          <w:bCs/>
          <w:color w:val="000000" w:themeColor="text1"/>
          <w:shd w:val="clear" w:color="auto" w:fill="FFFFFF"/>
        </w:rPr>
        <w:t>.</w:t>
      </w:r>
      <w:r w:rsidRPr="005008B9">
        <w:rPr>
          <w:rFonts w:ascii="Tahoma" w:hAnsi="Tahoma" w:cs="Tahoma"/>
          <w:color w:val="000000" w:themeColor="text1"/>
          <w:shd w:val="clear" w:color="auto" w:fill="FFFFFF"/>
        </w:rPr>
        <w:t xml:space="preserve"> Cruzaremos por </w:t>
      </w:r>
      <w:proofErr w:type="spellStart"/>
      <w:r w:rsidRPr="005008B9">
        <w:rPr>
          <w:rFonts w:ascii="Tahoma" w:hAnsi="Tahoma" w:cs="Tahoma"/>
          <w:color w:val="000000" w:themeColor="text1"/>
          <w:shd w:val="clear" w:color="auto" w:fill="FFFFFF"/>
        </w:rPr>
        <w:t>Ifrane</w:t>
      </w:r>
      <w:proofErr w:type="spellEnd"/>
      <w:r w:rsidRPr="005008B9">
        <w:rPr>
          <w:rFonts w:ascii="Tahoma" w:hAnsi="Tahoma" w:cs="Tahoma"/>
          <w:color w:val="000000" w:themeColor="text1"/>
          <w:shd w:val="clear" w:color="auto" w:fill="FFFFFF"/>
        </w:rPr>
        <w:t xml:space="preserve">, situada a 1713 m de altitud y que posee un clima muy frío, lo que la convierte en un gran destino turístico para las familias marroquíes que van allí a practicar deportes de invierno. Parada en el Parque Nacional de </w:t>
      </w:r>
      <w:proofErr w:type="spellStart"/>
      <w:r w:rsidRPr="005008B9">
        <w:rPr>
          <w:rFonts w:ascii="Tahoma" w:hAnsi="Tahoma" w:cs="Tahoma"/>
          <w:color w:val="000000" w:themeColor="text1"/>
          <w:shd w:val="clear" w:color="auto" w:fill="FFFFFF"/>
        </w:rPr>
        <w:t>Azrou</w:t>
      </w:r>
      <w:proofErr w:type="spellEnd"/>
      <w:r w:rsidRPr="005008B9">
        <w:rPr>
          <w:rFonts w:ascii="Tahoma" w:hAnsi="Tahoma" w:cs="Tahoma"/>
          <w:color w:val="000000" w:themeColor="text1"/>
          <w:shd w:val="clear" w:color="auto" w:fill="FFFFFF"/>
        </w:rPr>
        <w:t xml:space="preserve">, poblado de bosques de cedros donde habitan los macacos del Atlas. Continuación del viaje por el puerto de montaña de </w:t>
      </w:r>
      <w:proofErr w:type="spellStart"/>
      <w:r w:rsidRPr="005008B9">
        <w:rPr>
          <w:rFonts w:ascii="Tahoma" w:hAnsi="Tahoma" w:cs="Tahoma"/>
          <w:color w:val="000000" w:themeColor="text1"/>
          <w:shd w:val="clear" w:color="auto" w:fill="FFFFFF"/>
        </w:rPr>
        <w:t>Tizi</w:t>
      </w:r>
      <w:proofErr w:type="spellEnd"/>
      <w:r w:rsidRPr="005008B9">
        <w:rPr>
          <w:rFonts w:ascii="Tahoma" w:hAnsi="Tahoma" w:cs="Tahoma"/>
          <w:color w:val="000000" w:themeColor="text1"/>
          <w:shd w:val="clear" w:color="auto" w:fill="FFFFFF"/>
        </w:rPr>
        <w:t>-N-</w:t>
      </w:r>
      <w:proofErr w:type="spellStart"/>
      <w:r w:rsidRPr="005008B9">
        <w:rPr>
          <w:rFonts w:ascii="Tahoma" w:hAnsi="Tahoma" w:cs="Tahoma"/>
          <w:color w:val="000000" w:themeColor="text1"/>
          <w:shd w:val="clear" w:color="auto" w:fill="FFFFFF"/>
        </w:rPr>
        <w:t>Talghoumlt</w:t>
      </w:r>
      <w:proofErr w:type="spellEnd"/>
      <w:r w:rsidRPr="005008B9">
        <w:rPr>
          <w:rFonts w:ascii="Tahoma" w:hAnsi="Tahoma" w:cs="Tahoma"/>
          <w:color w:val="000000" w:themeColor="text1"/>
          <w:shd w:val="clear" w:color="auto" w:fill="FFFFFF"/>
        </w:rPr>
        <w:t xml:space="preserve"> (Atlas Medio) hasta llegar al frondoso Valle del </w:t>
      </w:r>
      <w:proofErr w:type="spellStart"/>
      <w:r w:rsidRPr="005008B9">
        <w:rPr>
          <w:rFonts w:ascii="Tahoma" w:hAnsi="Tahoma" w:cs="Tahoma"/>
          <w:color w:val="000000" w:themeColor="text1"/>
          <w:shd w:val="clear" w:color="auto" w:fill="FFFFFF"/>
        </w:rPr>
        <w:t>Ziz</w:t>
      </w:r>
      <w:proofErr w:type="spellEnd"/>
      <w:r w:rsidRPr="005008B9">
        <w:rPr>
          <w:rFonts w:ascii="Tahoma" w:hAnsi="Tahoma" w:cs="Tahoma"/>
          <w:color w:val="000000" w:themeColor="text1"/>
          <w:shd w:val="clear" w:color="auto" w:fill="FFFFFF"/>
        </w:rPr>
        <w:t xml:space="preserve">. Allí se encuentra el gran Oasis de </w:t>
      </w:r>
      <w:proofErr w:type="spellStart"/>
      <w:r w:rsidRPr="005008B9">
        <w:rPr>
          <w:rFonts w:ascii="Tahoma" w:hAnsi="Tahoma" w:cs="Tahoma"/>
          <w:color w:val="000000" w:themeColor="text1"/>
          <w:shd w:val="clear" w:color="auto" w:fill="FFFFFF"/>
        </w:rPr>
        <w:t>Tafilalet</w:t>
      </w:r>
      <w:proofErr w:type="spellEnd"/>
      <w:r w:rsidRPr="005008B9">
        <w:rPr>
          <w:rFonts w:ascii="Tahoma" w:hAnsi="Tahoma" w:cs="Tahoma"/>
          <w:color w:val="000000" w:themeColor="text1"/>
          <w:shd w:val="clear" w:color="auto" w:fill="FFFFFF"/>
        </w:rPr>
        <w:t xml:space="preserve">, repleto de miles palmeras datileras. Llegada a </w:t>
      </w:r>
      <w:proofErr w:type="spellStart"/>
      <w:r w:rsidRPr="005008B9">
        <w:rPr>
          <w:rFonts w:ascii="Tahoma" w:hAnsi="Tahoma" w:cs="Tahoma"/>
          <w:color w:val="000000" w:themeColor="text1"/>
          <w:shd w:val="clear" w:color="auto" w:fill="FFFFFF"/>
        </w:rPr>
        <w:t>Erfoud</w:t>
      </w:r>
      <w:proofErr w:type="spellEnd"/>
      <w:r w:rsidRPr="005008B9">
        <w:rPr>
          <w:rFonts w:ascii="Tahoma" w:hAnsi="Tahoma" w:cs="Tahoma"/>
          <w:color w:val="000000" w:themeColor="text1"/>
          <w:shd w:val="clear" w:color="auto" w:fill="FFFFFF"/>
        </w:rPr>
        <w:t xml:space="preserve">, población conocida como «la puerta del desierto» por ser la última población antes de adentrarnos en el desierto. </w:t>
      </w:r>
      <w:r w:rsidRPr="00CE3968">
        <w:rPr>
          <w:rFonts w:ascii="Tahoma" w:hAnsi="Tahoma" w:cs="Tahoma"/>
          <w:b/>
          <w:bCs/>
          <w:color w:val="000000" w:themeColor="text1"/>
          <w:shd w:val="clear" w:color="auto" w:fill="FFFFFF"/>
        </w:rPr>
        <w:t xml:space="preserve">Finalmente, llegamos a </w:t>
      </w:r>
      <w:proofErr w:type="spellStart"/>
      <w:r w:rsidRPr="00CE3968">
        <w:rPr>
          <w:rFonts w:ascii="Tahoma" w:hAnsi="Tahoma" w:cs="Tahoma"/>
          <w:b/>
          <w:bCs/>
          <w:color w:val="000000" w:themeColor="text1"/>
          <w:shd w:val="clear" w:color="auto" w:fill="FFFFFF"/>
        </w:rPr>
        <w:t>Merzouga</w:t>
      </w:r>
      <w:proofErr w:type="spellEnd"/>
      <w:r w:rsidRPr="00CE3968">
        <w:rPr>
          <w:rFonts w:ascii="Tahoma" w:hAnsi="Tahoma" w:cs="Tahoma"/>
          <w:b/>
          <w:bCs/>
          <w:color w:val="000000" w:themeColor="text1"/>
          <w:shd w:val="clear" w:color="auto" w:fill="FFFFFF"/>
        </w:rPr>
        <w:t xml:space="preserve"> que nos recibe con sus doradas dunas</w:t>
      </w:r>
      <w:r w:rsidRPr="005008B9">
        <w:rPr>
          <w:rFonts w:ascii="Tahoma" w:hAnsi="Tahoma" w:cs="Tahoma"/>
          <w:color w:val="000000" w:themeColor="text1"/>
          <w:shd w:val="clear" w:color="auto" w:fill="FFFFFF"/>
        </w:rPr>
        <w:t>. Traslado a vuestro alojamiento. Cena y alojamiento.</w:t>
      </w:r>
    </w:p>
    <w:p w:rsidR="00102D38" w:rsidRDefault="00102D38" w:rsidP="00102D38">
      <w:pPr>
        <w:jc w:val="both"/>
        <w:rPr>
          <w:rFonts w:ascii="Tahoma" w:hAnsi="Tahoma" w:cs="Tahoma"/>
          <w:color w:val="833103"/>
          <w:shd w:val="clear" w:color="auto" w:fill="FFFFFF"/>
        </w:rPr>
      </w:pPr>
      <w:r w:rsidRPr="007C0CF9">
        <w:rPr>
          <w:rFonts w:ascii="Tahoma" w:hAnsi="Tahoma" w:cs="Tahoma"/>
          <w:b/>
          <w:bCs/>
          <w:color w:val="833103"/>
          <w:sz w:val="28"/>
          <w:szCs w:val="28"/>
          <w:lang w:val="es-AR"/>
        </w:rPr>
        <w:lastRenderedPageBreak/>
        <w:t xml:space="preserve">DÍA </w:t>
      </w:r>
      <w:r>
        <w:rPr>
          <w:rFonts w:ascii="Tahoma" w:hAnsi="Tahoma" w:cs="Tahoma"/>
          <w:b/>
          <w:bCs/>
          <w:color w:val="833103"/>
          <w:sz w:val="28"/>
          <w:szCs w:val="28"/>
          <w:lang w:val="es-AR"/>
        </w:rPr>
        <w:t>5</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7B239C">
        <w:rPr>
          <w:rFonts w:ascii="Tahoma" w:hAnsi="Tahoma" w:cs="Tahoma"/>
          <w:b/>
          <w:color w:val="833103"/>
        </w:rPr>
        <w:t>MERZOUGA – TOUR 4X4 DESIERTO – PISTAS DEL DAKAR – DESIERTO NEGRO – ASENTAMIENTOS NÓMADAS – KHAMLIA – DESIERTO ERG CHEBBI</w:t>
      </w:r>
    </w:p>
    <w:p w:rsidR="00CE3968" w:rsidRDefault="00CE3968" w:rsidP="00102D38">
      <w:pPr>
        <w:jc w:val="both"/>
        <w:rPr>
          <w:rFonts w:ascii="Tahoma" w:hAnsi="Tahoma" w:cs="Tahoma"/>
          <w:color w:val="212529"/>
          <w:shd w:val="clear" w:color="auto" w:fill="FFFFFF"/>
        </w:rPr>
      </w:pPr>
    </w:p>
    <w:p w:rsidR="00102D38" w:rsidRPr="00CE3968" w:rsidRDefault="0079643C" w:rsidP="00102D38">
      <w:pPr>
        <w:jc w:val="both"/>
        <w:rPr>
          <w:rFonts w:ascii="Tahoma" w:hAnsi="Tahoma" w:cs="Tahoma"/>
          <w:b/>
          <w:bCs/>
          <w:color w:val="212529"/>
          <w:shd w:val="clear" w:color="auto" w:fill="FFFFFF"/>
        </w:rPr>
      </w:pPr>
      <w:r w:rsidRPr="00CE3968">
        <w:rPr>
          <w:rFonts w:ascii="Tahoma" w:hAnsi="Tahoma" w:cs="Tahoma"/>
          <w:b/>
          <w:bCs/>
          <w:color w:val="212529"/>
          <w:shd w:val="clear" w:color="auto" w:fill="FFFFFF"/>
        </w:rPr>
        <w:t>Desayuno.</w:t>
      </w:r>
      <w:r w:rsidRPr="005008B9">
        <w:rPr>
          <w:rFonts w:ascii="Tahoma" w:hAnsi="Tahoma" w:cs="Tahoma"/>
          <w:color w:val="212529"/>
          <w:shd w:val="clear" w:color="auto" w:fill="FFFFFF"/>
        </w:rPr>
        <w:t xml:space="preserve"> </w:t>
      </w:r>
      <w:r w:rsidRPr="00CE3968">
        <w:rPr>
          <w:rFonts w:ascii="Tahoma" w:hAnsi="Tahoma" w:cs="Tahoma"/>
          <w:b/>
          <w:bCs/>
          <w:color w:val="212529"/>
          <w:shd w:val="clear" w:color="auto" w:fill="FFFFFF"/>
        </w:rPr>
        <w:t>Hoy nos espera una emocionante jornada de excursión en 4×4 por divertidas pistas.</w:t>
      </w:r>
      <w:r w:rsidRPr="005008B9">
        <w:rPr>
          <w:rFonts w:ascii="Tahoma" w:hAnsi="Tahoma" w:cs="Tahoma"/>
          <w:color w:val="212529"/>
          <w:shd w:val="clear" w:color="auto" w:fill="FFFFFF"/>
        </w:rPr>
        <w:t xml:space="preserve"> Algunas de ellas fueron protagonistas del famoso Rally Paris-Dakar. Visitaremos las familias nómadas asentadas en el Desierto Negro, con las que compartiremos un té y posteriormente nos dirigimos a la aldea de </w:t>
      </w:r>
      <w:proofErr w:type="spellStart"/>
      <w:r w:rsidRPr="005008B9">
        <w:rPr>
          <w:rFonts w:ascii="Tahoma" w:hAnsi="Tahoma" w:cs="Tahoma"/>
          <w:color w:val="212529"/>
          <w:shd w:val="clear" w:color="auto" w:fill="FFFFFF"/>
        </w:rPr>
        <w:t>Khamlia</w:t>
      </w:r>
      <w:proofErr w:type="spellEnd"/>
      <w:r w:rsidRPr="005008B9">
        <w:rPr>
          <w:rFonts w:ascii="Tahoma" w:hAnsi="Tahoma" w:cs="Tahoma"/>
          <w:color w:val="212529"/>
          <w:shd w:val="clear" w:color="auto" w:fill="FFFFFF"/>
        </w:rPr>
        <w:t>. Esta curiosa aldea ilustra la africanidad del sureste de Marruecos. Sus habitantes, los «</w:t>
      </w:r>
      <w:proofErr w:type="spellStart"/>
      <w:r w:rsidRPr="005008B9">
        <w:rPr>
          <w:rFonts w:ascii="Tahoma" w:hAnsi="Tahoma" w:cs="Tahoma"/>
          <w:color w:val="212529"/>
          <w:shd w:val="clear" w:color="auto" w:fill="FFFFFF"/>
        </w:rPr>
        <w:t>gnawas</w:t>
      </w:r>
      <w:proofErr w:type="spellEnd"/>
      <w:r w:rsidRPr="005008B9">
        <w:rPr>
          <w:rFonts w:ascii="Tahoma" w:hAnsi="Tahoma" w:cs="Tahoma"/>
          <w:color w:val="212529"/>
          <w:shd w:val="clear" w:color="auto" w:fill="FFFFFF"/>
        </w:rPr>
        <w:t>», nos deleitarán con un repertorio de danzas y cánticos africanos. Llegada la tarde</w:t>
      </w:r>
      <w:r w:rsidRPr="00CE3968">
        <w:rPr>
          <w:rFonts w:ascii="Tahoma" w:hAnsi="Tahoma" w:cs="Tahoma"/>
          <w:b/>
          <w:bCs/>
          <w:color w:val="212529"/>
          <w:shd w:val="clear" w:color="auto" w:fill="FFFFFF"/>
        </w:rPr>
        <w:t>, paseo en dromedarios camino del campamento</w:t>
      </w:r>
      <w:r w:rsidRPr="005008B9">
        <w:rPr>
          <w:rFonts w:ascii="Tahoma" w:hAnsi="Tahoma" w:cs="Tahoma"/>
          <w:color w:val="212529"/>
          <w:shd w:val="clear" w:color="auto" w:fill="FFFFFF"/>
        </w:rPr>
        <w:t xml:space="preserve">, durante el que asistiremos a una bonita puesta de sol. Al llegar al campamento, y después de instalaros, una cena típica </w:t>
      </w:r>
      <w:r w:rsidR="00CE3968">
        <w:rPr>
          <w:rFonts w:ascii="Tahoma" w:hAnsi="Tahoma" w:cs="Tahoma"/>
          <w:color w:val="212529"/>
          <w:shd w:val="clear" w:color="auto" w:fill="FFFFFF"/>
        </w:rPr>
        <w:t>lo</w:t>
      </w:r>
      <w:r w:rsidRPr="005008B9">
        <w:rPr>
          <w:rFonts w:ascii="Tahoma" w:hAnsi="Tahoma" w:cs="Tahoma"/>
          <w:color w:val="212529"/>
          <w:shd w:val="clear" w:color="auto" w:fill="FFFFFF"/>
        </w:rPr>
        <w:t xml:space="preserve"> estará esperando con posterior fiesta bereber. Música en vivo de tambores alrededor de la hoguera para rematar este intenso día. Después llega la hora de retirarnos a descansar en típicas jaimas. </w:t>
      </w:r>
      <w:r w:rsidRPr="00CE3968">
        <w:rPr>
          <w:rFonts w:ascii="Tahoma" w:hAnsi="Tahoma" w:cs="Tahoma"/>
          <w:b/>
          <w:bCs/>
          <w:color w:val="212529"/>
          <w:shd w:val="clear" w:color="auto" w:fill="FFFFFF"/>
        </w:rPr>
        <w:t xml:space="preserve">Alojamiento en jaima luxe con baño y ducha privados dentro de la misma jaima, sábanas, nórdicos y toallas. </w:t>
      </w:r>
    </w:p>
    <w:p w:rsidR="0079643C" w:rsidRDefault="0079643C" w:rsidP="00102D38">
      <w:pPr>
        <w:jc w:val="both"/>
        <w:rPr>
          <w:rFonts w:ascii="Tahoma" w:hAnsi="Tahoma" w:cs="Tahoma"/>
          <w:b/>
          <w:bCs/>
          <w:color w:val="212529"/>
          <w:shd w:val="clear" w:color="auto" w:fill="FFFFFF"/>
        </w:rPr>
      </w:pPr>
    </w:p>
    <w:p w:rsidR="007B239C" w:rsidRDefault="007B239C" w:rsidP="00102D38">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6 - </w:t>
      </w:r>
      <w:r>
        <w:rPr>
          <w:rFonts w:ascii="Tahoma" w:hAnsi="Tahoma" w:cs="Tahoma"/>
          <w:b/>
          <w:color w:val="833103"/>
        </w:rPr>
        <w:t>DESIERTO ERG CHEBBI – MERZOUGA – RISSANI – TINGHIR – GARGANTAS DE TODRA – VALLE DE DADES</w:t>
      </w:r>
    </w:p>
    <w:p w:rsidR="0079643C" w:rsidRDefault="0079643C" w:rsidP="00102D38">
      <w:pPr>
        <w:jc w:val="both"/>
        <w:rPr>
          <w:rFonts w:ascii="Tahoma" w:hAnsi="Tahoma" w:cs="Tahoma"/>
          <w:b/>
          <w:color w:val="833103"/>
        </w:rPr>
      </w:pPr>
    </w:p>
    <w:p w:rsidR="0079643C" w:rsidRPr="005008B9" w:rsidRDefault="0079643C" w:rsidP="00102D38">
      <w:pPr>
        <w:jc w:val="both"/>
        <w:rPr>
          <w:rFonts w:ascii="Tahoma" w:hAnsi="Tahoma" w:cs="Tahoma"/>
          <w:color w:val="212529"/>
          <w:shd w:val="clear" w:color="auto" w:fill="FFFFFF"/>
        </w:rPr>
      </w:pPr>
      <w:r w:rsidRPr="005008B9">
        <w:rPr>
          <w:rFonts w:ascii="Tahoma" w:hAnsi="Tahoma" w:cs="Tahoma"/>
          <w:color w:val="212529"/>
          <w:shd w:val="clear" w:color="auto" w:fill="FFFFFF"/>
        </w:rPr>
        <w:t xml:space="preserve">Oportunidad para los más madrugadores de contemplar el hermoso amanecer desde las dunas </w:t>
      </w:r>
      <w:r w:rsidRPr="00CE3968">
        <w:rPr>
          <w:rFonts w:ascii="Tahoma" w:hAnsi="Tahoma" w:cs="Tahoma"/>
          <w:b/>
          <w:bCs/>
          <w:color w:val="212529"/>
          <w:shd w:val="clear" w:color="auto" w:fill="FFFFFF"/>
        </w:rPr>
        <w:t xml:space="preserve">(en el campamento </w:t>
      </w:r>
      <w:r w:rsidR="00CE3968">
        <w:rPr>
          <w:rFonts w:ascii="Tahoma" w:hAnsi="Tahoma" w:cs="Tahoma"/>
          <w:b/>
          <w:bCs/>
          <w:color w:val="212529"/>
          <w:shd w:val="clear" w:color="auto" w:fill="FFFFFF"/>
        </w:rPr>
        <w:t>le</w:t>
      </w:r>
      <w:r w:rsidRPr="00CE3968">
        <w:rPr>
          <w:rFonts w:ascii="Tahoma" w:hAnsi="Tahoma" w:cs="Tahoma"/>
          <w:b/>
          <w:bCs/>
          <w:color w:val="212529"/>
          <w:shd w:val="clear" w:color="auto" w:fill="FFFFFF"/>
        </w:rPr>
        <w:t xml:space="preserve"> preguntarán si dese</w:t>
      </w:r>
      <w:r w:rsidR="00CE3968">
        <w:rPr>
          <w:rFonts w:ascii="Tahoma" w:hAnsi="Tahoma" w:cs="Tahoma"/>
          <w:b/>
          <w:bCs/>
          <w:color w:val="212529"/>
          <w:shd w:val="clear" w:color="auto" w:fill="FFFFFF"/>
        </w:rPr>
        <w:t>a</w:t>
      </w:r>
      <w:r w:rsidRPr="00CE3968">
        <w:rPr>
          <w:rFonts w:ascii="Tahoma" w:hAnsi="Tahoma" w:cs="Tahoma"/>
          <w:b/>
          <w:bCs/>
          <w:color w:val="212529"/>
          <w:shd w:val="clear" w:color="auto" w:fill="FFFFFF"/>
        </w:rPr>
        <w:t xml:space="preserve"> ser despertado para la ocasión)</w:t>
      </w:r>
      <w:r w:rsidRPr="005008B9">
        <w:rPr>
          <w:rFonts w:ascii="Tahoma" w:hAnsi="Tahoma" w:cs="Tahoma"/>
          <w:color w:val="212529"/>
          <w:shd w:val="clear" w:color="auto" w:fill="FFFFFF"/>
        </w:rPr>
        <w:t xml:space="preserve">. Después de esta bella experiencia </w:t>
      </w:r>
      <w:r w:rsidR="00CE3968">
        <w:rPr>
          <w:rFonts w:ascii="Tahoma" w:hAnsi="Tahoma" w:cs="Tahoma"/>
          <w:color w:val="212529"/>
          <w:shd w:val="clear" w:color="auto" w:fill="FFFFFF"/>
        </w:rPr>
        <w:t>lo</w:t>
      </w:r>
      <w:r w:rsidRPr="005008B9">
        <w:rPr>
          <w:rFonts w:ascii="Tahoma" w:hAnsi="Tahoma" w:cs="Tahoma"/>
          <w:color w:val="212529"/>
          <w:shd w:val="clear" w:color="auto" w:fill="FFFFFF"/>
        </w:rPr>
        <w:t xml:space="preserve"> espera un copioso desayuno bereber en el mismo campamento. </w:t>
      </w:r>
      <w:r w:rsidRPr="00CE3968">
        <w:rPr>
          <w:rFonts w:ascii="Tahoma" w:hAnsi="Tahoma" w:cs="Tahoma"/>
          <w:b/>
          <w:bCs/>
          <w:color w:val="212529"/>
          <w:shd w:val="clear" w:color="auto" w:fill="FFFFFF"/>
        </w:rPr>
        <w:t xml:space="preserve">Traslado en vehículos 4×4 desde el campamento hasta </w:t>
      </w:r>
      <w:proofErr w:type="spellStart"/>
      <w:r w:rsidRPr="00CE3968">
        <w:rPr>
          <w:rFonts w:ascii="Tahoma" w:hAnsi="Tahoma" w:cs="Tahoma"/>
          <w:b/>
          <w:bCs/>
          <w:color w:val="212529"/>
          <w:shd w:val="clear" w:color="auto" w:fill="FFFFFF"/>
        </w:rPr>
        <w:t>Merzouga</w:t>
      </w:r>
      <w:proofErr w:type="spellEnd"/>
      <w:r w:rsidRPr="005008B9">
        <w:rPr>
          <w:rFonts w:ascii="Tahoma" w:hAnsi="Tahoma" w:cs="Tahoma"/>
          <w:color w:val="212529"/>
          <w:shd w:val="clear" w:color="auto" w:fill="FFFFFF"/>
        </w:rPr>
        <w:t xml:space="preserve"> desde donde pondremos rumbo al Valle de Dades. Pero antes de abandonar el desierto visitaremos el tradicional mercado de </w:t>
      </w:r>
      <w:proofErr w:type="spellStart"/>
      <w:r w:rsidRPr="005008B9">
        <w:rPr>
          <w:rFonts w:ascii="Tahoma" w:hAnsi="Tahoma" w:cs="Tahoma"/>
          <w:color w:val="212529"/>
          <w:shd w:val="clear" w:color="auto" w:fill="FFFFFF"/>
        </w:rPr>
        <w:t>Rissani</w:t>
      </w:r>
      <w:proofErr w:type="spellEnd"/>
      <w:r w:rsidRPr="005008B9">
        <w:rPr>
          <w:rFonts w:ascii="Tahoma" w:hAnsi="Tahoma" w:cs="Tahoma"/>
          <w:color w:val="212529"/>
          <w:shd w:val="clear" w:color="auto" w:fill="FFFFFF"/>
        </w:rPr>
        <w:t xml:space="preserve">. A este famoso mercado acuden las tribus nómadas del desierto que van a abastecerse de productos. Proseguimos el viaje cruzando por el gran Palmeral de </w:t>
      </w:r>
      <w:proofErr w:type="spellStart"/>
      <w:r w:rsidRPr="005008B9">
        <w:rPr>
          <w:rFonts w:ascii="Tahoma" w:hAnsi="Tahoma" w:cs="Tahoma"/>
          <w:color w:val="212529"/>
          <w:shd w:val="clear" w:color="auto" w:fill="FFFFFF"/>
        </w:rPr>
        <w:t>Tinghir</w:t>
      </w:r>
      <w:proofErr w:type="spellEnd"/>
      <w:r w:rsidRPr="005008B9">
        <w:rPr>
          <w:rFonts w:ascii="Tahoma" w:hAnsi="Tahoma" w:cs="Tahoma"/>
          <w:color w:val="212529"/>
          <w:shd w:val="clear" w:color="auto" w:fill="FFFFFF"/>
        </w:rPr>
        <w:t xml:space="preserve"> con parada obligatoria en las impresionantes Gargantas de </w:t>
      </w:r>
      <w:proofErr w:type="spellStart"/>
      <w:r w:rsidRPr="005008B9">
        <w:rPr>
          <w:rFonts w:ascii="Tahoma" w:hAnsi="Tahoma" w:cs="Tahoma"/>
          <w:color w:val="212529"/>
          <w:shd w:val="clear" w:color="auto" w:fill="FFFFFF"/>
        </w:rPr>
        <w:t>Todra</w:t>
      </w:r>
      <w:proofErr w:type="spellEnd"/>
      <w:r w:rsidRPr="005008B9">
        <w:rPr>
          <w:rFonts w:ascii="Tahoma" w:hAnsi="Tahoma" w:cs="Tahoma"/>
          <w:color w:val="212529"/>
          <w:shd w:val="clear" w:color="auto" w:fill="FFFFFF"/>
        </w:rPr>
        <w:t>, un gran cañón de paredes verticales que llegan a alcanzar los 300 m de altura. El recorrido hasta las gargantas es realmente precioso y con impactantes vistas panorámicas, ya que la carretera discurre por un valle repleto de palmeras y antiguas aldeas de adobe.</w:t>
      </w:r>
    </w:p>
    <w:p w:rsidR="0079643C" w:rsidRPr="005008B9" w:rsidRDefault="0079643C" w:rsidP="00102D38">
      <w:pPr>
        <w:jc w:val="both"/>
        <w:rPr>
          <w:rFonts w:ascii="Tahoma" w:hAnsi="Tahoma" w:cs="Tahoma"/>
          <w:color w:val="212529"/>
          <w:shd w:val="clear" w:color="auto" w:fill="FFFFFF"/>
        </w:rPr>
      </w:pPr>
      <w:r w:rsidRPr="005008B9">
        <w:rPr>
          <w:rFonts w:ascii="Tahoma" w:hAnsi="Tahoma" w:cs="Tahoma"/>
          <w:color w:val="212529"/>
          <w:shd w:val="clear" w:color="auto" w:fill="FFFFFF"/>
        </w:rPr>
        <w:t xml:space="preserve">Continuamos hasta la población de </w:t>
      </w:r>
      <w:proofErr w:type="spellStart"/>
      <w:r w:rsidRPr="005008B9">
        <w:rPr>
          <w:rFonts w:ascii="Tahoma" w:hAnsi="Tahoma" w:cs="Tahoma"/>
          <w:color w:val="212529"/>
          <w:shd w:val="clear" w:color="auto" w:fill="FFFFFF"/>
        </w:rPr>
        <w:t>Boumalne</w:t>
      </w:r>
      <w:proofErr w:type="spellEnd"/>
      <w:r w:rsidRPr="005008B9">
        <w:rPr>
          <w:rFonts w:ascii="Tahoma" w:hAnsi="Tahoma" w:cs="Tahoma"/>
          <w:color w:val="212529"/>
          <w:shd w:val="clear" w:color="auto" w:fill="FFFFFF"/>
        </w:rPr>
        <w:t xml:space="preserve"> </w:t>
      </w:r>
      <w:proofErr w:type="spellStart"/>
      <w:r w:rsidRPr="005008B9">
        <w:rPr>
          <w:rFonts w:ascii="Tahoma" w:hAnsi="Tahoma" w:cs="Tahoma"/>
          <w:color w:val="212529"/>
          <w:shd w:val="clear" w:color="auto" w:fill="FFFFFF"/>
        </w:rPr>
        <w:t>Dadès</w:t>
      </w:r>
      <w:proofErr w:type="spellEnd"/>
      <w:r w:rsidRPr="005008B9">
        <w:rPr>
          <w:rFonts w:ascii="Tahoma" w:hAnsi="Tahoma" w:cs="Tahoma"/>
          <w:color w:val="212529"/>
          <w:shd w:val="clear" w:color="auto" w:fill="FFFFFF"/>
        </w:rPr>
        <w:t xml:space="preserve"> donde hoy pernoctaremos. Traslado a </w:t>
      </w:r>
      <w:r w:rsidR="00CE3968">
        <w:rPr>
          <w:rFonts w:ascii="Tahoma" w:hAnsi="Tahoma" w:cs="Tahoma"/>
          <w:color w:val="212529"/>
          <w:shd w:val="clear" w:color="auto" w:fill="FFFFFF"/>
        </w:rPr>
        <w:t>su</w:t>
      </w:r>
      <w:r w:rsidRPr="005008B9">
        <w:rPr>
          <w:rFonts w:ascii="Tahoma" w:hAnsi="Tahoma" w:cs="Tahoma"/>
          <w:color w:val="212529"/>
          <w:shd w:val="clear" w:color="auto" w:fill="FFFFFF"/>
        </w:rPr>
        <w:t xml:space="preserve"> alojamiento y </w:t>
      </w:r>
      <w:r w:rsidRPr="00CE3968">
        <w:rPr>
          <w:rFonts w:ascii="Tahoma" w:hAnsi="Tahoma" w:cs="Tahoma"/>
          <w:b/>
          <w:bCs/>
          <w:color w:val="212529"/>
          <w:shd w:val="clear" w:color="auto" w:fill="FFFFFF"/>
        </w:rPr>
        <w:t>resto de la tarde libre para relajarse en la piscina del hotel</w:t>
      </w:r>
      <w:r w:rsidRPr="005008B9">
        <w:rPr>
          <w:rFonts w:ascii="Tahoma" w:hAnsi="Tahoma" w:cs="Tahoma"/>
          <w:color w:val="212529"/>
          <w:shd w:val="clear" w:color="auto" w:fill="FFFFFF"/>
        </w:rPr>
        <w:t>. Cena y alojamiento.</w:t>
      </w:r>
    </w:p>
    <w:p w:rsidR="007B239C" w:rsidRDefault="007B239C" w:rsidP="00102D38">
      <w:pPr>
        <w:jc w:val="both"/>
        <w:rPr>
          <w:rFonts w:ascii="Tahoma" w:hAnsi="Tahoma" w:cs="Tahoma"/>
          <w:b/>
          <w:bCs/>
          <w:color w:val="833103"/>
          <w:sz w:val="28"/>
          <w:szCs w:val="28"/>
          <w:lang w:val="es-AR"/>
        </w:rPr>
      </w:pPr>
    </w:p>
    <w:p w:rsidR="00102D38" w:rsidRDefault="007B239C" w:rsidP="00102D38">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7 - </w:t>
      </w:r>
      <w:r>
        <w:rPr>
          <w:rFonts w:ascii="Tahoma" w:hAnsi="Tahoma" w:cs="Tahoma"/>
          <w:b/>
          <w:color w:val="833103"/>
        </w:rPr>
        <w:t xml:space="preserve">VALLE DE DADES – VALLE DE ROSAS – PALMERAL DE SKOURA </w:t>
      </w:r>
      <w:r w:rsidR="0079643C">
        <w:rPr>
          <w:rFonts w:ascii="Tahoma" w:hAnsi="Tahoma" w:cs="Tahoma"/>
          <w:b/>
          <w:color w:val="833103"/>
        </w:rPr>
        <w:t>–</w:t>
      </w:r>
      <w:r>
        <w:rPr>
          <w:rFonts w:ascii="Tahoma" w:hAnsi="Tahoma" w:cs="Tahoma"/>
          <w:b/>
          <w:color w:val="833103"/>
        </w:rPr>
        <w:t xml:space="preserve"> OUARZAZATE</w:t>
      </w:r>
    </w:p>
    <w:p w:rsidR="0079643C" w:rsidRDefault="0079643C" w:rsidP="00102D38">
      <w:pPr>
        <w:jc w:val="both"/>
        <w:rPr>
          <w:rFonts w:ascii="Tahoma" w:hAnsi="Tahoma" w:cs="Tahoma"/>
          <w:b/>
          <w:color w:val="833103"/>
        </w:rPr>
      </w:pPr>
    </w:p>
    <w:p w:rsidR="0079643C" w:rsidRPr="005008B9" w:rsidRDefault="0079643C" w:rsidP="00102D38">
      <w:pPr>
        <w:jc w:val="both"/>
        <w:rPr>
          <w:rFonts w:ascii="Tahoma" w:hAnsi="Tahoma" w:cs="Tahoma"/>
          <w:color w:val="000000" w:themeColor="text1"/>
          <w:lang w:val="es-AR"/>
        </w:rPr>
      </w:pPr>
      <w:r w:rsidRPr="00CE3968">
        <w:rPr>
          <w:rFonts w:ascii="Tahoma" w:hAnsi="Tahoma" w:cs="Tahoma"/>
          <w:b/>
          <w:bCs/>
          <w:color w:val="000000" w:themeColor="text1"/>
          <w:lang w:val="es-AR"/>
        </w:rPr>
        <w:t xml:space="preserve">Desayuno y continuación del viaje rumbo a </w:t>
      </w:r>
      <w:proofErr w:type="spellStart"/>
      <w:r w:rsidRPr="00CE3968">
        <w:rPr>
          <w:rFonts w:ascii="Tahoma" w:hAnsi="Tahoma" w:cs="Tahoma"/>
          <w:b/>
          <w:bCs/>
          <w:color w:val="000000" w:themeColor="text1"/>
          <w:lang w:val="es-AR"/>
        </w:rPr>
        <w:t>Ouarzazate</w:t>
      </w:r>
      <w:proofErr w:type="spellEnd"/>
      <w:r w:rsidRPr="005008B9">
        <w:rPr>
          <w:rFonts w:ascii="Tahoma" w:hAnsi="Tahoma" w:cs="Tahoma"/>
          <w:color w:val="000000" w:themeColor="text1"/>
          <w:lang w:val="es-AR"/>
        </w:rPr>
        <w:t xml:space="preserve">. Nos introducimos de lleno en el Valle de Rosas, famoso por el cultivo de la rosa damasquina, con la que se fabrican infinidad de productos de belleza y aseo, y cuyo aceite es muy apreciado. El recorrido está jalonado de cientos de </w:t>
      </w:r>
      <w:proofErr w:type="spellStart"/>
      <w:r w:rsidRPr="00CE3968">
        <w:rPr>
          <w:rFonts w:ascii="Tahoma" w:hAnsi="Tahoma" w:cs="Tahoma"/>
          <w:i/>
          <w:iCs/>
          <w:color w:val="000000" w:themeColor="text1"/>
          <w:lang w:val="es-AR"/>
        </w:rPr>
        <w:t>kasbahs</w:t>
      </w:r>
      <w:proofErr w:type="spellEnd"/>
      <w:r w:rsidR="00CE3968">
        <w:rPr>
          <w:rFonts w:ascii="Tahoma" w:hAnsi="Tahoma" w:cs="Tahoma"/>
          <w:color w:val="000000" w:themeColor="text1"/>
          <w:lang w:val="es-AR"/>
        </w:rPr>
        <w:t xml:space="preserve"> </w:t>
      </w:r>
      <w:r w:rsidRPr="005008B9">
        <w:rPr>
          <w:rFonts w:ascii="Tahoma" w:hAnsi="Tahoma" w:cs="Tahoma"/>
          <w:color w:val="000000" w:themeColor="text1"/>
          <w:lang w:val="es-AR"/>
        </w:rPr>
        <w:t xml:space="preserve">que inundan el paisaje, auténticas joyas de la arquitectura bereber del sur de Marruecos. Antes de llegar a </w:t>
      </w:r>
      <w:proofErr w:type="spellStart"/>
      <w:r w:rsidRPr="005008B9">
        <w:rPr>
          <w:rFonts w:ascii="Tahoma" w:hAnsi="Tahoma" w:cs="Tahoma"/>
          <w:color w:val="000000" w:themeColor="text1"/>
          <w:lang w:val="es-AR"/>
        </w:rPr>
        <w:t>Ouarzazate</w:t>
      </w:r>
      <w:proofErr w:type="spellEnd"/>
      <w:r w:rsidRPr="005008B9">
        <w:rPr>
          <w:rFonts w:ascii="Tahoma" w:hAnsi="Tahoma" w:cs="Tahoma"/>
          <w:color w:val="000000" w:themeColor="text1"/>
          <w:lang w:val="es-AR"/>
        </w:rPr>
        <w:t xml:space="preserve">, tomaremos una pista, atravesando el frondoso Palmeral de </w:t>
      </w:r>
      <w:proofErr w:type="spellStart"/>
      <w:r w:rsidRPr="005008B9">
        <w:rPr>
          <w:rFonts w:ascii="Tahoma" w:hAnsi="Tahoma" w:cs="Tahoma"/>
          <w:color w:val="000000" w:themeColor="text1"/>
          <w:lang w:val="es-AR"/>
        </w:rPr>
        <w:t>Skoura</w:t>
      </w:r>
      <w:proofErr w:type="spellEnd"/>
      <w:r w:rsidRPr="005008B9">
        <w:rPr>
          <w:rFonts w:ascii="Tahoma" w:hAnsi="Tahoma" w:cs="Tahoma"/>
          <w:color w:val="000000" w:themeColor="text1"/>
          <w:lang w:val="es-AR"/>
        </w:rPr>
        <w:t xml:space="preserve">, que nos llevará directos a la </w:t>
      </w:r>
      <w:proofErr w:type="spellStart"/>
      <w:r w:rsidRPr="005008B9">
        <w:rPr>
          <w:rFonts w:ascii="Tahoma" w:hAnsi="Tahoma" w:cs="Tahoma"/>
          <w:color w:val="000000" w:themeColor="text1"/>
          <w:lang w:val="es-AR"/>
        </w:rPr>
        <w:t>Kasbah</w:t>
      </w:r>
      <w:proofErr w:type="spellEnd"/>
      <w:r w:rsidRPr="005008B9">
        <w:rPr>
          <w:rFonts w:ascii="Tahoma" w:hAnsi="Tahoma" w:cs="Tahoma"/>
          <w:color w:val="000000" w:themeColor="text1"/>
          <w:lang w:val="es-AR"/>
        </w:rPr>
        <w:t xml:space="preserve"> </w:t>
      </w:r>
      <w:proofErr w:type="spellStart"/>
      <w:r w:rsidRPr="005008B9">
        <w:rPr>
          <w:rFonts w:ascii="Tahoma" w:hAnsi="Tahoma" w:cs="Tahoma"/>
          <w:color w:val="000000" w:themeColor="text1"/>
          <w:lang w:val="es-AR"/>
        </w:rPr>
        <w:t>Amridil</w:t>
      </w:r>
      <w:proofErr w:type="spellEnd"/>
      <w:r w:rsidRPr="005008B9">
        <w:rPr>
          <w:rFonts w:ascii="Tahoma" w:hAnsi="Tahoma" w:cs="Tahoma"/>
          <w:color w:val="000000" w:themeColor="text1"/>
          <w:lang w:val="es-AR"/>
        </w:rPr>
        <w:t xml:space="preserve">. Esta </w:t>
      </w:r>
      <w:proofErr w:type="spellStart"/>
      <w:r w:rsidRPr="00720854">
        <w:rPr>
          <w:rFonts w:ascii="Tahoma" w:hAnsi="Tahoma" w:cs="Tahoma"/>
          <w:i/>
          <w:iCs/>
          <w:color w:val="000000" w:themeColor="text1"/>
          <w:lang w:val="es-AR"/>
        </w:rPr>
        <w:t>kasbah</w:t>
      </w:r>
      <w:proofErr w:type="spellEnd"/>
      <w:r w:rsidR="00720854">
        <w:rPr>
          <w:rFonts w:ascii="Tahoma" w:hAnsi="Tahoma" w:cs="Tahoma"/>
          <w:i/>
          <w:iCs/>
          <w:color w:val="000000" w:themeColor="text1"/>
          <w:lang w:val="es-AR"/>
        </w:rPr>
        <w:t xml:space="preserve"> </w:t>
      </w:r>
      <w:r w:rsidRPr="005008B9">
        <w:rPr>
          <w:rFonts w:ascii="Tahoma" w:hAnsi="Tahoma" w:cs="Tahoma"/>
          <w:color w:val="000000" w:themeColor="text1"/>
          <w:lang w:val="es-AR"/>
        </w:rPr>
        <w:t xml:space="preserve">del siglo XVII y que perteneció a la familia El </w:t>
      </w:r>
      <w:proofErr w:type="spellStart"/>
      <w:r w:rsidRPr="005008B9">
        <w:rPr>
          <w:rFonts w:ascii="Tahoma" w:hAnsi="Tahoma" w:cs="Tahoma"/>
          <w:color w:val="000000" w:themeColor="text1"/>
          <w:lang w:val="es-AR"/>
        </w:rPr>
        <w:t>Glaoui</w:t>
      </w:r>
      <w:proofErr w:type="spellEnd"/>
      <w:r w:rsidRPr="005008B9">
        <w:rPr>
          <w:rFonts w:ascii="Tahoma" w:hAnsi="Tahoma" w:cs="Tahoma"/>
          <w:color w:val="000000" w:themeColor="text1"/>
          <w:lang w:val="es-AR"/>
        </w:rPr>
        <w:t xml:space="preserve">, es una de las mejor conservadas de Marruecos y está representada en los billetes de 50 dirhams. Visita guiada al interior. </w:t>
      </w:r>
      <w:r w:rsidRPr="00720854">
        <w:rPr>
          <w:rFonts w:ascii="Tahoma" w:hAnsi="Tahoma" w:cs="Tahoma"/>
          <w:b/>
          <w:bCs/>
          <w:color w:val="000000" w:themeColor="text1"/>
          <w:lang w:val="es-AR"/>
        </w:rPr>
        <w:t xml:space="preserve">Acabada la visita traslado a vuestro alojamiento en </w:t>
      </w:r>
      <w:proofErr w:type="spellStart"/>
      <w:r w:rsidRPr="00720854">
        <w:rPr>
          <w:rFonts w:ascii="Tahoma" w:hAnsi="Tahoma" w:cs="Tahoma"/>
          <w:b/>
          <w:bCs/>
          <w:color w:val="000000" w:themeColor="text1"/>
          <w:lang w:val="es-AR"/>
        </w:rPr>
        <w:t>Ouarzazate</w:t>
      </w:r>
      <w:proofErr w:type="spellEnd"/>
      <w:r w:rsidRPr="005008B9">
        <w:rPr>
          <w:rFonts w:ascii="Tahoma" w:hAnsi="Tahoma" w:cs="Tahoma"/>
          <w:color w:val="000000" w:themeColor="text1"/>
          <w:lang w:val="es-AR"/>
        </w:rPr>
        <w:t>. Cena y alojamiento.</w:t>
      </w:r>
    </w:p>
    <w:p w:rsidR="0079643C" w:rsidRDefault="0079643C" w:rsidP="00102D38">
      <w:pPr>
        <w:jc w:val="both"/>
        <w:rPr>
          <w:rFonts w:ascii="Tahoma" w:hAnsi="Tahoma" w:cs="Tahoma"/>
          <w:b/>
          <w:bCs/>
          <w:color w:val="833103"/>
          <w:sz w:val="28"/>
          <w:szCs w:val="28"/>
          <w:lang w:val="es-AR"/>
        </w:rPr>
      </w:pPr>
    </w:p>
    <w:p w:rsidR="007B239C" w:rsidRDefault="007B239C" w:rsidP="00102D38">
      <w:pPr>
        <w:jc w:val="both"/>
        <w:rPr>
          <w:rFonts w:ascii="Tahoma" w:hAnsi="Tahoma" w:cs="Tahoma"/>
          <w:b/>
          <w:bCs/>
          <w:color w:val="833103"/>
          <w:sz w:val="28"/>
          <w:szCs w:val="28"/>
          <w:lang w:val="es-AR"/>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8 – </w:t>
      </w:r>
      <w:r>
        <w:rPr>
          <w:rFonts w:ascii="Tahoma" w:hAnsi="Tahoma" w:cs="Tahoma"/>
          <w:b/>
          <w:color w:val="833103"/>
        </w:rPr>
        <w:t>OUARZAZATE – KSAR DE AIT BEN HADDOU – ALTO ATLAS – TELOUET - MARRAKECH</w:t>
      </w:r>
    </w:p>
    <w:p w:rsidR="00720854" w:rsidRDefault="00720854" w:rsidP="00102D38">
      <w:pPr>
        <w:jc w:val="both"/>
        <w:rPr>
          <w:rFonts w:ascii="Tahoma" w:hAnsi="Tahoma" w:cs="Tahoma"/>
          <w:color w:val="000000" w:themeColor="text1"/>
          <w:lang w:val="es-AR"/>
        </w:rPr>
      </w:pPr>
    </w:p>
    <w:p w:rsidR="007B239C" w:rsidRPr="005008B9" w:rsidRDefault="006342FE" w:rsidP="00102D38">
      <w:pPr>
        <w:jc w:val="both"/>
        <w:rPr>
          <w:rFonts w:ascii="Tahoma" w:hAnsi="Tahoma" w:cs="Tahoma"/>
          <w:color w:val="000000" w:themeColor="text1"/>
          <w:lang w:val="es-AR"/>
        </w:rPr>
      </w:pPr>
      <w:r w:rsidRPr="00720854">
        <w:rPr>
          <w:rFonts w:ascii="Tahoma" w:hAnsi="Tahoma" w:cs="Tahoma"/>
          <w:b/>
          <w:bCs/>
          <w:color w:val="000000" w:themeColor="text1"/>
          <w:lang w:val="es-AR"/>
        </w:rPr>
        <w:t>Desayuno y continuación del viaje con destino Marrakech</w:t>
      </w:r>
      <w:r w:rsidRPr="005008B9">
        <w:rPr>
          <w:rFonts w:ascii="Tahoma" w:hAnsi="Tahoma" w:cs="Tahoma"/>
          <w:color w:val="000000" w:themeColor="text1"/>
          <w:lang w:val="es-AR"/>
        </w:rPr>
        <w:t xml:space="preserve">. Muy cerca de </w:t>
      </w:r>
      <w:proofErr w:type="spellStart"/>
      <w:r w:rsidRPr="005008B9">
        <w:rPr>
          <w:rFonts w:ascii="Tahoma" w:hAnsi="Tahoma" w:cs="Tahoma"/>
          <w:color w:val="000000" w:themeColor="text1"/>
          <w:lang w:val="es-AR"/>
        </w:rPr>
        <w:t>Ouarzazate</w:t>
      </w:r>
      <w:proofErr w:type="spellEnd"/>
      <w:r w:rsidRPr="005008B9">
        <w:rPr>
          <w:rFonts w:ascii="Tahoma" w:hAnsi="Tahoma" w:cs="Tahoma"/>
          <w:color w:val="000000" w:themeColor="text1"/>
          <w:lang w:val="es-AR"/>
        </w:rPr>
        <w:t xml:space="preserve"> se encuentra el </w:t>
      </w:r>
      <w:proofErr w:type="spellStart"/>
      <w:r w:rsidRPr="005008B9">
        <w:rPr>
          <w:rFonts w:ascii="Tahoma" w:hAnsi="Tahoma" w:cs="Tahoma"/>
          <w:color w:val="000000" w:themeColor="text1"/>
          <w:lang w:val="es-AR"/>
        </w:rPr>
        <w:t>Ksar</w:t>
      </w:r>
      <w:proofErr w:type="spellEnd"/>
      <w:r w:rsidRPr="005008B9">
        <w:rPr>
          <w:rFonts w:ascii="Tahoma" w:hAnsi="Tahoma" w:cs="Tahoma"/>
          <w:color w:val="000000" w:themeColor="text1"/>
          <w:lang w:val="es-AR"/>
        </w:rPr>
        <w:t xml:space="preserve"> de </w:t>
      </w:r>
      <w:proofErr w:type="spellStart"/>
      <w:r w:rsidRPr="005008B9">
        <w:rPr>
          <w:rFonts w:ascii="Tahoma" w:hAnsi="Tahoma" w:cs="Tahoma"/>
          <w:color w:val="000000" w:themeColor="text1"/>
          <w:lang w:val="es-AR"/>
        </w:rPr>
        <w:t>Aït</w:t>
      </w:r>
      <w:proofErr w:type="spellEnd"/>
      <w:r w:rsidRPr="005008B9">
        <w:rPr>
          <w:rFonts w:ascii="Tahoma" w:hAnsi="Tahoma" w:cs="Tahoma"/>
          <w:color w:val="000000" w:themeColor="text1"/>
          <w:lang w:val="es-AR"/>
        </w:rPr>
        <w:t xml:space="preserve"> Ben </w:t>
      </w:r>
      <w:proofErr w:type="spellStart"/>
      <w:r w:rsidRPr="005008B9">
        <w:rPr>
          <w:rFonts w:ascii="Tahoma" w:hAnsi="Tahoma" w:cs="Tahoma"/>
          <w:color w:val="000000" w:themeColor="text1"/>
          <w:lang w:val="es-AR"/>
        </w:rPr>
        <w:t>Haddou</w:t>
      </w:r>
      <w:proofErr w:type="spellEnd"/>
      <w:r w:rsidRPr="005008B9">
        <w:rPr>
          <w:rFonts w:ascii="Tahoma" w:hAnsi="Tahoma" w:cs="Tahoma"/>
          <w:color w:val="000000" w:themeColor="text1"/>
          <w:lang w:val="es-AR"/>
        </w:rPr>
        <w:t>, que visitaremos esta mañana. Este conjunto patrimonial es un tipo de hábitat tradicional pre sahariano y fue declarado Patrimonio de la Humanidad por la Unesco en el año 1987. Algunas de las películas más conocidas y series de televisión, han contado con este bello</w:t>
      </w:r>
      <w:r w:rsidR="00AF0463">
        <w:rPr>
          <w:rFonts w:ascii="Tahoma" w:hAnsi="Tahoma" w:cs="Tahoma"/>
          <w:color w:val="000000" w:themeColor="text1"/>
          <w:lang w:val="es-AR"/>
        </w:rPr>
        <w:t xml:space="preserve"> </w:t>
      </w:r>
      <w:r w:rsidRPr="005008B9">
        <w:rPr>
          <w:rFonts w:ascii="Tahoma" w:hAnsi="Tahoma" w:cs="Tahoma"/>
          <w:color w:val="000000" w:themeColor="text1"/>
          <w:lang w:val="es-AR"/>
        </w:rPr>
        <w:lastRenderedPageBreak/>
        <w:t xml:space="preserve">conjunto fortificado para sus escenas, como por ejemplo, Gladiator, Lawrence de Arabia, La Joya del Nilo, Juego de Tronos, entre otros. </w:t>
      </w:r>
      <w:r w:rsidRPr="00720854">
        <w:rPr>
          <w:rFonts w:ascii="Tahoma" w:hAnsi="Tahoma" w:cs="Tahoma"/>
          <w:b/>
          <w:bCs/>
          <w:color w:val="000000" w:themeColor="text1"/>
          <w:lang w:val="es-AR"/>
        </w:rPr>
        <w:t>Visita con guía local</w:t>
      </w:r>
      <w:r w:rsidRPr="005008B9">
        <w:rPr>
          <w:rFonts w:ascii="Tahoma" w:hAnsi="Tahoma" w:cs="Tahoma"/>
          <w:color w:val="000000" w:themeColor="text1"/>
          <w:lang w:val="es-AR"/>
        </w:rPr>
        <w:t xml:space="preserve">. Seguiremos rumbo a Marrakech atravesando las montañas del Atlas por el puerto </w:t>
      </w:r>
      <w:proofErr w:type="spellStart"/>
      <w:r w:rsidRPr="005008B9">
        <w:rPr>
          <w:rFonts w:ascii="Tahoma" w:hAnsi="Tahoma" w:cs="Tahoma"/>
          <w:color w:val="000000" w:themeColor="text1"/>
          <w:lang w:val="es-AR"/>
        </w:rPr>
        <w:t>Tichka</w:t>
      </w:r>
      <w:proofErr w:type="spellEnd"/>
      <w:r w:rsidRPr="005008B9">
        <w:rPr>
          <w:rFonts w:ascii="Tahoma" w:hAnsi="Tahoma" w:cs="Tahoma"/>
          <w:color w:val="000000" w:themeColor="text1"/>
          <w:lang w:val="es-AR"/>
        </w:rPr>
        <w:t xml:space="preserve">. Durante la travesía nos desviaremos de la carretera principal para visitar la </w:t>
      </w:r>
      <w:proofErr w:type="spellStart"/>
      <w:r w:rsidRPr="005008B9">
        <w:rPr>
          <w:rFonts w:ascii="Tahoma" w:hAnsi="Tahoma" w:cs="Tahoma"/>
          <w:color w:val="000000" w:themeColor="text1"/>
          <w:lang w:val="es-AR"/>
        </w:rPr>
        <w:t>Kasbah</w:t>
      </w:r>
      <w:proofErr w:type="spellEnd"/>
      <w:r w:rsidRPr="005008B9">
        <w:rPr>
          <w:rFonts w:ascii="Tahoma" w:hAnsi="Tahoma" w:cs="Tahoma"/>
          <w:color w:val="000000" w:themeColor="text1"/>
          <w:lang w:val="es-AR"/>
        </w:rPr>
        <w:t xml:space="preserve"> de </w:t>
      </w:r>
      <w:proofErr w:type="spellStart"/>
      <w:r w:rsidRPr="005008B9">
        <w:rPr>
          <w:rFonts w:ascii="Tahoma" w:hAnsi="Tahoma" w:cs="Tahoma"/>
          <w:color w:val="000000" w:themeColor="text1"/>
          <w:lang w:val="es-AR"/>
        </w:rPr>
        <w:t>Telouet</w:t>
      </w:r>
      <w:proofErr w:type="spellEnd"/>
      <w:r w:rsidRPr="005008B9">
        <w:rPr>
          <w:rFonts w:ascii="Tahoma" w:hAnsi="Tahoma" w:cs="Tahoma"/>
          <w:color w:val="000000" w:themeColor="text1"/>
          <w:lang w:val="es-AR"/>
        </w:rPr>
        <w:t xml:space="preserve">, la que fue residencia familiar del Pachá El </w:t>
      </w:r>
      <w:proofErr w:type="spellStart"/>
      <w:r w:rsidRPr="005008B9">
        <w:rPr>
          <w:rFonts w:ascii="Tahoma" w:hAnsi="Tahoma" w:cs="Tahoma"/>
          <w:color w:val="000000" w:themeColor="text1"/>
          <w:lang w:val="es-AR"/>
        </w:rPr>
        <w:t>Glaoui</w:t>
      </w:r>
      <w:proofErr w:type="spellEnd"/>
      <w:r w:rsidRPr="005008B9">
        <w:rPr>
          <w:rFonts w:ascii="Tahoma" w:hAnsi="Tahoma" w:cs="Tahoma"/>
          <w:color w:val="000000" w:themeColor="text1"/>
          <w:lang w:val="es-AR"/>
        </w:rPr>
        <w:t xml:space="preserve">, el último gran «Señor del Atlas». </w:t>
      </w:r>
      <w:r w:rsidRPr="00720854">
        <w:rPr>
          <w:rFonts w:ascii="Tahoma" w:hAnsi="Tahoma" w:cs="Tahoma"/>
          <w:b/>
          <w:bCs/>
          <w:color w:val="000000" w:themeColor="text1"/>
          <w:lang w:val="es-AR"/>
        </w:rPr>
        <w:t>Llegada a Marrakech por la tarde</w:t>
      </w:r>
      <w:r w:rsidRPr="005008B9">
        <w:rPr>
          <w:rFonts w:ascii="Tahoma" w:hAnsi="Tahoma" w:cs="Tahoma"/>
          <w:color w:val="000000" w:themeColor="text1"/>
          <w:lang w:val="es-AR"/>
        </w:rPr>
        <w:t xml:space="preserve"> y traslado al alojamiento. </w:t>
      </w:r>
    </w:p>
    <w:p w:rsidR="0079643C" w:rsidRPr="005008B9" w:rsidRDefault="006342FE" w:rsidP="00102D38">
      <w:pPr>
        <w:jc w:val="both"/>
        <w:rPr>
          <w:rFonts w:ascii="Tahoma" w:hAnsi="Tahoma" w:cs="Tahoma"/>
          <w:color w:val="000000" w:themeColor="text1"/>
          <w:lang w:val="es-AR"/>
        </w:rPr>
      </w:pPr>
      <w:r w:rsidRPr="00720854">
        <w:rPr>
          <w:rFonts w:ascii="Tahoma" w:hAnsi="Tahoma" w:cs="Tahoma"/>
          <w:b/>
          <w:bCs/>
          <w:color w:val="000000" w:themeColor="text1"/>
          <w:lang w:val="es-AR"/>
        </w:rPr>
        <w:t>Cena libre.</w:t>
      </w:r>
      <w:r w:rsidRPr="005008B9">
        <w:rPr>
          <w:rFonts w:ascii="Tahoma" w:hAnsi="Tahoma" w:cs="Tahoma"/>
          <w:color w:val="000000" w:themeColor="text1"/>
          <w:lang w:val="es-AR"/>
        </w:rPr>
        <w:t xml:space="preserve"> Alojamiento.</w:t>
      </w:r>
    </w:p>
    <w:p w:rsidR="006342FE" w:rsidRDefault="006342FE" w:rsidP="00102D38">
      <w:pPr>
        <w:jc w:val="both"/>
        <w:rPr>
          <w:rFonts w:ascii="Tahoma" w:hAnsi="Tahoma" w:cs="Tahoma"/>
          <w:b/>
          <w:bCs/>
          <w:color w:val="833103"/>
          <w:sz w:val="28"/>
          <w:szCs w:val="28"/>
          <w:lang w:val="es-AR"/>
        </w:rPr>
      </w:pPr>
    </w:p>
    <w:p w:rsidR="007B239C" w:rsidRDefault="007B239C" w:rsidP="00102D38">
      <w:pPr>
        <w:jc w:val="both"/>
        <w:rPr>
          <w:rFonts w:ascii="Tahoma" w:hAnsi="Tahoma" w:cs="Tahoma"/>
          <w:b/>
          <w:bCs/>
          <w:color w:val="833103"/>
          <w:sz w:val="28"/>
          <w:szCs w:val="28"/>
          <w:lang w:val="es-AR"/>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9 – </w:t>
      </w:r>
      <w:r>
        <w:rPr>
          <w:rFonts w:ascii="Tahoma" w:hAnsi="Tahoma" w:cs="Tahoma"/>
          <w:b/>
          <w:color w:val="833103"/>
        </w:rPr>
        <w:t xml:space="preserve">MARRAKECH </w:t>
      </w:r>
    </w:p>
    <w:p w:rsidR="00720854" w:rsidRDefault="00720854" w:rsidP="00102D38">
      <w:pPr>
        <w:jc w:val="both"/>
        <w:rPr>
          <w:rFonts w:ascii="Tahoma" w:hAnsi="Tahoma" w:cs="Tahoma"/>
          <w:color w:val="000000" w:themeColor="text1"/>
          <w:lang w:val="es-AR"/>
        </w:rPr>
      </w:pPr>
    </w:p>
    <w:p w:rsidR="007B239C" w:rsidRPr="005008B9" w:rsidRDefault="006342FE" w:rsidP="00102D38">
      <w:pPr>
        <w:jc w:val="both"/>
        <w:rPr>
          <w:rFonts w:ascii="Tahoma" w:hAnsi="Tahoma" w:cs="Tahoma"/>
          <w:color w:val="000000" w:themeColor="text1"/>
          <w:lang w:val="es-AR"/>
        </w:rPr>
      </w:pPr>
      <w:r w:rsidRPr="00720854">
        <w:rPr>
          <w:rFonts w:ascii="Tahoma" w:hAnsi="Tahoma" w:cs="Tahoma"/>
          <w:b/>
          <w:bCs/>
          <w:color w:val="000000" w:themeColor="text1"/>
          <w:lang w:val="es-AR"/>
        </w:rPr>
        <w:t xml:space="preserve">Desayuno. </w:t>
      </w:r>
      <w:r w:rsidR="00720854" w:rsidRPr="00720854">
        <w:rPr>
          <w:rFonts w:ascii="Tahoma" w:hAnsi="Tahoma" w:cs="Tahoma"/>
          <w:b/>
          <w:bCs/>
          <w:color w:val="000000" w:themeColor="text1"/>
          <w:lang w:val="es-AR"/>
        </w:rPr>
        <w:t>Su</w:t>
      </w:r>
      <w:r w:rsidRPr="00720854">
        <w:rPr>
          <w:rFonts w:ascii="Tahoma" w:hAnsi="Tahoma" w:cs="Tahoma"/>
          <w:b/>
          <w:bCs/>
          <w:color w:val="000000" w:themeColor="text1"/>
          <w:lang w:val="es-AR"/>
        </w:rPr>
        <w:t xml:space="preserve"> guía </w:t>
      </w:r>
      <w:r w:rsidR="00720854" w:rsidRPr="00720854">
        <w:rPr>
          <w:rFonts w:ascii="Tahoma" w:hAnsi="Tahoma" w:cs="Tahoma"/>
          <w:b/>
          <w:bCs/>
          <w:color w:val="000000" w:themeColor="text1"/>
          <w:lang w:val="es-AR"/>
        </w:rPr>
        <w:t xml:space="preserve">lo </w:t>
      </w:r>
      <w:r w:rsidRPr="00720854">
        <w:rPr>
          <w:rFonts w:ascii="Tahoma" w:hAnsi="Tahoma" w:cs="Tahoma"/>
          <w:b/>
          <w:bCs/>
          <w:color w:val="000000" w:themeColor="text1"/>
          <w:lang w:val="es-AR"/>
        </w:rPr>
        <w:t>recogerá en la recepción del alojamiento para dar comienzo a la visita guiada por la ciudad.</w:t>
      </w:r>
      <w:r w:rsidRPr="005008B9">
        <w:rPr>
          <w:rFonts w:ascii="Tahoma" w:hAnsi="Tahoma" w:cs="Tahoma"/>
          <w:color w:val="000000" w:themeColor="text1"/>
          <w:lang w:val="es-AR"/>
        </w:rPr>
        <w:t xml:space="preserve"> Jornada dedicada a descubrir los encantos de Marrakech y sus monumentos históricos: los Jardines y cuenca del Menara, la Mezquita del </w:t>
      </w:r>
      <w:proofErr w:type="spellStart"/>
      <w:r w:rsidRPr="005008B9">
        <w:rPr>
          <w:rFonts w:ascii="Tahoma" w:hAnsi="Tahoma" w:cs="Tahoma"/>
          <w:color w:val="000000" w:themeColor="text1"/>
          <w:lang w:val="es-AR"/>
        </w:rPr>
        <w:t>Koutoubia</w:t>
      </w:r>
      <w:proofErr w:type="spellEnd"/>
      <w:r w:rsidRPr="005008B9">
        <w:rPr>
          <w:rFonts w:ascii="Tahoma" w:hAnsi="Tahoma" w:cs="Tahoma"/>
          <w:color w:val="000000" w:themeColor="text1"/>
          <w:lang w:val="es-AR"/>
        </w:rPr>
        <w:t xml:space="preserve">, las tumbas </w:t>
      </w:r>
      <w:proofErr w:type="spellStart"/>
      <w:r w:rsidRPr="005008B9">
        <w:rPr>
          <w:rFonts w:ascii="Tahoma" w:hAnsi="Tahoma" w:cs="Tahoma"/>
          <w:color w:val="000000" w:themeColor="text1"/>
          <w:lang w:val="es-AR"/>
        </w:rPr>
        <w:t>saadíes</w:t>
      </w:r>
      <w:proofErr w:type="spellEnd"/>
      <w:r w:rsidRPr="005008B9">
        <w:rPr>
          <w:rFonts w:ascii="Tahoma" w:hAnsi="Tahoma" w:cs="Tahoma"/>
          <w:color w:val="000000" w:themeColor="text1"/>
          <w:lang w:val="es-AR"/>
        </w:rPr>
        <w:t xml:space="preserve"> de los fundadores de la ciudad, el Palacio de la Bahía, etc. </w:t>
      </w:r>
      <w:r w:rsidRPr="00720854">
        <w:rPr>
          <w:rFonts w:ascii="Tahoma" w:hAnsi="Tahoma" w:cs="Tahoma"/>
          <w:b/>
          <w:bCs/>
          <w:color w:val="000000" w:themeColor="text1"/>
          <w:lang w:val="es-AR"/>
        </w:rPr>
        <w:t>La duración de la visita en privado con guía acreditado es de aproximadamente unas 4 horas</w:t>
      </w:r>
      <w:r w:rsidRPr="005008B9">
        <w:rPr>
          <w:rFonts w:ascii="Tahoma" w:hAnsi="Tahoma" w:cs="Tahoma"/>
          <w:color w:val="000000" w:themeColor="text1"/>
          <w:lang w:val="es-AR"/>
        </w:rPr>
        <w:t xml:space="preserve">. </w:t>
      </w:r>
      <w:r w:rsidRPr="00720854">
        <w:rPr>
          <w:rFonts w:ascii="Tahoma" w:hAnsi="Tahoma" w:cs="Tahoma"/>
          <w:b/>
          <w:bCs/>
          <w:color w:val="000000" w:themeColor="text1"/>
          <w:lang w:val="es-AR"/>
        </w:rPr>
        <w:t>Resto del día libre</w:t>
      </w:r>
      <w:r w:rsidRPr="005008B9">
        <w:rPr>
          <w:rFonts w:ascii="Tahoma" w:hAnsi="Tahoma" w:cs="Tahoma"/>
          <w:color w:val="000000" w:themeColor="text1"/>
          <w:lang w:val="es-AR"/>
        </w:rPr>
        <w:t xml:space="preserve"> para pasear por los zocos y la emblemática Plaza </w:t>
      </w:r>
      <w:proofErr w:type="spellStart"/>
      <w:r w:rsidRPr="005008B9">
        <w:rPr>
          <w:rFonts w:ascii="Tahoma" w:hAnsi="Tahoma" w:cs="Tahoma"/>
          <w:color w:val="000000" w:themeColor="text1"/>
          <w:lang w:val="es-AR"/>
        </w:rPr>
        <w:t>Jmaa</w:t>
      </w:r>
      <w:proofErr w:type="spellEnd"/>
      <w:r w:rsidRPr="005008B9">
        <w:rPr>
          <w:rFonts w:ascii="Tahoma" w:hAnsi="Tahoma" w:cs="Tahoma"/>
          <w:color w:val="000000" w:themeColor="text1"/>
          <w:lang w:val="es-AR"/>
        </w:rPr>
        <w:t xml:space="preserve"> El </w:t>
      </w:r>
      <w:proofErr w:type="spellStart"/>
      <w:r w:rsidRPr="005008B9">
        <w:rPr>
          <w:rFonts w:ascii="Tahoma" w:hAnsi="Tahoma" w:cs="Tahoma"/>
          <w:color w:val="000000" w:themeColor="text1"/>
          <w:lang w:val="es-AR"/>
        </w:rPr>
        <w:t>Fna</w:t>
      </w:r>
      <w:proofErr w:type="spellEnd"/>
      <w:r w:rsidRPr="005008B9">
        <w:rPr>
          <w:rFonts w:ascii="Tahoma" w:hAnsi="Tahoma" w:cs="Tahoma"/>
          <w:color w:val="000000" w:themeColor="text1"/>
          <w:lang w:val="es-AR"/>
        </w:rPr>
        <w:t xml:space="preserve">. Recomendamos subir a la terraza de la azotea de algún café de la plaza, para contemplar desde allí una bella puesta de sol con la mezquita </w:t>
      </w:r>
      <w:proofErr w:type="spellStart"/>
      <w:r w:rsidRPr="005008B9">
        <w:rPr>
          <w:rFonts w:ascii="Tahoma" w:hAnsi="Tahoma" w:cs="Tahoma"/>
          <w:color w:val="000000" w:themeColor="text1"/>
          <w:lang w:val="es-AR"/>
        </w:rPr>
        <w:t>Koutoubia</w:t>
      </w:r>
      <w:proofErr w:type="spellEnd"/>
      <w:r w:rsidRPr="005008B9">
        <w:rPr>
          <w:rFonts w:ascii="Tahoma" w:hAnsi="Tahoma" w:cs="Tahoma"/>
          <w:color w:val="000000" w:themeColor="text1"/>
          <w:lang w:val="es-AR"/>
        </w:rPr>
        <w:t xml:space="preserve"> de fondo y el bullicio tan característico de la plaza. </w:t>
      </w:r>
      <w:r w:rsidRPr="00720854">
        <w:rPr>
          <w:rFonts w:ascii="Tahoma" w:hAnsi="Tahoma" w:cs="Tahoma"/>
          <w:b/>
          <w:bCs/>
          <w:color w:val="000000" w:themeColor="text1"/>
          <w:lang w:val="es-AR"/>
        </w:rPr>
        <w:t>Cena libre</w:t>
      </w:r>
      <w:r w:rsidRPr="005008B9">
        <w:rPr>
          <w:rFonts w:ascii="Tahoma" w:hAnsi="Tahoma" w:cs="Tahoma"/>
          <w:color w:val="000000" w:themeColor="text1"/>
          <w:lang w:val="es-AR"/>
        </w:rPr>
        <w:t>. Alojamiento.</w:t>
      </w:r>
    </w:p>
    <w:p w:rsidR="006342FE" w:rsidRDefault="006342FE" w:rsidP="00102D38">
      <w:pPr>
        <w:jc w:val="both"/>
        <w:rPr>
          <w:rFonts w:ascii="Tahoma" w:hAnsi="Tahoma" w:cs="Tahoma"/>
          <w:b/>
          <w:bCs/>
          <w:color w:val="833103"/>
          <w:sz w:val="28"/>
          <w:szCs w:val="28"/>
          <w:lang w:val="es-AR"/>
        </w:rPr>
      </w:pPr>
    </w:p>
    <w:p w:rsidR="007B239C" w:rsidRDefault="007B239C" w:rsidP="00102D38">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10 – </w:t>
      </w:r>
      <w:r>
        <w:rPr>
          <w:rFonts w:ascii="Tahoma" w:hAnsi="Tahoma" w:cs="Tahoma"/>
          <w:b/>
          <w:color w:val="833103"/>
        </w:rPr>
        <w:t xml:space="preserve">MARRAKECH </w:t>
      </w:r>
      <w:r w:rsidR="006342FE">
        <w:rPr>
          <w:rFonts w:ascii="Tahoma" w:hAnsi="Tahoma" w:cs="Tahoma"/>
          <w:b/>
          <w:color w:val="833103"/>
        </w:rPr>
        <w:t>–</w:t>
      </w:r>
      <w:r>
        <w:rPr>
          <w:rFonts w:ascii="Tahoma" w:hAnsi="Tahoma" w:cs="Tahoma"/>
          <w:b/>
          <w:color w:val="833103"/>
        </w:rPr>
        <w:t xml:space="preserve"> ESSAOUIRA</w:t>
      </w:r>
    </w:p>
    <w:p w:rsidR="006342FE" w:rsidRDefault="006342FE" w:rsidP="00102D38">
      <w:pPr>
        <w:jc w:val="both"/>
        <w:rPr>
          <w:rFonts w:ascii="Tahoma" w:hAnsi="Tahoma" w:cs="Tahoma"/>
          <w:b/>
          <w:color w:val="833103"/>
        </w:rPr>
      </w:pPr>
    </w:p>
    <w:p w:rsidR="006342FE" w:rsidRPr="005008B9" w:rsidRDefault="006342FE" w:rsidP="00102D38">
      <w:pPr>
        <w:jc w:val="both"/>
        <w:rPr>
          <w:rFonts w:ascii="Tahoma" w:hAnsi="Tahoma" w:cs="Tahoma"/>
          <w:color w:val="000000" w:themeColor="text1"/>
          <w:lang w:val="es-AR"/>
        </w:rPr>
      </w:pPr>
      <w:r w:rsidRPr="00720854">
        <w:rPr>
          <w:rFonts w:ascii="Tahoma" w:hAnsi="Tahoma" w:cs="Tahoma"/>
          <w:b/>
          <w:bCs/>
          <w:color w:val="000000" w:themeColor="text1"/>
          <w:lang w:val="es-AR"/>
        </w:rPr>
        <w:t>Desayuno.</w:t>
      </w:r>
      <w:r w:rsidRPr="005008B9">
        <w:rPr>
          <w:rFonts w:ascii="Tahoma" w:hAnsi="Tahoma" w:cs="Tahoma"/>
          <w:color w:val="000000" w:themeColor="text1"/>
          <w:lang w:val="es-AR"/>
        </w:rPr>
        <w:t xml:space="preserve"> </w:t>
      </w:r>
      <w:r w:rsidRPr="00720854">
        <w:rPr>
          <w:rFonts w:ascii="Tahoma" w:hAnsi="Tahoma" w:cs="Tahoma"/>
          <w:b/>
          <w:bCs/>
          <w:color w:val="000000" w:themeColor="text1"/>
          <w:lang w:val="es-AR"/>
        </w:rPr>
        <w:t xml:space="preserve">Dejamos el bullicio de Marrakech para poner rumbo a la ciudad costera de </w:t>
      </w:r>
      <w:proofErr w:type="spellStart"/>
      <w:r w:rsidRPr="00720854">
        <w:rPr>
          <w:rFonts w:ascii="Tahoma" w:hAnsi="Tahoma" w:cs="Tahoma"/>
          <w:b/>
          <w:bCs/>
          <w:color w:val="000000" w:themeColor="text1"/>
          <w:lang w:val="es-AR"/>
        </w:rPr>
        <w:t>Essaouira</w:t>
      </w:r>
      <w:proofErr w:type="spellEnd"/>
      <w:r w:rsidRPr="005008B9">
        <w:rPr>
          <w:rFonts w:ascii="Tahoma" w:hAnsi="Tahoma" w:cs="Tahoma"/>
          <w:color w:val="000000" w:themeColor="text1"/>
          <w:lang w:val="es-AR"/>
        </w:rPr>
        <w:t xml:space="preserve">, con sus increíbles playas y su bella medina. El recorrido de unas 3 horas es impresionante, lleno de plantaciones de árboles de argán con sus habituales huéspedes trepando por las ramas en busca de alimento: las famosas cabras del argán. Esta ruta es conocida como la «Ruta del Argán» o la «Ruta del Oro». Visitaremos una cooperativa femenina donde comercializan este aceite y nos mostraran el proceso de elaboración. Llegada a </w:t>
      </w:r>
      <w:proofErr w:type="spellStart"/>
      <w:r w:rsidRPr="005008B9">
        <w:rPr>
          <w:rFonts w:ascii="Tahoma" w:hAnsi="Tahoma" w:cs="Tahoma"/>
          <w:color w:val="000000" w:themeColor="text1"/>
          <w:lang w:val="es-AR"/>
        </w:rPr>
        <w:t>Essaouira</w:t>
      </w:r>
      <w:proofErr w:type="spellEnd"/>
      <w:r w:rsidRPr="005008B9">
        <w:rPr>
          <w:rFonts w:ascii="Tahoma" w:hAnsi="Tahoma" w:cs="Tahoma"/>
          <w:color w:val="000000" w:themeColor="text1"/>
          <w:lang w:val="es-AR"/>
        </w:rPr>
        <w:t xml:space="preserve"> y traslado a vuestro alojamiento. </w:t>
      </w:r>
      <w:r w:rsidRPr="00720854">
        <w:rPr>
          <w:rFonts w:ascii="Tahoma" w:hAnsi="Tahoma" w:cs="Tahoma"/>
          <w:b/>
          <w:bCs/>
          <w:color w:val="000000" w:themeColor="text1"/>
          <w:lang w:val="es-AR"/>
        </w:rPr>
        <w:t>Resto del día libre</w:t>
      </w:r>
      <w:r w:rsidRPr="005008B9">
        <w:rPr>
          <w:rFonts w:ascii="Tahoma" w:hAnsi="Tahoma" w:cs="Tahoma"/>
          <w:color w:val="000000" w:themeColor="text1"/>
          <w:lang w:val="es-AR"/>
        </w:rPr>
        <w:t xml:space="preserve"> para visitar su medina o centro histórico, catalogado por la Unesco como Patrimonio de la Humanidad. El ambiente de esta ciudad es del todo bohemio y peculiar y podremos disfrutar de las obras de numerosos artistas que exponen por las calles y de los diferentes puestos de pescado y marisco fresco para almorzar. </w:t>
      </w:r>
      <w:r w:rsidRPr="00720854">
        <w:rPr>
          <w:rFonts w:ascii="Tahoma" w:hAnsi="Tahoma" w:cs="Tahoma"/>
          <w:b/>
          <w:bCs/>
          <w:color w:val="000000" w:themeColor="text1"/>
          <w:lang w:val="es-AR"/>
        </w:rPr>
        <w:t>Cena libre</w:t>
      </w:r>
      <w:r w:rsidRPr="005008B9">
        <w:rPr>
          <w:rFonts w:ascii="Tahoma" w:hAnsi="Tahoma" w:cs="Tahoma"/>
          <w:color w:val="000000" w:themeColor="text1"/>
          <w:lang w:val="es-AR"/>
        </w:rPr>
        <w:t>. Alojamiento.</w:t>
      </w:r>
    </w:p>
    <w:p w:rsidR="00AF0463" w:rsidRDefault="00AF0463" w:rsidP="00102D38">
      <w:pPr>
        <w:jc w:val="both"/>
        <w:rPr>
          <w:rFonts w:ascii="Tahoma" w:hAnsi="Tahoma" w:cs="Tahoma"/>
          <w:b/>
          <w:bCs/>
          <w:color w:val="833103"/>
          <w:sz w:val="28"/>
          <w:szCs w:val="28"/>
          <w:lang w:val="es-AR"/>
        </w:rPr>
      </w:pPr>
    </w:p>
    <w:p w:rsidR="007B239C" w:rsidRDefault="007B239C" w:rsidP="00102D38">
      <w:pPr>
        <w:jc w:val="both"/>
        <w:rPr>
          <w:rFonts w:ascii="Tahoma" w:hAnsi="Tahoma" w:cs="Tahoma"/>
          <w:b/>
          <w:color w:val="833103"/>
        </w:rPr>
      </w:pPr>
      <w:r w:rsidRPr="00C86779">
        <w:rPr>
          <w:rFonts w:ascii="Tahoma" w:hAnsi="Tahoma" w:cs="Tahoma"/>
          <w:b/>
          <w:bCs/>
          <w:color w:val="833103"/>
          <w:sz w:val="28"/>
          <w:szCs w:val="28"/>
          <w:lang w:val="es-AR"/>
        </w:rPr>
        <w:t>DÍA 1</w:t>
      </w:r>
      <w:r>
        <w:rPr>
          <w:rFonts w:ascii="Tahoma" w:hAnsi="Tahoma" w:cs="Tahoma"/>
          <w:b/>
          <w:bCs/>
          <w:color w:val="833103"/>
          <w:sz w:val="28"/>
          <w:szCs w:val="28"/>
          <w:lang w:val="es-AR"/>
        </w:rPr>
        <w:t xml:space="preserve">1 – </w:t>
      </w:r>
      <w:r>
        <w:rPr>
          <w:rFonts w:ascii="Tahoma" w:hAnsi="Tahoma" w:cs="Tahoma"/>
          <w:b/>
          <w:color w:val="833103"/>
        </w:rPr>
        <w:t xml:space="preserve">ESSAOUIRA </w:t>
      </w:r>
      <w:r w:rsidR="006342FE">
        <w:rPr>
          <w:rFonts w:ascii="Tahoma" w:hAnsi="Tahoma" w:cs="Tahoma"/>
          <w:b/>
          <w:color w:val="833103"/>
        </w:rPr>
        <w:t>–</w:t>
      </w:r>
      <w:r>
        <w:rPr>
          <w:rFonts w:ascii="Tahoma" w:hAnsi="Tahoma" w:cs="Tahoma"/>
          <w:b/>
          <w:color w:val="833103"/>
        </w:rPr>
        <w:t xml:space="preserve"> MARRAKECH</w:t>
      </w:r>
    </w:p>
    <w:p w:rsidR="00720854" w:rsidRDefault="00720854" w:rsidP="00102D38">
      <w:pPr>
        <w:jc w:val="both"/>
        <w:rPr>
          <w:rFonts w:ascii="Tahoma" w:hAnsi="Tahoma" w:cs="Tahoma"/>
          <w:color w:val="212529"/>
          <w:shd w:val="clear" w:color="auto" w:fill="FFFFFF"/>
        </w:rPr>
      </w:pPr>
    </w:p>
    <w:p w:rsidR="006342FE" w:rsidRPr="005008B9" w:rsidRDefault="006342FE" w:rsidP="00102D38">
      <w:pPr>
        <w:jc w:val="both"/>
        <w:rPr>
          <w:rFonts w:ascii="Tahoma" w:hAnsi="Tahoma" w:cs="Tahoma"/>
          <w:color w:val="212529"/>
          <w:shd w:val="clear" w:color="auto" w:fill="FFFFFF"/>
        </w:rPr>
      </w:pPr>
      <w:r w:rsidRPr="00720854">
        <w:rPr>
          <w:rFonts w:ascii="Tahoma" w:hAnsi="Tahoma" w:cs="Tahoma"/>
          <w:b/>
          <w:bCs/>
          <w:color w:val="212529"/>
          <w:shd w:val="clear" w:color="auto" w:fill="FFFFFF"/>
        </w:rPr>
        <w:t xml:space="preserve">Desayuno. Tiempo libre en </w:t>
      </w:r>
      <w:proofErr w:type="spellStart"/>
      <w:r w:rsidRPr="00720854">
        <w:rPr>
          <w:rFonts w:ascii="Tahoma" w:hAnsi="Tahoma" w:cs="Tahoma"/>
          <w:b/>
          <w:bCs/>
          <w:color w:val="212529"/>
          <w:shd w:val="clear" w:color="auto" w:fill="FFFFFF"/>
        </w:rPr>
        <w:t>Essaouira</w:t>
      </w:r>
      <w:proofErr w:type="spellEnd"/>
      <w:r w:rsidRPr="00720854">
        <w:rPr>
          <w:rFonts w:ascii="Tahoma" w:hAnsi="Tahoma" w:cs="Tahoma"/>
          <w:b/>
          <w:bCs/>
          <w:color w:val="212529"/>
          <w:shd w:val="clear" w:color="auto" w:fill="FFFFFF"/>
        </w:rPr>
        <w:t xml:space="preserve"> hasta la hora convenida para poner rumbo a Marrakech</w:t>
      </w:r>
      <w:r w:rsidRPr="005008B9">
        <w:rPr>
          <w:rFonts w:ascii="Tahoma" w:hAnsi="Tahoma" w:cs="Tahoma"/>
          <w:color w:val="212529"/>
          <w:shd w:val="clear" w:color="auto" w:fill="FFFFFF"/>
        </w:rPr>
        <w:t>. Llegada y traslado al aeropuerto o lugar acordado.</w:t>
      </w:r>
    </w:p>
    <w:p w:rsidR="006342FE" w:rsidRDefault="006342FE" w:rsidP="00102D38">
      <w:pPr>
        <w:jc w:val="both"/>
        <w:rPr>
          <w:rFonts w:ascii="Tahoma" w:hAnsi="Tahoma" w:cs="Tahoma"/>
          <w:b/>
          <w:bCs/>
          <w:color w:val="212529"/>
          <w:shd w:val="clear" w:color="auto" w:fill="FFFFFF"/>
        </w:rPr>
      </w:pPr>
    </w:p>
    <w:p w:rsidR="00102D38" w:rsidRDefault="00102D38" w:rsidP="00102D38">
      <w:pPr>
        <w:jc w:val="both"/>
        <w:rPr>
          <w:rFonts w:ascii="Tahoma" w:hAnsi="Tahoma" w:cs="Tahoma"/>
          <w:b/>
          <w:bCs/>
          <w:color w:val="212529"/>
          <w:shd w:val="clear" w:color="auto" w:fill="FFFFFF"/>
        </w:rPr>
      </w:pPr>
      <w:r w:rsidRPr="00D20681">
        <w:rPr>
          <w:rFonts w:ascii="Tahoma" w:hAnsi="Tahoma" w:cs="Tahoma"/>
          <w:b/>
          <w:bCs/>
          <w:color w:val="212529"/>
          <w:shd w:val="clear" w:color="auto" w:fill="FFFFFF"/>
        </w:rPr>
        <w:t>Fin de la excursión y de nuestros servicios.</w:t>
      </w:r>
    </w:p>
    <w:p w:rsidR="00102D38" w:rsidRDefault="00102D38" w:rsidP="00102D38">
      <w:pPr>
        <w:jc w:val="both"/>
        <w:rPr>
          <w:rFonts w:ascii="Tahoma" w:hAnsi="Tahoma" w:cs="Tahoma"/>
          <w:color w:val="833103"/>
          <w:shd w:val="clear" w:color="auto" w:fill="FFFFFF"/>
        </w:rPr>
      </w:pPr>
    </w:p>
    <w:p w:rsidR="00102D38" w:rsidRPr="007410D8" w:rsidRDefault="00102D38" w:rsidP="00102D38">
      <w:pPr>
        <w:jc w:val="both"/>
        <w:rPr>
          <w:rFonts w:ascii="Tahoma" w:hAnsi="Tahoma" w:cs="Tahoma"/>
          <w:color w:val="833103"/>
          <w:shd w:val="clear" w:color="auto" w:fill="FFFFFF"/>
        </w:rPr>
      </w:pPr>
    </w:p>
    <w:p w:rsidR="00102D38" w:rsidRPr="007410D8" w:rsidRDefault="00102D38" w:rsidP="00102D38">
      <w:pPr>
        <w:jc w:val="both"/>
        <w:rPr>
          <w:rFonts w:ascii="Tahoma" w:hAnsi="Tahoma" w:cs="Tahoma"/>
          <w:color w:val="833103"/>
          <w:shd w:val="clear" w:color="auto" w:fill="FFFFFF"/>
        </w:rPr>
      </w:pPr>
    </w:p>
    <w:p w:rsidR="00102D38" w:rsidRPr="005E6797" w:rsidRDefault="00102D38" w:rsidP="00102D38">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rPr>
        <w:t>TARIFAS SUJETAS A DISPONIBILIDAD Y CAMBIO SIN PREVIO AVISO.</w:t>
      </w:r>
    </w:p>
    <w:p w:rsidR="00102D38" w:rsidRDefault="00102D38" w:rsidP="00102D38"/>
    <w:p w:rsidR="00102D38" w:rsidRDefault="00102D38" w:rsidP="00102D38"/>
    <w:p w:rsidR="00102D38" w:rsidRDefault="00102D38" w:rsidP="00102D38"/>
    <w:p w:rsidR="00DF11FC" w:rsidRDefault="00DF11FC"/>
    <w:sectPr w:rsidR="00DF11FC"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41"/>
    <w:rsid w:val="000410F0"/>
    <w:rsid w:val="000B4BEC"/>
    <w:rsid w:val="00102D38"/>
    <w:rsid w:val="001938B3"/>
    <w:rsid w:val="003514CF"/>
    <w:rsid w:val="00491441"/>
    <w:rsid w:val="005008B9"/>
    <w:rsid w:val="006342FE"/>
    <w:rsid w:val="006A1E51"/>
    <w:rsid w:val="00720854"/>
    <w:rsid w:val="00723864"/>
    <w:rsid w:val="0079643C"/>
    <w:rsid w:val="007B239C"/>
    <w:rsid w:val="00992CF2"/>
    <w:rsid w:val="00A2493D"/>
    <w:rsid w:val="00AF0463"/>
    <w:rsid w:val="00CC7C3D"/>
    <w:rsid w:val="00CE3968"/>
    <w:rsid w:val="00CE6A5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1736E"/>
  <w15:chartTrackingRefBased/>
  <w15:docId w15:val="{20B017A3-B5B3-5341-B720-6A30AAB68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463"/>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02D38"/>
    <w:pPr>
      <w:ind w:left="720"/>
      <w:contextualSpacing/>
    </w:pPr>
  </w:style>
  <w:style w:type="paragraph" w:customStyle="1" w:styleId="checkcustom">
    <w:name w:val="checkcustom"/>
    <w:basedOn w:val="Normal"/>
    <w:rsid w:val="00102D38"/>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102D38"/>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6</Pages>
  <Words>2195</Words>
  <Characters>12077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2024-08-09T20:41:00Z</dcterms:created>
  <dcterms:modified xsi:type="dcterms:W3CDTF">2024-08-14T00:06:00Z</dcterms:modified>
</cp:coreProperties>
</file>