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54264A" w:rsidRPr="00143B9B" w:rsidRDefault="0054264A" w:rsidP="0054264A">
      <w:pPr>
        <w:pBdr>
          <w:bottom w:val="single" w:sz="12" w:space="1" w:color="auto"/>
        </w:pBdr>
        <w:jc w:val="both"/>
        <w:rPr>
          <w:rFonts w:ascii="Tahoma" w:eastAsia="Times New Roman" w:hAnsi="Tahoma" w:cs="Tahoma"/>
          <w:b/>
          <w:bCs/>
          <w:color w:val="C00000"/>
          <w:kern w:val="0"/>
          <w:sz w:val="28"/>
          <w:szCs w:val="28"/>
          <w14:ligatures w14:val="none"/>
        </w:rPr>
      </w:pPr>
      <w:r>
        <w:rPr>
          <w:noProof/>
        </w:rPr>
        <w:drawing>
          <wp:anchor distT="0" distB="0" distL="114300" distR="114300" simplePos="0" relativeHeight="251658239" behindDoc="0" locked="0" layoutInCell="1" allowOverlap="1" wp14:anchorId="4B437C74" wp14:editId="770A5ADC">
            <wp:simplePos x="0" y="0"/>
            <wp:positionH relativeFrom="page">
              <wp:posOffset>369570</wp:posOffset>
            </wp:positionH>
            <wp:positionV relativeFrom="paragraph">
              <wp:posOffset>0</wp:posOffset>
            </wp:positionV>
            <wp:extent cx="7050405" cy="2129790"/>
            <wp:effectExtent l="0" t="0" r="0" b="3810"/>
            <wp:wrapTopAndBottom/>
            <wp:docPr id="488016564" name="Drawing 0" descr="19fc9be6f3f2f8ac570ab6a0d2f0eca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19fc9be6f3f2f8ac570ab6a0d2f0ecae.png"/>
                    <pic:cNvPicPr>
                      <a:picLocks noChangeAspect="1"/>
                    </pic:cNvPicPr>
                  </pic:nvPicPr>
                  <pic:blipFill>
                    <a:blip r:embed="rId5" cstate="email">
                      <a:extLst>
                        <a:ext uri="{28A0092B-C50C-407E-A947-70E740481C1C}">
                          <a14:useLocalDpi xmlns:a14="http://schemas.microsoft.com/office/drawing/2010/main"/>
                        </a:ext>
                      </a:extLst>
                    </a:blip>
                    <a:stretch>
                      <a:fillRect/>
                    </a:stretch>
                  </pic:blipFill>
                  <pic:spPr>
                    <a:xfrm>
                      <a:off x="0" y="0"/>
                      <a:ext cx="7050405" cy="2129790"/>
                    </a:xfrm>
                    <a:prstGeom prst="rect">
                      <a:avLst/>
                    </a:prstGeom>
                  </pic:spPr>
                </pic:pic>
              </a:graphicData>
            </a:graphic>
            <wp14:sizeRelH relativeFrom="margin">
              <wp14:pctWidth>0</wp14:pctWidth>
            </wp14:sizeRelH>
            <wp14:sizeRelV relativeFrom="margin">
              <wp14:pctHeight>0</wp14:pctHeight>
            </wp14:sizeRelV>
          </wp:anchor>
        </w:drawing>
      </w:r>
      <w:r>
        <w:rPr>
          <w:rFonts w:ascii="Arimo" w:eastAsia="Arimo" w:hAnsi="Arimo" w:cs="Arimo"/>
          <w:color w:val="000000"/>
        </w:rPr>
        <w:t xml:space="preserve"> </w:t>
      </w:r>
      <w:r w:rsidRPr="002F0C89">
        <w:rPr>
          <w:rFonts w:ascii="Montserrat" w:eastAsia="Times New Roman" w:hAnsi="Montserrat" w:cs="Times New Roman"/>
          <w:noProof/>
          <w:color w:val="7030A0"/>
          <w:kern w:val="0"/>
          <w:sz w:val="32"/>
          <w:szCs w:val="32"/>
          <w14:ligatures w14:val="none"/>
        </w:rPr>
        <w:drawing>
          <wp:inline distT="0" distB="0" distL="0" distR="0" wp14:anchorId="72533BC8" wp14:editId="7E295533">
            <wp:extent cx="515815" cy="515815"/>
            <wp:effectExtent l="0" t="0" r="0" b="0"/>
            <wp:docPr id="1701212584" name="Gráfico 9" descr="Marcad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4923034" name="Gráfico 924923034" descr="Marcador"/>
                    <pic:cNvPicPr/>
                  </pic:nvPicPr>
                  <pic:blipFill>
                    <a:blip r:embed="rId6" cstate="email">
                      <a:extLst>
                        <a:ext uri="{28A0092B-C50C-407E-A947-70E740481C1C}">
                          <a14:useLocalDpi xmlns:a14="http://schemas.microsoft.com/office/drawing/2010/main"/>
                        </a:ext>
                        <a:ext uri="{96DAC541-7B7A-43D3-8B79-37D633B846F1}">
                          <asvg:svgBlip xmlns:asvg="http://schemas.microsoft.com/office/drawing/2016/SVG/main" r:embed="rId7"/>
                        </a:ext>
                      </a:extLst>
                    </a:blip>
                    <a:stretch>
                      <a:fillRect/>
                    </a:stretch>
                  </pic:blipFill>
                  <pic:spPr>
                    <a:xfrm>
                      <a:off x="0" y="0"/>
                      <a:ext cx="531249" cy="531249"/>
                    </a:xfrm>
                    <a:prstGeom prst="rect">
                      <a:avLst/>
                    </a:prstGeom>
                  </pic:spPr>
                </pic:pic>
              </a:graphicData>
            </a:graphic>
          </wp:inline>
        </w:drawing>
      </w:r>
      <w:r>
        <w:rPr>
          <w:rFonts w:ascii="Tahoma" w:eastAsia="Times New Roman" w:hAnsi="Tahoma" w:cs="Tahoma"/>
          <w:b/>
          <w:bCs/>
          <w:color w:val="833103"/>
          <w:kern w:val="0"/>
          <w:sz w:val="32"/>
          <w:szCs w:val="32"/>
          <w14:ligatures w14:val="none"/>
        </w:rPr>
        <w:t xml:space="preserve">5 </w:t>
      </w:r>
      <w:r w:rsidRPr="00735E52">
        <w:rPr>
          <w:rFonts w:ascii="Tahoma" w:eastAsia="Times New Roman" w:hAnsi="Tahoma" w:cs="Tahoma"/>
          <w:b/>
          <w:bCs/>
          <w:color w:val="833103"/>
          <w:kern w:val="0"/>
          <w:sz w:val="32"/>
          <w:szCs w:val="32"/>
          <w14:ligatures w14:val="none"/>
        </w:rPr>
        <w:t>días</w:t>
      </w:r>
      <w:r w:rsidRPr="00735E52">
        <w:rPr>
          <w:rFonts w:ascii="Tahoma" w:eastAsia="Times New Roman" w:hAnsi="Tahoma" w:cs="Tahoma"/>
          <w:b/>
          <w:bCs/>
          <w:color w:val="525252" w:themeColor="accent3" w:themeShade="80"/>
          <w:kern w:val="0"/>
          <w:sz w:val="28"/>
          <w:szCs w:val="28"/>
          <w14:ligatures w14:val="none"/>
        </w:rPr>
        <w:t xml:space="preserve">                  </w:t>
      </w:r>
      <w:r>
        <w:rPr>
          <w:rFonts w:ascii="Tahoma" w:eastAsia="Times New Roman" w:hAnsi="Tahoma" w:cs="Tahoma"/>
          <w:b/>
          <w:bCs/>
          <w:color w:val="525252" w:themeColor="accent3" w:themeShade="80"/>
          <w:kern w:val="0"/>
          <w:sz w:val="28"/>
          <w:szCs w:val="28"/>
          <w14:ligatures w14:val="none"/>
        </w:rPr>
        <w:t xml:space="preserve">   </w:t>
      </w:r>
      <w:r w:rsidRPr="00735E52">
        <w:rPr>
          <w:rFonts w:ascii="Tahoma" w:eastAsia="Times New Roman" w:hAnsi="Tahoma" w:cs="Tahoma"/>
          <w:b/>
          <w:bCs/>
          <w:color w:val="833103"/>
          <w:kern w:val="0"/>
          <w:sz w:val="28"/>
          <w:szCs w:val="28"/>
          <w14:ligatures w14:val="none"/>
        </w:rPr>
        <w:t>SALIDA DE MARRAKECH</w:t>
      </w:r>
      <w:r>
        <w:rPr>
          <w:rFonts w:ascii="Tahoma" w:eastAsia="Times New Roman" w:hAnsi="Tahoma" w:cs="Tahoma"/>
          <w:b/>
          <w:bCs/>
          <w:color w:val="833103"/>
          <w:kern w:val="0"/>
          <w:sz w:val="28"/>
          <w:szCs w:val="28"/>
          <w14:ligatures w14:val="none"/>
        </w:rPr>
        <w:t xml:space="preserve"> – LLEGADA A MARRAKECH</w:t>
      </w:r>
    </w:p>
    <w:p w:rsidR="0054264A" w:rsidRDefault="0054264A" w:rsidP="0054264A">
      <w:pPr>
        <w:rPr>
          <w:rFonts w:ascii="Tahoma" w:hAnsi="Tahoma" w:cs="Tahoma"/>
          <w:b/>
          <w:bCs/>
          <w:color w:val="C00000"/>
          <w:sz w:val="28"/>
          <w:szCs w:val="28"/>
        </w:rPr>
      </w:pPr>
      <w:r w:rsidRPr="00143B9B">
        <w:rPr>
          <w:rFonts w:ascii="Tahoma" w:hAnsi="Tahoma" w:cs="Tahoma"/>
          <w:b/>
          <w:bCs/>
          <w:color w:val="C00000"/>
          <w:sz w:val="28"/>
          <w:szCs w:val="28"/>
        </w:rPr>
        <w:t xml:space="preserve">                                      </w:t>
      </w:r>
    </w:p>
    <w:p w:rsidR="0054264A" w:rsidRPr="00143B9B" w:rsidRDefault="0054264A" w:rsidP="0054264A">
      <w:pPr>
        <w:rPr>
          <w:rFonts w:ascii="Tahoma" w:hAnsi="Tahoma" w:cs="Tahoma"/>
          <w:b/>
          <w:bCs/>
          <w:color w:val="C00000"/>
          <w:sz w:val="28"/>
          <w:szCs w:val="28"/>
        </w:rPr>
      </w:pPr>
    </w:p>
    <w:p w:rsidR="0054264A" w:rsidRPr="00BF4057" w:rsidRDefault="0054264A" w:rsidP="0054264A">
      <w:pPr>
        <w:rPr>
          <w:rFonts w:ascii="Tahoma" w:hAnsi="Tahoma" w:cs="Tahoma"/>
          <w:color w:val="212529"/>
          <w:shd w:val="clear" w:color="auto" w:fill="FFFFFF"/>
        </w:rPr>
      </w:pPr>
      <w:r>
        <w:rPr>
          <w:rFonts w:ascii="Tahoma" w:hAnsi="Tahoma" w:cs="Tahoma"/>
          <w:noProof/>
          <w:color w:val="212529"/>
        </w:rPr>
        <mc:AlternateContent>
          <mc:Choice Requires="wps">
            <w:drawing>
              <wp:anchor distT="0" distB="0" distL="114300" distR="114300" simplePos="0" relativeHeight="251660288" behindDoc="0" locked="0" layoutInCell="1" allowOverlap="1" wp14:anchorId="12B674F3" wp14:editId="7CB145A5">
                <wp:simplePos x="0" y="0"/>
                <wp:positionH relativeFrom="column">
                  <wp:posOffset>4119515</wp:posOffset>
                </wp:positionH>
                <wp:positionV relativeFrom="paragraph">
                  <wp:posOffset>427328</wp:posOffset>
                </wp:positionV>
                <wp:extent cx="2850204" cy="1040860"/>
                <wp:effectExtent l="0" t="0" r="0" b="635"/>
                <wp:wrapNone/>
                <wp:docPr id="1273634189" name="Cuadro de texto 2"/>
                <wp:cNvGraphicFramePr/>
                <a:graphic xmlns:a="http://schemas.openxmlformats.org/drawingml/2006/main">
                  <a:graphicData uri="http://schemas.microsoft.com/office/word/2010/wordprocessingShape">
                    <wps:wsp>
                      <wps:cNvSpPr txBox="1"/>
                      <wps:spPr>
                        <a:xfrm>
                          <a:off x="0" y="0"/>
                          <a:ext cx="2850204" cy="1040860"/>
                        </a:xfrm>
                        <a:prstGeom prst="rect">
                          <a:avLst/>
                        </a:prstGeom>
                        <a:solidFill>
                          <a:schemeClr val="lt1"/>
                        </a:solidFill>
                        <a:ln w="6350">
                          <a:noFill/>
                        </a:ln>
                      </wps:spPr>
                      <wps:txbx>
                        <w:txbxContent>
                          <w:p w:rsidR="0054264A" w:rsidRPr="00D344A4" w:rsidRDefault="0054264A" w:rsidP="0054264A">
                            <w:pPr>
                              <w:jc w:val="center"/>
                              <w:rPr>
                                <w:rFonts w:ascii="Tahoma" w:hAnsi="Tahoma" w:cs="Tahoma"/>
                                <w:b/>
                                <w:bCs/>
                                <w:color w:val="833103"/>
                              </w:rPr>
                            </w:pPr>
                            <w:r>
                              <w:rPr>
                                <w:rFonts w:ascii="Tahoma" w:hAnsi="Tahoma" w:cs="Tahoma"/>
                                <w:b/>
                                <w:bCs/>
                                <w:color w:val="833103"/>
                              </w:rPr>
                              <w:t xml:space="preserve">El encanto de Marrakech combinado con el </w:t>
                            </w:r>
                            <w:proofErr w:type="spellStart"/>
                            <w:r>
                              <w:rPr>
                                <w:rFonts w:ascii="Tahoma" w:hAnsi="Tahoma" w:cs="Tahoma"/>
                                <w:b/>
                                <w:bCs/>
                                <w:color w:val="833103"/>
                              </w:rPr>
                              <w:t>trekking</w:t>
                            </w:r>
                            <w:proofErr w:type="spellEnd"/>
                            <w:r>
                              <w:rPr>
                                <w:rFonts w:ascii="Tahoma" w:hAnsi="Tahoma" w:cs="Tahoma"/>
                                <w:b/>
                                <w:bCs/>
                                <w:color w:val="833103"/>
                              </w:rPr>
                              <w:t xml:space="preserve"> por el Atlas.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type w14:anchorId="12B674F3" id="_x0000_t202" coordsize="21600,21600" o:spt="202" path="m,l,21600r21600,l21600,xe">
                <v:stroke joinstyle="miter"/>
                <v:path gradientshapeok="t" o:connecttype="rect"/>
              </v:shapetype>
              <v:shape id="Cuadro de texto 2" o:spid="_x0000_s1026" type="#_x0000_t202" style="position:absolute;margin-left:324.35pt;margin-top:33.65pt;width:224.45pt;height:81.95pt;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" fillcolor="white [3201]" stroked="f" strokeweight=".5pt">
                <v:textbox>
                  <w:txbxContent>
                    <w:p w:rsidR="0054264A" w:rsidRPr="00D344A4" w:rsidRDefault="0054264A" w:rsidP="0054264A">
                      <w:pPr>
                        <w:jc w:val="center"/>
                        <w:rPr>
                          <w:rFonts w:ascii="Tahoma" w:hAnsi="Tahoma" w:cs="Tahoma"/>
                          <w:b/>
                          <w:bCs/>
                          <w:color w:val="833103"/>
                        </w:rPr>
                      </w:pPr>
                      <w:r>
                        <w:rPr>
                          <w:rFonts w:ascii="Tahoma" w:hAnsi="Tahoma" w:cs="Tahoma"/>
                          <w:b/>
                          <w:bCs/>
                          <w:color w:val="833103"/>
                        </w:rPr>
                        <w:t xml:space="preserve">El encanto de Marrakech combinado con el </w:t>
                      </w:r>
                      <w:proofErr w:type="spellStart"/>
                      <w:r>
                        <w:rPr>
                          <w:rFonts w:ascii="Tahoma" w:hAnsi="Tahoma" w:cs="Tahoma"/>
                          <w:b/>
                          <w:bCs/>
                          <w:color w:val="833103"/>
                        </w:rPr>
                        <w:t>trekking</w:t>
                      </w:r>
                      <w:proofErr w:type="spellEnd"/>
                      <w:r>
                        <w:rPr>
                          <w:rFonts w:ascii="Tahoma" w:hAnsi="Tahoma" w:cs="Tahoma"/>
                          <w:b/>
                          <w:bCs/>
                          <w:color w:val="833103"/>
                        </w:rPr>
                        <w:t xml:space="preserve"> por el Atlas.</w:t>
                      </w:r>
                    </w:p>
                  </w:txbxContent>
                </v:textbox>
              </v:shape>
            </w:pict>
          </mc:Fallback>
        </mc:AlternateContent>
      </w:r>
      <w:r w:rsidR="00120896">
        <w:rPr>
          <w:rFonts w:ascii="Tahoma" w:hAnsi="Tahoma" w:cs="Tahoma"/>
          <w:noProof/>
          <w:color w:val="212529"/>
          <w:shd w:val="clear" w:color="auto" w:fill="FFFFFF"/>
        </w:rPr>
        <w:drawing>
          <wp:inline distT="0" distB="0" distL="0" distR="0">
            <wp:extent cx="3750553" cy="1450213"/>
            <wp:effectExtent l="114300" t="76200" r="59690" b="112395"/>
            <wp:docPr id="88675480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6754804" name="Imagen 886754804"/>
                    <pic:cNvPicPr/>
                  </pic:nvPicPr>
                  <pic:blipFill>
                    <a:blip r:embed="rId8" cstate="email">
                      <a:extLst>
                        <a:ext uri="{28A0092B-C50C-407E-A947-70E740481C1C}">
                          <a14:useLocalDpi xmlns:a14="http://schemas.microsoft.com/office/drawing/2010/main"/>
                        </a:ext>
                      </a:extLst>
                    </a:blip>
                    <a:stretch>
                      <a:fillRect/>
                    </a:stretch>
                  </pic:blipFill>
                  <pic:spPr>
                    <a:xfrm>
                      <a:off x="0" y="0"/>
                      <a:ext cx="3779826" cy="1461532"/>
                    </a:xfrm>
                    <a:prstGeom prst="roundRect">
                      <a:avLst>
                        <a:gd name="adj" fmla="val 16667"/>
                      </a:avLst>
                    </a:prstGeom>
                    <a:ln>
                      <a:solidFill>
                        <a:schemeClr val="accent2">
                          <a:lumMod val="50000"/>
                        </a:schemeClr>
                      </a:solid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inline>
        </w:drawing>
      </w:r>
    </w:p>
    <w:p w:rsidR="0054264A" w:rsidRPr="00735E52" w:rsidRDefault="0054264A" w:rsidP="0054264A">
      <w:pPr>
        <w:rPr>
          <w:rFonts w:ascii="Tahoma" w:hAnsi="Tahoma" w:cs="Tahoma"/>
          <w:b/>
          <w:bCs/>
          <w:color w:val="833103"/>
        </w:rPr>
      </w:pPr>
      <w:r w:rsidRPr="00735E52">
        <w:rPr>
          <w:rFonts w:ascii="Tahoma" w:hAnsi="Tahoma" w:cs="Tahoma"/>
          <w:b/>
          <w:bCs/>
          <w:color w:val="833103"/>
        </w:rPr>
        <w:t>*Mapa de la ruta</w:t>
      </w:r>
    </w:p>
    <w:p w:rsidR="0054264A" w:rsidRDefault="0054264A" w:rsidP="0054264A">
      <w:pPr>
        <w:jc w:val="both"/>
      </w:pPr>
    </w:p>
    <w:p w:rsidR="0054264A" w:rsidRDefault="0054264A" w:rsidP="0054264A">
      <w:pPr>
        <w:jc w:val="both"/>
      </w:pPr>
    </w:p>
    <w:p w:rsidR="0054264A" w:rsidRDefault="0054264A" w:rsidP="0054264A">
      <w:pPr>
        <w:jc w:val="both"/>
      </w:pPr>
    </w:p>
    <w:p w:rsidR="000F4F57" w:rsidRDefault="00120896" w:rsidP="0054264A">
      <w:pPr>
        <w:spacing w:before="120" w:after="120"/>
        <w:jc w:val="both"/>
        <w:rPr>
          <w:rFonts w:ascii="Tahoma" w:hAnsi="Tahoma" w:cs="Tahoma"/>
          <w:color w:val="000000" w:themeColor="text1"/>
        </w:rPr>
      </w:pPr>
      <w:r w:rsidRPr="000F4F57">
        <w:rPr>
          <w:rFonts w:ascii="Tahoma" w:hAnsi="Tahoma" w:cs="Tahoma"/>
          <w:b/>
          <w:bCs/>
          <w:color w:val="833C0B" w:themeColor="accent2" w:themeShade="80"/>
        </w:rPr>
        <w:t xml:space="preserve">Vive la experiencia de convivir con las </w:t>
      </w:r>
      <w:r w:rsidR="000F4F57" w:rsidRPr="000F4F57">
        <w:rPr>
          <w:rFonts w:ascii="Tahoma" w:hAnsi="Tahoma" w:cs="Tahoma"/>
          <w:b/>
          <w:bCs/>
          <w:color w:val="833C0B" w:themeColor="accent2" w:themeShade="80"/>
        </w:rPr>
        <w:t>personas</w:t>
      </w:r>
      <w:r w:rsidRPr="000F4F57">
        <w:rPr>
          <w:rFonts w:ascii="Tahoma" w:hAnsi="Tahoma" w:cs="Tahoma"/>
          <w:b/>
          <w:bCs/>
          <w:color w:val="833C0B" w:themeColor="accent2" w:themeShade="80"/>
        </w:rPr>
        <w:t xml:space="preserve"> del precioso Valle de </w:t>
      </w:r>
      <w:proofErr w:type="spellStart"/>
      <w:r w:rsidRPr="000F4F57">
        <w:rPr>
          <w:rFonts w:ascii="Tahoma" w:hAnsi="Tahoma" w:cs="Tahoma"/>
          <w:b/>
          <w:bCs/>
          <w:color w:val="833C0B" w:themeColor="accent2" w:themeShade="80"/>
        </w:rPr>
        <w:t>Tessaout</w:t>
      </w:r>
      <w:proofErr w:type="spellEnd"/>
      <w:r w:rsidRPr="000F4F57">
        <w:rPr>
          <w:rFonts w:ascii="Tahoma" w:hAnsi="Tahoma" w:cs="Tahoma"/>
          <w:color w:val="833C0B" w:themeColor="accent2" w:themeShade="80"/>
        </w:rPr>
        <w:t xml:space="preserve"> </w:t>
      </w:r>
      <w:r w:rsidRPr="000F4F57">
        <w:rPr>
          <w:rFonts w:ascii="Tahoma" w:hAnsi="Tahoma" w:cs="Tahoma"/>
          <w:color w:val="000000" w:themeColor="text1"/>
        </w:rPr>
        <w:t xml:space="preserve">y de conocer el marruecos más auténtico. Esta ruta </w:t>
      </w:r>
      <w:r w:rsidR="000F4F57">
        <w:rPr>
          <w:rFonts w:ascii="Tahoma" w:hAnsi="Tahoma" w:cs="Tahoma"/>
          <w:color w:val="000000" w:themeColor="text1"/>
        </w:rPr>
        <w:t>le</w:t>
      </w:r>
      <w:r w:rsidRPr="000F4F57">
        <w:rPr>
          <w:rFonts w:ascii="Tahoma" w:hAnsi="Tahoma" w:cs="Tahoma"/>
          <w:color w:val="000000" w:themeColor="text1"/>
        </w:rPr>
        <w:t xml:space="preserve"> proporcionará la posibilidad de acercaros a una realidad distinta desde un punto de vista respetuoso y colaborativo. </w:t>
      </w:r>
    </w:p>
    <w:p w:rsidR="000F4F57" w:rsidRDefault="00120896" w:rsidP="0054264A">
      <w:pPr>
        <w:spacing w:before="120" w:after="120"/>
        <w:jc w:val="both"/>
        <w:rPr>
          <w:rFonts w:ascii="Tahoma" w:hAnsi="Tahoma" w:cs="Tahoma"/>
          <w:color w:val="000000" w:themeColor="text1"/>
        </w:rPr>
      </w:pPr>
      <w:r w:rsidRPr="000F4F57">
        <w:rPr>
          <w:rFonts w:ascii="Tahoma" w:hAnsi="Tahoma" w:cs="Tahoma"/>
          <w:b/>
          <w:bCs/>
          <w:color w:val="833C0B" w:themeColor="accent2" w:themeShade="80"/>
        </w:rPr>
        <w:t>El primer día del tour lo dedicaremos a conocer la bella Marrakech y sus monumentos más destacados</w:t>
      </w:r>
      <w:r w:rsidRPr="000F4F57">
        <w:rPr>
          <w:rFonts w:ascii="Tahoma" w:hAnsi="Tahoma" w:cs="Tahoma"/>
          <w:color w:val="000000" w:themeColor="text1"/>
        </w:rPr>
        <w:t xml:space="preserve">. Dejaremos el bullicio de la ciudad para adentrarnos en el corazón del Atlas en dirección a </w:t>
      </w:r>
      <w:proofErr w:type="spellStart"/>
      <w:r w:rsidRPr="000F4F57">
        <w:rPr>
          <w:rFonts w:ascii="Tahoma" w:hAnsi="Tahoma" w:cs="Tahoma"/>
          <w:color w:val="000000" w:themeColor="text1"/>
        </w:rPr>
        <w:t>Ifoulou</w:t>
      </w:r>
      <w:proofErr w:type="spellEnd"/>
      <w:r w:rsidRPr="000F4F57">
        <w:rPr>
          <w:rFonts w:ascii="Tahoma" w:hAnsi="Tahoma" w:cs="Tahoma"/>
          <w:color w:val="000000" w:themeColor="text1"/>
        </w:rPr>
        <w:t xml:space="preserve">. Esta pequeña aldea, situada en la entrada del Valle de </w:t>
      </w:r>
      <w:proofErr w:type="spellStart"/>
      <w:r w:rsidRPr="000F4F57">
        <w:rPr>
          <w:rFonts w:ascii="Tahoma" w:hAnsi="Tahoma" w:cs="Tahoma"/>
          <w:color w:val="000000" w:themeColor="text1"/>
        </w:rPr>
        <w:t>Tessaout</w:t>
      </w:r>
      <w:proofErr w:type="spellEnd"/>
      <w:r w:rsidRPr="000F4F57">
        <w:rPr>
          <w:rFonts w:ascii="Tahoma" w:hAnsi="Tahoma" w:cs="Tahoma"/>
          <w:color w:val="000000" w:themeColor="text1"/>
        </w:rPr>
        <w:t xml:space="preserve">, tiene apenas unos 200 habitantes, número que varía en virtud de la época del año, puesto que en invierno los hombres marchan a trabajar a las grandes ciudades. </w:t>
      </w:r>
    </w:p>
    <w:p w:rsidR="000F4F57" w:rsidRDefault="00120896" w:rsidP="0054264A">
      <w:pPr>
        <w:spacing w:before="120" w:after="120"/>
        <w:jc w:val="both"/>
        <w:rPr>
          <w:rFonts w:ascii="Tahoma" w:hAnsi="Tahoma" w:cs="Tahoma"/>
          <w:color w:val="000000" w:themeColor="text1"/>
        </w:rPr>
      </w:pPr>
      <w:r w:rsidRPr="000F4F57">
        <w:rPr>
          <w:rFonts w:ascii="Tahoma" w:hAnsi="Tahoma" w:cs="Tahoma"/>
          <w:b/>
          <w:bCs/>
          <w:color w:val="833C0B" w:themeColor="accent2" w:themeShade="80"/>
        </w:rPr>
        <w:t>Visitaremos su tradicional mercado</w:t>
      </w:r>
      <w:r w:rsidRPr="000F4F57">
        <w:rPr>
          <w:rFonts w:ascii="Tahoma" w:hAnsi="Tahoma" w:cs="Tahoma"/>
          <w:color w:val="833C0B" w:themeColor="accent2" w:themeShade="80"/>
        </w:rPr>
        <w:t xml:space="preserve"> </w:t>
      </w:r>
      <w:r w:rsidRPr="000F4F57">
        <w:rPr>
          <w:rFonts w:ascii="Tahoma" w:hAnsi="Tahoma" w:cs="Tahoma"/>
          <w:color w:val="000000" w:themeColor="text1"/>
        </w:rPr>
        <w:t xml:space="preserve">y conoceremos de primera mano los proyectos y la gran labor de la Fundación Acción Geoda en esta aldea principalmente. Dedicaremos la jornada a interactuar con las afables </w:t>
      </w:r>
      <w:r w:rsidR="000F4F57">
        <w:rPr>
          <w:rFonts w:ascii="Tahoma" w:hAnsi="Tahoma" w:cs="Tahoma"/>
          <w:color w:val="000000" w:themeColor="text1"/>
        </w:rPr>
        <w:t>personas</w:t>
      </w:r>
      <w:r w:rsidRPr="000F4F57">
        <w:rPr>
          <w:rFonts w:ascii="Tahoma" w:hAnsi="Tahoma" w:cs="Tahoma"/>
          <w:color w:val="000000" w:themeColor="text1"/>
        </w:rPr>
        <w:t xml:space="preserve"> de la zona y a conocer su modo de vida, mientras compartimos algunos talleres inmersivos de la vida bereber que </w:t>
      </w:r>
      <w:r w:rsidR="000F4F57">
        <w:rPr>
          <w:rFonts w:ascii="Tahoma" w:hAnsi="Tahoma" w:cs="Tahoma"/>
          <w:color w:val="000000" w:themeColor="text1"/>
        </w:rPr>
        <w:t>le</w:t>
      </w:r>
      <w:r w:rsidRPr="000F4F57">
        <w:rPr>
          <w:rFonts w:ascii="Tahoma" w:hAnsi="Tahoma" w:cs="Tahoma"/>
          <w:color w:val="000000" w:themeColor="text1"/>
        </w:rPr>
        <w:t xml:space="preserve"> hemos preparado. </w:t>
      </w:r>
    </w:p>
    <w:p w:rsidR="000F4F57" w:rsidRDefault="00120896" w:rsidP="0054264A">
      <w:pPr>
        <w:spacing w:before="120" w:after="120"/>
        <w:jc w:val="both"/>
        <w:rPr>
          <w:rFonts w:ascii="Tahoma" w:hAnsi="Tahoma" w:cs="Tahoma"/>
          <w:color w:val="000000" w:themeColor="text1"/>
        </w:rPr>
      </w:pPr>
      <w:r w:rsidRPr="000F4F57">
        <w:rPr>
          <w:rFonts w:ascii="Tahoma" w:hAnsi="Tahoma" w:cs="Tahoma"/>
          <w:b/>
          <w:bCs/>
          <w:color w:val="833C0B" w:themeColor="accent2" w:themeShade="80"/>
        </w:rPr>
        <w:t xml:space="preserve">La tercera jornada en </w:t>
      </w:r>
      <w:proofErr w:type="spellStart"/>
      <w:r w:rsidRPr="000F4F57">
        <w:rPr>
          <w:rFonts w:ascii="Tahoma" w:hAnsi="Tahoma" w:cs="Tahoma"/>
          <w:b/>
          <w:bCs/>
          <w:color w:val="833C0B" w:themeColor="accent2" w:themeShade="80"/>
        </w:rPr>
        <w:t>Ifoulou</w:t>
      </w:r>
      <w:proofErr w:type="spellEnd"/>
      <w:r w:rsidRPr="000F4F57">
        <w:rPr>
          <w:rFonts w:ascii="Tahoma" w:hAnsi="Tahoma" w:cs="Tahoma"/>
          <w:b/>
          <w:bCs/>
          <w:color w:val="833C0B" w:themeColor="accent2" w:themeShade="80"/>
        </w:rPr>
        <w:t xml:space="preserve"> la dedicaremos a disfrutar de una interesante ruta de </w:t>
      </w:r>
      <w:proofErr w:type="spellStart"/>
      <w:r w:rsidRPr="000F4F57">
        <w:rPr>
          <w:rFonts w:ascii="Tahoma" w:hAnsi="Tahoma" w:cs="Tahoma"/>
          <w:b/>
          <w:bCs/>
          <w:color w:val="833C0B" w:themeColor="accent2" w:themeShade="80"/>
        </w:rPr>
        <w:t>trekking</w:t>
      </w:r>
      <w:proofErr w:type="spellEnd"/>
      <w:r w:rsidRPr="000F4F57">
        <w:rPr>
          <w:rFonts w:ascii="Tahoma" w:hAnsi="Tahoma" w:cs="Tahoma"/>
          <w:color w:val="833C0B" w:themeColor="accent2" w:themeShade="80"/>
        </w:rPr>
        <w:t xml:space="preserve"> </w:t>
      </w:r>
      <w:r w:rsidRPr="000F4F57">
        <w:rPr>
          <w:rFonts w:ascii="Tahoma" w:hAnsi="Tahoma" w:cs="Tahoma"/>
          <w:color w:val="000000" w:themeColor="text1"/>
        </w:rPr>
        <w:t xml:space="preserve">desde </w:t>
      </w:r>
      <w:proofErr w:type="spellStart"/>
      <w:r w:rsidRPr="000F4F57">
        <w:rPr>
          <w:rFonts w:ascii="Tahoma" w:hAnsi="Tahoma" w:cs="Tahoma"/>
          <w:color w:val="000000" w:themeColor="text1"/>
        </w:rPr>
        <w:t>Ifoulou</w:t>
      </w:r>
      <w:proofErr w:type="spellEnd"/>
      <w:r w:rsidRPr="000F4F57">
        <w:rPr>
          <w:rFonts w:ascii="Tahoma" w:hAnsi="Tahoma" w:cs="Tahoma"/>
          <w:color w:val="000000" w:themeColor="text1"/>
        </w:rPr>
        <w:t xml:space="preserve"> a </w:t>
      </w:r>
      <w:proofErr w:type="spellStart"/>
      <w:r w:rsidRPr="000F4F57">
        <w:rPr>
          <w:rFonts w:ascii="Tahoma" w:hAnsi="Tahoma" w:cs="Tahoma"/>
          <w:color w:val="000000" w:themeColor="text1"/>
        </w:rPr>
        <w:t>Megdaz</w:t>
      </w:r>
      <w:proofErr w:type="spellEnd"/>
      <w:r w:rsidRPr="000F4F57">
        <w:rPr>
          <w:rFonts w:ascii="Tahoma" w:hAnsi="Tahoma" w:cs="Tahoma"/>
          <w:color w:val="000000" w:themeColor="text1"/>
        </w:rPr>
        <w:t xml:space="preserve">, aldea apodada como la “Joya del Atlas” por ser una de las aldeas más bonitas del Atlas. Situada a 2.200 metros de altitud, su multitud de graneros centenarios dibujan un perfil cautivador. </w:t>
      </w:r>
    </w:p>
    <w:p w:rsidR="0054264A" w:rsidRPr="000F4F57" w:rsidRDefault="00120896" w:rsidP="0054264A">
      <w:pPr>
        <w:spacing w:before="120" w:after="120"/>
        <w:jc w:val="both"/>
        <w:rPr>
          <w:rFonts w:ascii="Tahoma" w:hAnsi="Tahoma" w:cs="Tahoma"/>
          <w:color w:val="000000" w:themeColor="text1"/>
        </w:rPr>
      </w:pPr>
      <w:r w:rsidRPr="000F4F57">
        <w:rPr>
          <w:rFonts w:ascii="Tahoma" w:hAnsi="Tahoma" w:cs="Tahoma"/>
          <w:b/>
          <w:bCs/>
          <w:color w:val="833C0B" w:themeColor="accent2" w:themeShade="80"/>
        </w:rPr>
        <w:lastRenderedPageBreak/>
        <w:t xml:space="preserve">Nos despedimos de nuestros amigos de </w:t>
      </w:r>
      <w:proofErr w:type="spellStart"/>
      <w:r w:rsidRPr="000F4F57">
        <w:rPr>
          <w:rFonts w:ascii="Tahoma" w:hAnsi="Tahoma" w:cs="Tahoma"/>
          <w:b/>
          <w:bCs/>
          <w:color w:val="833C0B" w:themeColor="accent2" w:themeShade="80"/>
        </w:rPr>
        <w:t>Ifoulou</w:t>
      </w:r>
      <w:proofErr w:type="spellEnd"/>
      <w:r w:rsidRPr="000F4F57">
        <w:rPr>
          <w:rFonts w:ascii="Tahoma" w:hAnsi="Tahoma" w:cs="Tahoma"/>
          <w:b/>
          <w:bCs/>
          <w:color w:val="833C0B" w:themeColor="accent2" w:themeShade="80"/>
        </w:rPr>
        <w:t xml:space="preserve"> y emprendemos camino hacia Marrakech</w:t>
      </w:r>
      <w:r w:rsidRPr="000F4F57">
        <w:rPr>
          <w:rFonts w:ascii="Tahoma" w:hAnsi="Tahoma" w:cs="Tahoma"/>
          <w:color w:val="000000" w:themeColor="text1"/>
        </w:rPr>
        <w:t>, llevándonos con nosotros una bonita experiencia.</w:t>
      </w:r>
    </w:p>
    <w:p w:rsidR="000F4F57" w:rsidRDefault="000F4F57" w:rsidP="0054264A">
      <w:pPr>
        <w:spacing w:before="120" w:after="120" w:line="336" w:lineRule="auto"/>
        <w:rPr>
          <w:rFonts w:ascii="Tahoma" w:hAnsi="Tahoma" w:cs="Tahoma"/>
          <w:b/>
          <w:bCs/>
          <w:color w:val="833103"/>
          <w:sz w:val="28"/>
          <w:szCs w:val="28"/>
          <w:u w:val="single"/>
        </w:rPr>
      </w:pPr>
    </w:p>
    <w:p w:rsidR="0054264A" w:rsidRPr="00DB47FA" w:rsidRDefault="0054264A" w:rsidP="0054264A">
      <w:pPr>
        <w:spacing w:before="120" w:after="120" w:line="336" w:lineRule="auto"/>
        <w:rPr>
          <w:rFonts w:ascii="Tahoma" w:hAnsi="Tahoma" w:cs="Tahoma"/>
          <w:b/>
          <w:bCs/>
          <w:color w:val="833103"/>
          <w:sz w:val="28"/>
          <w:szCs w:val="28"/>
          <w:u w:val="single"/>
        </w:rPr>
      </w:pPr>
      <w:r w:rsidRPr="00DB47FA">
        <w:rPr>
          <w:rFonts w:ascii="Tahoma" w:hAnsi="Tahoma" w:cs="Tahoma"/>
          <w:b/>
          <w:bCs/>
          <w:color w:val="833103"/>
          <w:sz w:val="28"/>
          <w:szCs w:val="28"/>
          <w:u w:val="single"/>
        </w:rPr>
        <w:t xml:space="preserve"> INCLUYE</w:t>
      </w:r>
    </w:p>
    <w:p w:rsidR="0054264A" w:rsidRPr="002B5E8C" w:rsidRDefault="0054264A" w:rsidP="0054264A">
      <w:pPr>
        <w:pStyle w:val="checkcustom"/>
        <w:numPr>
          <w:ilvl w:val="0"/>
          <w:numId w:val="1"/>
        </w:numPr>
        <w:shd w:val="clear" w:color="auto" w:fill="FFFFFF"/>
        <w:spacing w:before="0" w:beforeAutospacing="0"/>
        <w:jc w:val="both"/>
        <w:rPr>
          <w:rFonts w:ascii="Tahoma" w:hAnsi="Tahoma" w:cs="Tahoma"/>
          <w:b/>
          <w:bCs/>
          <w:color w:val="212529"/>
        </w:rPr>
      </w:pPr>
      <w:r>
        <w:rPr>
          <w:rFonts w:ascii="Tahoma" w:hAnsi="Tahoma" w:cs="Tahoma"/>
          <w:color w:val="212529"/>
        </w:rPr>
        <w:t>Transporte privado ida y vuelta a Marrakech.</w:t>
      </w:r>
    </w:p>
    <w:p w:rsidR="0054264A" w:rsidRPr="002B5E8C" w:rsidRDefault="0054264A" w:rsidP="0054264A">
      <w:pPr>
        <w:pStyle w:val="checkcustom"/>
        <w:numPr>
          <w:ilvl w:val="0"/>
          <w:numId w:val="1"/>
        </w:numPr>
        <w:shd w:val="clear" w:color="auto" w:fill="FFFFFF"/>
        <w:spacing w:before="0" w:beforeAutospacing="0"/>
        <w:jc w:val="both"/>
        <w:rPr>
          <w:rFonts w:ascii="Tahoma" w:hAnsi="Tahoma" w:cs="Tahoma"/>
          <w:b/>
          <w:bCs/>
          <w:color w:val="212529"/>
        </w:rPr>
      </w:pPr>
      <w:r w:rsidRPr="002B5E8C">
        <w:rPr>
          <w:rFonts w:ascii="Tahoma" w:hAnsi="Tahoma" w:cs="Tahoma"/>
          <w:color w:val="212529"/>
        </w:rPr>
        <w:t>Alimentación del conductor.</w:t>
      </w:r>
    </w:p>
    <w:p w:rsidR="0054264A" w:rsidRDefault="0054264A" w:rsidP="0054264A">
      <w:pPr>
        <w:pStyle w:val="checkcustom"/>
        <w:numPr>
          <w:ilvl w:val="0"/>
          <w:numId w:val="1"/>
        </w:numPr>
        <w:shd w:val="clear" w:color="auto" w:fill="FFFFFF"/>
        <w:spacing w:before="0" w:beforeAutospacing="0"/>
        <w:jc w:val="both"/>
        <w:rPr>
          <w:rFonts w:ascii="Tahoma" w:hAnsi="Tahoma" w:cs="Tahoma"/>
          <w:color w:val="212529"/>
        </w:rPr>
      </w:pPr>
      <w:r>
        <w:rPr>
          <w:rFonts w:ascii="Tahoma" w:hAnsi="Tahoma" w:cs="Tahoma"/>
          <w:color w:val="212529"/>
        </w:rPr>
        <w:t>Combustible.</w:t>
      </w:r>
    </w:p>
    <w:p w:rsidR="00034A17" w:rsidRDefault="00034A17" w:rsidP="0054264A">
      <w:pPr>
        <w:pStyle w:val="checkcustom"/>
        <w:numPr>
          <w:ilvl w:val="0"/>
          <w:numId w:val="1"/>
        </w:numPr>
        <w:shd w:val="clear" w:color="auto" w:fill="FFFFFF"/>
        <w:spacing w:before="0" w:beforeAutospacing="0"/>
        <w:jc w:val="both"/>
        <w:rPr>
          <w:rFonts w:ascii="Tahoma" w:hAnsi="Tahoma" w:cs="Tahoma"/>
          <w:color w:val="212529"/>
        </w:rPr>
      </w:pPr>
      <w:r>
        <w:rPr>
          <w:rFonts w:ascii="Tahoma" w:hAnsi="Tahoma" w:cs="Tahoma"/>
          <w:color w:val="212529"/>
        </w:rPr>
        <w:t>Recogida en el aeropuerto y traslado al alojamiento.</w:t>
      </w:r>
    </w:p>
    <w:p w:rsidR="00C9645F" w:rsidRDefault="00C9645F" w:rsidP="0054264A">
      <w:pPr>
        <w:pStyle w:val="checkcustom"/>
        <w:numPr>
          <w:ilvl w:val="0"/>
          <w:numId w:val="1"/>
        </w:numPr>
        <w:shd w:val="clear" w:color="auto" w:fill="FFFFFF"/>
        <w:spacing w:before="0" w:beforeAutospacing="0"/>
        <w:jc w:val="both"/>
        <w:rPr>
          <w:rFonts w:ascii="Tahoma" w:hAnsi="Tahoma" w:cs="Tahoma"/>
          <w:color w:val="212529"/>
        </w:rPr>
      </w:pPr>
      <w:r>
        <w:rPr>
          <w:rFonts w:ascii="Tahoma" w:hAnsi="Tahoma" w:cs="Tahoma"/>
          <w:color w:val="212529"/>
        </w:rPr>
        <w:t>Visita en privado con guía acreditado en Marrakech.</w:t>
      </w:r>
    </w:p>
    <w:p w:rsidR="0054264A" w:rsidRDefault="0054264A" w:rsidP="0054264A">
      <w:pPr>
        <w:pStyle w:val="checkcustom"/>
        <w:numPr>
          <w:ilvl w:val="0"/>
          <w:numId w:val="1"/>
        </w:numPr>
        <w:shd w:val="clear" w:color="auto" w:fill="FFFFFF"/>
        <w:spacing w:before="0" w:beforeAutospacing="0"/>
        <w:jc w:val="both"/>
        <w:rPr>
          <w:rFonts w:ascii="Tahoma" w:hAnsi="Tahoma" w:cs="Tahoma"/>
          <w:color w:val="212529"/>
        </w:rPr>
      </w:pPr>
      <w:r>
        <w:rPr>
          <w:rFonts w:ascii="Tahoma" w:hAnsi="Tahoma" w:cs="Tahoma"/>
          <w:color w:val="212529"/>
        </w:rPr>
        <w:t>Alojamiento</w:t>
      </w:r>
      <w:r w:rsidR="00034A17">
        <w:rPr>
          <w:rFonts w:ascii="Tahoma" w:hAnsi="Tahoma" w:cs="Tahoma"/>
          <w:color w:val="212529"/>
        </w:rPr>
        <w:t xml:space="preserve"> y desayuno en Marrakech (día 1)</w:t>
      </w:r>
    </w:p>
    <w:p w:rsidR="0054264A" w:rsidRDefault="00034A17" w:rsidP="0054264A">
      <w:pPr>
        <w:pStyle w:val="checkcustom"/>
        <w:numPr>
          <w:ilvl w:val="0"/>
          <w:numId w:val="1"/>
        </w:numPr>
        <w:shd w:val="clear" w:color="auto" w:fill="FFFFFF"/>
        <w:spacing w:before="0" w:beforeAutospacing="0"/>
        <w:jc w:val="both"/>
        <w:rPr>
          <w:rFonts w:ascii="Tahoma" w:hAnsi="Tahoma" w:cs="Tahoma"/>
          <w:color w:val="212529"/>
        </w:rPr>
      </w:pPr>
      <w:r>
        <w:rPr>
          <w:rFonts w:ascii="Tahoma" w:hAnsi="Tahoma" w:cs="Tahoma"/>
          <w:color w:val="212529"/>
        </w:rPr>
        <w:t xml:space="preserve">Alojamiento 03 noches en albergue – </w:t>
      </w:r>
      <w:proofErr w:type="spellStart"/>
      <w:r>
        <w:rPr>
          <w:rFonts w:ascii="Tahoma" w:hAnsi="Tahoma" w:cs="Tahoma"/>
          <w:color w:val="212529"/>
        </w:rPr>
        <w:t>Ifoulou</w:t>
      </w:r>
      <w:proofErr w:type="spellEnd"/>
      <w:r>
        <w:rPr>
          <w:rFonts w:ascii="Tahoma" w:hAnsi="Tahoma" w:cs="Tahoma"/>
          <w:color w:val="212529"/>
        </w:rPr>
        <w:t xml:space="preserve"> (días 2, 3 y 4)</w:t>
      </w:r>
    </w:p>
    <w:p w:rsidR="00034A17" w:rsidRDefault="00034A17" w:rsidP="0054264A">
      <w:pPr>
        <w:pStyle w:val="checkcustom"/>
        <w:numPr>
          <w:ilvl w:val="0"/>
          <w:numId w:val="1"/>
        </w:numPr>
        <w:shd w:val="clear" w:color="auto" w:fill="FFFFFF"/>
        <w:spacing w:before="0" w:beforeAutospacing="0"/>
        <w:jc w:val="both"/>
        <w:rPr>
          <w:rFonts w:ascii="Tahoma" w:hAnsi="Tahoma" w:cs="Tahoma"/>
          <w:color w:val="212529"/>
        </w:rPr>
      </w:pPr>
      <w:r>
        <w:rPr>
          <w:rFonts w:ascii="Tahoma" w:hAnsi="Tahoma" w:cs="Tahoma"/>
          <w:color w:val="212529"/>
        </w:rPr>
        <w:t xml:space="preserve">Pensión completa en el Valle de </w:t>
      </w:r>
      <w:proofErr w:type="spellStart"/>
      <w:r>
        <w:rPr>
          <w:rFonts w:ascii="Tahoma" w:hAnsi="Tahoma" w:cs="Tahoma"/>
          <w:color w:val="212529"/>
        </w:rPr>
        <w:t>Tessaout</w:t>
      </w:r>
      <w:proofErr w:type="spellEnd"/>
      <w:r>
        <w:rPr>
          <w:rFonts w:ascii="Tahoma" w:hAnsi="Tahoma" w:cs="Tahoma"/>
          <w:color w:val="212529"/>
        </w:rPr>
        <w:t xml:space="preserve"> (días 2,3 y 4) </w:t>
      </w:r>
    </w:p>
    <w:p w:rsidR="0054264A" w:rsidRDefault="00034A17" w:rsidP="0054264A">
      <w:pPr>
        <w:pStyle w:val="checkcustom"/>
        <w:numPr>
          <w:ilvl w:val="0"/>
          <w:numId w:val="1"/>
        </w:numPr>
        <w:shd w:val="clear" w:color="auto" w:fill="FFFFFF"/>
        <w:spacing w:before="0" w:beforeAutospacing="0"/>
        <w:jc w:val="both"/>
        <w:rPr>
          <w:rFonts w:ascii="Tahoma" w:hAnsi="Tahoma" w:cs="Tahoma"/>
          <w:color w:val="212529"/>
        </w:rPr>
      </w:pPr>
      <w:r>
        <w:rPr>
          <w:rFonts w:ascii="Tahoma" w:hAnsi="Tahoma" w:cs="Tahoma"/>
          <w:color w:val="212529"/>
        </w:rPr>
        <w:t>Guía local durante la estancia en el Valle.</w:t>
      </w:r>
    </w:p>
    <w:p w:rsidR="0054264A" w:rsidRDefault="00034A17" w:rsidP="0054264A">
      <w:pPr>
        <w:pStyle w:val="checkcustom"/>
        <w:numPr>
          <w:ilvl w:val="0"/>
          <w:numId w:val="1"/>
        </w:numPr>
        <w:shd w:val="clear" w:color="auto" w:fill="FFFFFF"/>
        <w:spacing w:before="0" w:beforeAutospacing="0"/>
        <w:jc w:val="both"/>
        <w:rPr>
          <w:rFonts w:ascii="Tahoma" w:hAnsi="Tahoma" w:cs="Tahoma"/>
          <w:color w:val="212529"/>
        </w:rPr>
      </w:pPr>
      <w:r>
        <w:rPr>
          <w:rFonts w:ascii="Tahoma" w:hAnsi="Tahoma" w:cs="Tahoma"/>
          <w:color w:val="212529"/>
        </w:rPr>
        <w:t xml:space="preserve">Guía de montaña local para la jornada de </w:t>
      </w:r>
      <w:proofErr w:type="spellStart"/>
      <w:r>
        <w:rPr>
          <w:rFonts w:ascii="Tahoma" w:hAnsi="Tahoma" w:cs="Tahoma"/>
          <w:color w:val="212529"/>
        </w:rPr>
        <w:t>trekking</w:t>
      </w:r>
      <w:proofErr w:type="spellEnd"/>
      <w:r w:rsidR="0054264A">
        <w:rPr>
          <w:rFonts w:ascii="Tahoma" w:hAnsi="Tahoma" w:cs="Tahoma"/>
          <w:color w:val="212529"/>
        </w:rPr>
        <w:t>.</w:t>
      </w:r>
    </w:p>
    <w:p w:rsidR="0054264A" w:rsidRPr="00693E18" w:rsidRDefault="00034A17" w:rsidP="0054264A">
      <w:pPr>
        <w:pStyle w:val="checkcustom"/>
        <w:numPr>
          <w:ilvl w:val="0"/>
          <w:numId w:val="1"/>
        </w:numPr>
        <w:shd w:val="clear" w:color="auto" w:fill="FFFFFF"/>
        <w:spacing w:before="0" w:beforeAutospacing="0"/>
        <w:jc w:val="both"/>
        <w:rPr>
          <w:rFonts w:ascii="Tahoma" w:hAnsi="Tahoma" w:cs="Tahoma"/>
          <w:color w:val="212529"/>
        </w:rPr>
      </w:pPr>
      <w:r>
        <w:rPr>
          <w:rFonts w:ascii="Tahoma" w:hAnsi="Tahoma" w:cs="Tahoma"/>
          <w:color w:val="212529"/>
        </w:rPr>
        <w:t>Talleres inmersivos y visitas en el valle</w:t>
      </w:r>
      <w:r w:rsidR="0054264A">
        <w:rPr>
          <w:rFonts w:ascii="Tahoma" w:hAnsi="Tahoma" w:cs="Tahoma"/>
          <w:color w:val="212529"/>
        </w:rPr>
        <w:t>.</w:t>
      </w:r>
    </w:p>
    <w:p w:rsidR="0054264A" w:rsidRPr="00CB51D3" w:rsidRDefault="00034A17" w:rsidP="0054264A">
      <w:pPr>
        <w:pStyle w:val="checkcustom"/>
        <w:numPr>
          <w:ilvl w:val="0"/>
          <w:numId w:val="1"/>
        </w:numPr>
        <w:shd w:val="clear" w:color="auto" w:fill="FFFFFF"/>
        <w:spacing w:before="0" w:beforeAutospacing="0"/>
        <w:jc w:val="both"/>
        <w:rPr>
          <w:rFonts w:ascii="Tahoma" w:hAnsi="Tahoma" w:cs="Tahoma"/>
          <w:color w:val="212529"/>
        </w:rPr>
      </w:pPr>
      <w:r>
        <w:rPr>
          <w:rFonts w:ascii="Tahoma" w:hAnsi="Tahoma" w:cs="Tahoma"/>
          <w:color w:val="212529"/>
        </w:rPr>
        <w:t>Traslado al aeropuerto o lugar acordado en Marrakech</w:t>
      </w:r>
      <w:r w:rsidR="0054264A">
        <w:rPr>
          <w:rFonts w:ascii="Tahoma" w:hAnsi="Tahoma" w:cs="Tahoma"/>
          <w:color w:val="212529"/>
        </w:rPr>
        <w:t>.</w:t>
      </w:r>
    </w:p>
    <w:p w:rsidR="0054264A" w:rsidRDefault="00034A17" w:rsidP="0054264A">
      <w:pPr>
        <w:pStyle w:val="checkcustom"/>
        <w:numPr>
          <w:ilvl w:val="0"/>
          <w:numId w:val="1"/>
        </w:numPr>
        <w:shd w:val="clear" w:color="auto" w:fill="FFFFFF"/>
        <w:spacing w:before="0" w:beforeAutospacing="0"/>
        <w:jc w:val="both"/>
        <w:rPr>
          <w:rFonts w:ascii="Tahoma" w:hAnsi="Tahoma" w:cs="Tahoma"/>
          <w:color w:val="212529"/>
        </w:rPr>
      </w:pPr>
      <w:r>
        <w:rPr>
          <w:rFonts w:ascii="Tahoma" w:hAnsi="Tahoma" w:cs="Tahoma"/>
          <w:color w:val="212529"/>
        </w:rPr>
        <w:t>Free Wifi en vehículo</w:t>
      </w:r>
      <w:r w:rsidR="0054264A">
        <w:rPr>
          <w:rFonts w:ascii="Tahoma" w:hAnsi="Tahoma" w:cs="Tahoma"/>
          <w:color w:val="212529"/>
        </w:rPr>
        <w:t>.</w:t>
      </w:r>
    </w:p>
    <w:p w:rsidR="0054264A" w:rsidRDefault="00034A17" w:rsidP="0054264A">
      <w:pPr>
        <w:pStyle w:val="checkcustom"/>
        <w:numPr>
          <w:ilvl w:val="0"/>
          <w:numId w:val="1"/>
        </w:numPr>
        <w:shd w:val="clear" w:color="auto" w:fill="FFFFFF"/>
        <w:spacing w:before="0" w:beforeAutospacing="0"/>
        <w:jc w:val="both"/>
        <w:rPr>
          <w:rFonts w:ascii="Tahoma" w:hAnsi="Tahoma" w:cs="Tahoma"/>
          <w:color w:val="212529"/>
        </w:rPr>
      </w:pPr>
      <w:r>
        <w:rPr>
          <w:rFonts w:ascii="Tahoma" w:hAnsi="Tahoma" w:cs="Tahoma"/>
          <w:color w:val="212529"/>
        </w:rPr>
        <w:t>Tasas e impuestos turísticos locales</w:t>
      </w:r>
      <w:r w:rsidR="0054264A">
        <w:rPr>
          <w:rFonts w:ascii="Tahoma" w:hAnsi="Tahoma" w:cs="Tahoma"/>
          <w:color w:val="212529"/>
        </w:rPr>
        <w:t>.</w:t>
      </w:r>
    </w:p>
    <w:p w:rsidR="0054264A" w:rsidRDefault="0054264A" w:rsidP="0054264A">
      <w:pPr>
        <w:rPr>
          <w:rFonts w:ascii="Tahoma" w:hAnsi="Tahoma" w:cs="Tahoma"/>
          <w:b/>
          <w:bCs/>
          <w:color w:val="70AD47" w:themeColor="accent6"/>
          <w:sz w:val="28"/>
          <w:szCs w:val="28"/>
          <w:u w:val="single"/>
        </w:rPr>
      </w:pPr>
    </w:p>
    <w:p w:rsidR="0054264A" w:rsidRPr="00C86779" w:rsidRDefault="0054264A" w:rsidP="0054264A">
      <w:pPr>
        <w:rPr>
          <w:rFonts w:ascii="Tahoma" w:hAnsi="Tahoma" w:cs="Tahoma"/>
          <w:b/>
          <w:bCs/>
          <w:color w:val="833103"/>
          <w:sz w:val="28"/>
          <w:szCs w:val="28"/>
          <w:u w:val="single"/>
        </w:rPr>
      </w:pPr>
      <w:r w:rsidRPr="00C86779">
        <w:rPr>
          <w:rFonts w:ascii="Tahoma" w:hAnsi="Tahoma" w:cs="Tahoma"/>
          <w:b/>
          <w:bCs/>
          <w:color w:val="833103"/>
          <w:sz w:val="28"/>
          <w:szCs w:val="28"/>
          <w:u w:val="single"/>
        </w:rPr>
        <w:t>NO INCLUYE</w:t>
      </w:r>
    </w:p>
    <w:p w:rsidR="0054264A" w:rsidRDefault="0054264A" w:rsidP="0054264A">
      <w:pPr>
        <w:rPr>
          <w:rFonts w:ascii="Tahoma" w:hAnsi="Tahoma" w:cs="Tahoma"/>
          <w:b/>
          <w:bCs/>
          <w:color w:val="C00000"/>
          <w:u w:val="single"/>
        </w:rPr>
      </w:pPr>
    </w:p>
    <w:p w:rsidR="0054264A" w:rsidRDefault="00034A17" w:rsidP="0054264A">
      <w:pPr>
        <w:pStyle w:val="timescustom"/>
        <w:numPr>
          <w:ilvl w:val="0"/>
          <w:numId w:val="2"/>
        </w:numPr>
        <w:shd w:val="clear" w:color="auto" w:fill="FFFFFF"/>
        <w:spacing w:before="0" w:beforeAutospacing="0"/>
        <w:jc w:val="both"/>
        <w:rPr>
          <w:rFonts w:ascii="Tahoma" w:hAnsi="Tahoma" w:cs="Tahoma"/>
          <w:color w:val="212529"/>
        </w:rPr>
      </w:pPr>
      <w:r>
        <w:rPr>
          <w:rFonts w:ascii="Tahoma" w:hAnsi="Tahoma" w:cs="Tahoma"/>
          <w:color w:val="212529"/>
        </w:rPr>
        <w:t>Almuerzos días 1 y 5</w:t>
      </w:r>
      <w:r w:rsidR="0054264A">
        <w:rPr>
          <w:rFonts w:ascii="Tahoma" w:hAnsi="Tahoma" w:cs="Tahoma"/>
          <w:color w:val="212529"/>
        </w:rPr>
        <w:t>.</w:t>
      </w:r>
    </w:p>
    <w:p w:rsidR="00034A17" w:rsidRDefault="00034A17" w:rsidP="0054264A">
      <w:pPr>
        <w:pStyle w:val="timescustom"/>
        <w:numPr>
          <w:ilvl w:val="0"/>
          <w:numId w:val="2"/>
        </w:numPr>
        <w:shd w:val="clear" w:color="auto" w:fill="FFFFFF"/>
        <w:spacing w:before="0" w:beforeAutospacing="0"/>
        <w:jc w:val="both"/>
        <w:rPr>
          <w:rFonts w:ascii="Tahoma" w:hAnsi="Tahoma" w:cs="Tahoma"/>
          <w:color w:val="212529"/>
        </w:rPr>
      </w:pPr>
      <w:r>
        <w:rPr>
          <w:rFonts w:ascii="Tahoma" w:hAnsi="Tahoma" w:cs="Tahoma"/>
          <w:color w:val="212529"/>
        </w:rPr>
        <w:t>Cena en Marrakech.</w:t>
      </w:r>
    </w:p>
    <w:p w:rsidR="00034A17" w:rsidRDefault="00034A17" w:rsidP="0054264A">
      <w:pPr>
        <w:pStyle w:val="timescustom"/>
        <w:numPr>
          <w:ilvl w:val="0"/>
          <w:numId w:val="2"/>
        </w:numPr>
        <w:shd w:val="clear" w:color="auto" w:fill="FFFFFF"/>
        <w:spacing w:before="0" w:beforeAutospacing="0"/>
        <w:jc w:val="both"/>
        <w:rPr>
          <w:rFonts w:ascii="Tahoma" w:hAnsi="Tahoma" w:cs="Tahoma"/>
          <w:color w:val="212529"/>
        </w:rPr>
      </w:pPr>
      <w:r>
        <w:rPr>
          <w:rFonts w:ascii="Tahoma" w:hAnsi="Tahoma" w:cs="Tahoma"/>
          <w:color w:val="212529"/>
        </w:rPr>
        <w:t>Equipamiento de montaña.</w:t>
      </w:r>
    </w:p>
    <w:p w:rsidR="00034A17" w:rsidRDefault="00034A17" w:rsidP="0054264A">
      <w:pPr>
        <w:pStyle w:val="timescustom"/>
        <w:numPr>
          <w:ilvl w:val="0"/>
          <w:numId w:val="2"/>
        </w:numPr>
        <w:shd w:val="clear" w:color="auto" w:fill="FFFFFF"/>
        <w:spacing w:before="0" w:beforeAutospacing="0"/>
        <w:jc w:val="both"/>
        <w:rPr>
          <w:rFonts w:ascii="Tahoma" w:hAnsi="Tahoma" w:cs="Tahoma"/>
          <w:color w:val="212529"/>
        </w:rPr>
      </w:pPr>
      <w:r>
        <w:rPr>
          <w:rFonts w:ascii="Tahoma" w:hAnsi="Tahoma" w:cs="Tahoma"/>
          <w:color w:val="212529"/>
        </w:rPr>
        <w:t>Gastos de entradas a monumentos y museos.</w:t>
      </w:r>
    </w:p>
    <w:p w:rsidR="00034A17" w:rsidRDefault="00034A17" w:rsidP="0054264A">
      <w:pPr>
        <w:pStyle w:val="timescustom"/>
        <w:numPr>
          <w:ilvl w:val="0"/>
          <w:numId w:val="2"/>
        </w:numPr>
        <w:shd w:val="clear" w:color="auto" w:fill="FFFFFF"/>
        <w:spacing w:before="0" w:beforeAutospacing="0"/>
        <w:jc w:val="both"/>
        <w:rPr>
          <w:rFonts w:ascii="Tahoma" w:hAnsi="Tahoma" w:cs="Tahoma"/>
          <w:color w:val="212529"/>
        </w:rPr>
      </w:pPr>
      <w:r>
        <w:rPr>
          <w:rFonts w:ascii="Tahoma" w:hAnsi="Tahoma" w:cs="Tahoma"/>
        </w:rPr>
        <w:t>Propinas (en caso de querer ofrecerlas).</w:t>
      </w:r>
    </w:p>
    <w:p w:rsidR="0054264A" w:rsidRPr="00CB51D3" w:rsidRDefault="0054264A" w:rsidP="0054264A">
      <w:pPr>
        <w:pStyle w:val="timescustom"/>
        <w:numPr>
          <w:ilvl w:val="0"/>
          <w:numId w:val="2"/>
        </w:numPr>
        <w:shd w:val="clear" w:color="auto" w:fill="FFFFFF"/>
        <w:spacing w:before="0" w:beforeAutospacing="0"/>
        <w:rPr>
          <w:rFonts w:ascii="Segoe UI" w:hAnsi="Segoe UI" w:cs="Segoe UI"/>
          <w:color w:val="212529"/>
        </w:rPr>
      </w:pPr>
      <w:r>
        <w:rPr>
          <w:rFonts w:ascii="Tahoma" w:hAnsi="Tahoma" w:cs="Tahoma"/>
          <w:color w:val="000000" w:themeColor="text1"/>
        </w:rPr>
        <w:t>B</w:t>
      </w:r>
      <w:r w:rsidRPr="00140357">
        <w:rPr>
          <w:rFonts w:ascii="Tahoma" w:hAnsi="Tahoma" w:cs="Tahoma"/>
          <w:color w:val="000000" w:themeColor="text1"/>
        </w:rPr>
        <w:t>ebidas o extras.</w:t>
      </w:r>
    </w:p>
    <w:p w:rsidR="0054264A" w:rsidRPr="00140357" w:rsidRDefault="0054264A" w:rsidP="0054264A">
      <w:pPr>
        <w:pStyle w:val="timescustom"/>
        <w:numPr>
          <w:ilvl w:val="0"/>
          <w:numId w:val="2"/>
        </w:numPr>
        <w:shd w:val="clear" w:color="auto" w:fill="FFFFFF"/>
        <w:spacing w:before="0" w:beforeAutospacing="0"/>
        <w:rPr>
          <w:rFonts w:ascii="Segoe UI" w:hAnsi="Segoe UI" w:cs="Segoe UI"/>
          <w:color w:val="212529"/>
        </w:rPr>
      </w:pPr>
      <w:r w:rsidRPr="00140357">
        <w:rPr>
          <w:rFonts w:ascii="Tahoma" w:hAnsi="Tahoma" w:cs="Tahoma"/>
        </w:rPr>
        <w:t>Servicios de maleteros.</w:t>
      </w:r>
    </w:p>
    <w:p w:rsidR="0054264A" w:rsidRPr="00D7403F" w:rsidRDefault="0054264A" w:rsidP="0054264A">
      <w:pPr>
        <w:pStyle w:val="timescustom"/>
        <w:numPr>
          <w:ilvl w:val="0"/>
          <w:numId w:val="2"/>
        </w:numPr>
        <w:shd w:val="clear" w:color="auto" w:fill="FFFFFF"/>
        <w:spacing w:before="0" w:beforeAutospacing="0"/>
        <w:rPr>
          <w:rFonts w:ascii="Segoe UI" w:hAnsi="Segoe UI" w:cs="Segoe UI"/>
          <w:color w:val="212529"/>
        </w:rPr>
      </w:pPr>
      <w:r>
        <w:rPr>
          <w:rFonts w:ascii="Tahoma" w:hAnsi="Tahoma" w:cs="Tahoma"/>
        </w:rPr>
        <w:t>Actividades no descritas</w:t>
      </w:r>
      <w:r w:rsidRPr="00140357">
        <w:rPr>
          <w:rFonts w:ascii="Tahoma" w:hAnsi="Tahoma" w:cs="Tahoma"/>
        </w:rPr>
        <w:t>.</w:t>
      </w:r>
    </w:p>
    <w:p w:rsidR="0054264A" w:rsidRPr="00034A17" w:rsidRDefault="00053A44" w:rsidP="00034A17">
      <w:pPr>
        <w:pStyle w:val="timescustom"/>
        <w:numPr>
          <w:ilvl w:val="0"/>
          <w:numId w:val="2"/>
        </w:numPr>
        <w:shd w:val="clear" w:color="auto" w:fill="FFFFFF"/>
        <w:spacing w:before="0" w:beforeAutospacing="0"/>
        <w:rPr>
          <w:rFonts w:ascii="Segoe UI" w:hAnsi="Segoe UI" w:cs="Segoe UI"/>
          <w:color w:val="212529"/>
        </w:rPr>
      </w:pPr>
      <w:r>
        <w:rPr>
          <w:rFonts w:ascii="Tahoma" w:hAnsi="Tahoma" w:cs="Tahoma"/>
          <w:noProof/>
        </w:rPr>
        <w:drawing>
          <wp:anchor distT="0" distB="0" distL="114300" distR="114300" simplePos="0" relativeHeight="251663360" behindDoc="0" locked="0" layoutInCell="1" allowOverlap="1">
            <wp:simplePos x="0" y="0"/>
            <wp:positionH relativeFrom="margin">
              <wp:posOffset>3650534</wp:posOffset>
            </wp:positionH>
            <wp:positionV relativeFrom="margin">
              <wp:posOffset>6118441</wp:posOffset>
            </wp:positionV>
            <wp:extent cx="3237865" cy="2428240"/>
            <wp:effectExtent l="12700" t="0" r="13335" b="695960"/>
            <wp:wrapSquare wrapText="bothSides"/>
            <wp:docPr id="1321907219"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1907219" name="Imagen 1321907219"/>
                    <pic:cNvPicPr/>
                  </pic:nvPicPr>
                  <pic:blipFill>
                    <a:blip r:embed="rId9" cstate="email">
                      <a:extLst>
                        <a:ext uri="{28A0092B-C50C-407E-A947-70E740481C1C}">
                          <a14:useLocalDpi xmlns:a14="http://schemas.microsoft.com/office/drawing/2010/main"/>
                        </a:ext>
                      </a:extLst>
                    </a:blip>
                    <a:stretch>
                      <a:fillRect/>
                    </a:stretch>
                  </pic:blipFill>
                  <pic:spPr>
                    <a:xfrm>
                      <a:off x="0" y="0"/>
                      <a:ext cx="3237865" cy="2428240"/>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14:sizeRelH relativeFrom="margin">
              <wp14:pctWidth>0</wp14:pctWidth>
            </wp14:sizeRelH>
            <wp14:sizeRelV relativeFrom="margin">
              <wp14:pctHeight>0</wp14:pctHeight>
            </wp14:sizeRelV>
          </wp:anchor>
        </w:drawing>
      </w:r>
      <w:r w:rsidR="0054264A">
        <w:rPr>
          <w:rFonts w:ascii="Tahoma" w:hAnsi="Tahoma" w:cs="Tahoma"/>
        </w:rPr>
        <w:t>Visitas opcionales y entradas.</w:t>
      </w:r>
    </w:p>
    <w:p w:rsidR="0054264A" w:rsidRPr="00140357" w:rsidRDefault="0054264A" w:rsidP="0054264A">
      <w:pPr>
        <w:pStyle w:val="timescustom"/>
        <w:numPr>
          <w:ilvl w:val="0"/>
          <w:numId w:val="2"/>
        </w:numPr>
        <w:shd w:val="clear" w:color="auto" w:fill="FFFFFF"/>
        <w:spacing w:before="0" w:beforeAutospacing="0"/>
        <w:rPr>
          <w:rFonts w:ascii="Segoe UI" w:hAnsi="Segoe UI" w:cs="Segoe UI"/>
          <w:color w:val="212529"/>
        </w:rPr>
      </w:pPr>
      <w:r w:rsidRPr="00140357">
        <w:rPr>
          <w:rFonts w:ascii="Tahoma" w:hAnsi="Tahoma" w:cs="Tahoma"/>
          <w:color w:val="000000"/>
          <w:lang w:val="es-AR"/>
        </w:rPr>
        <w:t xml:space="preserve">Extras y gastos personales. </w:t>
      </w:r>
    </w:p>
    <w:p w:rsidR="0054264A" w:rsidRDefault="0054264A" w:rsidP="0054264A">
      <w:pPr>
        <w:pStyle w:val="Prrafodelista"/>
        <w:widowControl w:val="0"/>
        <w:numPr>
          <w:ilvl w:val="0"/>
          <w:numId w:val="2"/>
        </w:numPr>
        <w:autoSpaceDE w:val="0"/>
        <w:autoSpaceDN w:val="0"/>
        <w:adjustRightInd w:val="0"/>
        <w:ind w:right="87"/>
        <w:jc w:val="both"/>
        <w:rPr>
          <w:rFonts w:ascii="Tahoma" w:hAnsi="Tahoma" w:cs="Tahoma"/>
          <w:lang w:val="es-AR"/>
        </w:rPr>
      </w:pPr>
      <w:r>
        <w:rPr>
          <w:rFonts w:ascii="Tahoma" w:hAnsi="Tahoma" w:cs="Tahoma"/>
          <w:lang w:val="es-AR"/>
        </w:rPr>
        <w:t xml:space="preserve">Tiquetes aéreos.                                                           </w:t>
      </w:r>
    </w:p>
    <w:p w:rsidR="0054264A" w:rsidRDefault="0054264A" w:rsidP="0054264A">
      <w:pPr>
        <w:pStyle w:val="Prrafodelista"/>
        <w:widowControl w:val="0"/>
        <w:numPr>
          <w:ilvl w:val="0"/>
          <w:numId w:val="2"/>
        </w:numPr>
        <w:autoSpaceDE w:val="0"/>
        <w:autoSpaceDN w:val="0"/>
        <w:adjustRightInd w:val="0"/>
        <w:ind w:right="87"/>
        <w:jc w:val="both"/>
        <w:rPr>
          <w:rFonts w:ascii="Tahoma" w:hAnsi="Tahoma" w:cs="Tahoma"/>
          <w:lang w:val="es-AR"/>
        </w:rPr>
      </w:pPr>
      <w:r>
        <w:rPr>
          <w:rFonts w:ascii="Tahoma" w:hAnsi="Tahoma" w:cs="Tahoma"/>
          <w:lang w:val="es-AR"/>
        </w:rPr>
        <w:t>Tarjeta de asistencia médica.</w:t>
      </w:r>
      <w:r w:rsidRPr="00807681">
        <w:rPr>
          <w:rFonts w:ascii="Tahoma" w:hAnsi="Tahoma" w:cs="Tahoma"/>
          <w:noProof/>
        </w:rPr>
        <w:t xml:space="preserve"> </w:t>
      </w:r>
    </w:p>
    <w:p w:rsidR="0054264A" w:rsidRDefault="0054264A" w:rsidP="0054264A">
      <w:pPr>
        <w:pStyle w:val="Prrafodelista"/>
        <w:widowControl w:val="0"/>
        <w:numPr>
          <w:ilvl w:val="0"/>
          <w:numId w:val="2"/>
        </w:numPr>
        <w:autoSpaceDE w:val="0"/>
        <w:autoSpaceDN w:val="0"/>
        <w:adjustRightInd w:val="0"/>
        <w:ind w:right="87"/>
        <w:jc w:val="both"/>
        <w:rPr>
          <w:rFonts w:ascii="Tahoma" w:hAnsi="Tahoma" w:cs="Tahoma"/>
          <w:lang w:val="es-AR"/>
        </w:rPr>
      </w:pPr>
      <w:r>
        <w:rPr>
          <w:rFonts w:ascii="Tahoma" w:hAnsi="Tahoma" w:cs="Tahoma"/>
          <w:lang w:val="es-AR"/>
        </w:rPr>
        <w:t>Fee Bancario.</w:t>
      </w:r>
    </w:p>
    <w:p w:rsidR="0054264A" w:rsidRPr="00140357" w:rsidRDefault="0054264A" w:rsidP="0054264A">
      <w:pPr>
        <w:widowControl w:val="0"/>
        <w:autoSpaceDE w:val="0"/>
        <w:autoSpaceDN w:val="0"/>
        <w:adjustRightInd w:val="0"/>
        <w:ind w:right="87"/>
        <w:jc w:val="both"/>
        <w:rPr>
          <w:rFonts w:ascii="Tahoma" w:hAnsi="Tahoma" w:cs="Tahoma"/>
        </w:rPr>
      </w:pPr>
    </w:p>
    <w:p w:rsidR="0054264A" w:rsidRDefault="0054264A" w:rsidP="0054264A">
      <w:pPr>
        <w:widowControl w:val="0"/>
        <w:autoSpaceDE w:val="0"/>
        <w:autoSpaceDN w:val="0"/>
        <w:adjustRightInd w:val="0"/>
        <w:ind w:right="87"/>
        <w:jc w:val="both"/>
        <w:rPr>
          <w:rFonts w:ascii="Tahoma" w:hAnsi="Tahoma" w:cs="Tahoma"/>
        </w:rPr>
      </w:pPr>
    </w:p>
    <w:p w:rsidR="0054264A" w:rsidRDefault="0054264A" w:rsidP="0054264A">
      <w:pPr>
        <w:widowControl w:val="0"/>
        <w:autoSpaceDE w:val="0"/>
        <w:autoSpaceDN w:val="0"/>
        <w:adjustRightInd w:val="0"/>
        <w:ind w:right="87"/>
        <w:jc w:val="both"/>
        <w:rPr>
          <w:rFonts w:ascii="Tahoma" w:hAnsi="Tahoma" w:cs="Tahoma"/>
        </w:rPr>
      </w:pPr>
    </w:p>
    <w:p w:rsidR="0054264A" w:rsidRDefault="0054264A" w:rsidP="0054264A">
      <w:pPr>
        <w:widowControl w:val="0"/>
        <w:autoSpaceDE w:val="0"/>
        <w:autoSpaceDN w:val="0"/>
        <w:adjustRightInd w:val="0"/>
        <w:ind w:right="87"/>
        <w:jc w:val="both"/>
        <w:rPr>
          <w:rFonts w:ascii="Tahoma" w:hAnsi="Tahoma" w:cs="Tahoma"/>
        </w:rPr>
      </w:pPr>
      <w:r>
        <w:rPr>
          <w:rFonts w:ascii="Tahoma" w:hAnsi="Tahoma" w:cs="Tahoma"/>
        </w:rPr>
        <w:t xml:space="preserve">                                                                                   </w:t>
      </w:r>
    </w:p>
    <w:p w:rsidR="0054264A" w:rsidRDefault="0054264A" w:rsidP="0054264A">
      <w:pPr>
        <w:widowControl w:val="0"/>
        <w:autoSpaceDE w:val="0"/>
        <w:autoSpaceDN w:val="0"/>
        <w:adjustRightInd w:val="0"/>
        <w:ind w:right="87"/>
        <w:jc w:val="both"/>
        <w:rPr>
          <w:rFonts w:ascii="Tahoma" w:hAnsi="Tahoma" w:cs="Tahoma"/>
        </w:rPr>
      </w:pPr>
      <w:r>
        <w:rPr>
          <w:rFonts w:ascii="Tahoma" w:hAnsi="Tahoma" w:cs="Tahoma"/>
        </w:rPr>
        <w:t xml:space="preserve">                        </w:t>
      </w:r>
    </w:p>
    <w:p w:rsidR="0054264A" w:rsidRDefault="0054264A" w:rsidP="0054264A">
      <w:pPr>
        <w:widowControl w:val="0"/>
        <w:autoSpaceDE w:val="0"/>
        <w:autoSpaceDN w:val="0"/>
        <w:adjustRightInd w:val="0"/>
        <w:ind w:right="87"/>
        <w:jc w:val="both"/>
        <w:rPr>
          <w:rFonts w:ascii="Tahoma" w:hAnsi="Tahoma" w:cs="Tahoma"/>
        </w:rPr>
      </w:pPr>
      <w:r>
        <w:rPr>
          <w:rFonts w:ascii="Tahoma" w:hAnsi="Tahoma" w:cs="Tahoma"/>
        </w:rPr>
        <w:t xml:space="preserve">               </w:t>
      </w:r>
    </w:p>
    <w:p w:rsidR="0054264A" w:rsidRDefault="00082B9F" w:rsidP="0054264A">
      <w:pPr>
        <w:widowControl w:val="0"/>
        <w:autoSpaceDE w:val="0"/>
        <w:autoSpaceDN w:val="0"/>
        <w:adjustRightInd w:val="0"/>
        <w:ind w:right="87"/>
        <w:jc w:val="both"/>
        <w:rPr>
          <w:rFonts w:ascii="Tahoma" w:hAnsi="Tahoma" w:cs="Tahoma"/>
        </w:rPr>
      </w:pPr>
      <w:r>
        <w:rPr>
          <w:rFonts w:ascii="Tahoma" w:hAnsi="Tahoma" w:cs="Tahoma"/>
          <w:noProof/>
          <w:color w:val="212529"/>
        </w:rPr>
        <mc:AlternateContent>
          <mc:Choice Requires="wps">
            <w:drawing>
              <wp:anchor distT="0" distB="0" distL="114300" distR="114300" simplePos="0" relativeHeight="251662336" behindDoc="0" locked="0" layoutInCell="1" allowOverlap="1" wp14:anchorId="674BC838" wp14:editId="614CFADC">
                <wp:simplePos x="0" y="0"/>
                <wp:positionH relativeFrom="column">
                  <wp:posOffset>-241044</wp:posOffset>
                </wp:positionH>
                <wp:positionV relativeFrom="paragraph">
                  <wp:posOffset>187163</wp:posOffset>
                </wp:positionV>
                <wp:extent cx="3988056" cy="1040860"/>
                <wp:effectExtent l="0" t="0" r="0" b="0"/>
                <wp:wrapNone/>
                <wp:docPr id="1020595156" name="Cuadro de texto 2"/>
                <wp:cNvGraphicFramePr/>
                <a:graphic xmlns:a="http://schemas.openxmlformats.org/drawingml/2006/main">
                  <a:graphicData uri="http://schemas.microsoft.com/office/word/2010/wordprocessingShape">
                    <wps:wsp>
                      <wps:cNvSpPr txBox="1"/>
                      <wps:spPr>
                        <a:xfrm>
                          <a:off x="0" y="0"/>
                          <a:ext cx="3988056" cy="1040860"/>
                        </a:xfrm>
                        <a:prstGeom prst="rect">
                          <a:avLst/>
                        </a:prstGeom>
                        <a:noFill/>
                        <a:ln w="6350">
                          <a:noFill/>
                        </a:ln>
                      </wps:spPr>
                      <wps:txbx>
                        <w:txbxContent>
                          <w:p w:rsidR="0054264A" w:rsidRPr="00971DD0" w:rsidRDefault="00034A17" w:rsidP="0054264A">
                            <w:pPr>
                              <w:jc w:val="center"/>
                              <w:rPr>
                                <w:rFonts w:ascii="Tahoma" w:hAnsi="Tahoma" w:cs="Tahoma"/>
                                <w:b/>
                                <w:bCs/>
                                <w:color w:val="833103"/>
                              </w:rPr>
                            </w:pPr>
                            <w:r>
                              <w:rPr>
                                <w:rFonts w:ascii="Tahoma" w:hAnsi="Tahoma" w:cs="Tahoma"/>
                                <w:b/>
                                <w:bCs/>
                                <w:color w:val="833103"/>
                              </w:rPr>
                              <w:t>EL ENCANTO DEL ALTO ATLAS</w:t>
                            </w:r>
                            <w:r w:rsidR="0054264A">
                              <w:rPr>
                                <w:rFonts w:ascii="Tahoma" w:hAnsi="Tahoma" w:cs="Tahoma"/>
                                <w:b/>
                                <w:bCs/>
                                <w:color w:val="833103"/>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674BC838" id="_x0000_s1027" type="#_x0000_t202" style="position:absolute;left:0;text-align:left;margin-left:-19pt;margin-top:14.75pt;width:314pt;height:81.95pt;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" filled="f" stroked="f" strokeweight=".5pt">
                <v:textbox>
                  <w:txbxContent>
                    <w:p w:rsidR="0054264A" w:rsidRPr="00971DD0" w:rsidRDefault="00034A17" w:rsidP="0054264A">
                      <w:pPr>
                        <w:jc w:val="center"/>
                        <w:rPr>
                          <w:rFonts w:ascii="Tahoma" w:hAnsi="Tahoma" w:cs="Tahoma"/>
                          <w:b/>
                          <w:bCs/>
                          <w:color w:val="833103"/>
                        </w:rPr>
                      </w:pPr>
                      <w:r>
                        <w:rPr>
                          <w:rFonts w:ascii="Tahoma" w:hAnsi="Tahoma" w:cs="Tahoma"/>
                          <w:b/>
                          <w:bCs/>
                          <w:color w:val="833103"/>
                        </w:rPr>
                        <w:t>EL ENCANTO DEL ALTO ATLAS</w:t>
                      </w:r>
                      <w:r w:rsidR="0054264A">
                        <w:rPr>
                          <w:rFonts w:ascii="Tahoma" w:hAnsi="Tahoma" w:cs="Tahoma"/>
                          <w:b/>
                          <w:bCs/>
                          <w:color w:val="833103"/>
                        </w:rPr>
                        <w:t xml:space="preserve"> </w:t>
                      </w:r>
                    </w:p>
                  </w:txbxContent>
                </v:textbox>
              </v:shape>
            </w:pict>
          </mc:Fallback>
        </mc:AlternateContent>
      </w:r>
    </w:p>
    <w:p w:rsidR="00FA3E0B" w:rsidRPr="00457242" w:rsidRDefault="00FA3E0B" w:rsidP="0054264A">
      <w:pPr>
        <w:widowControl w:val="0"/>
        <w:autoSpaceDE w:val="0"/>
        <w:autoSpaceDN w:val="0"/>
        <w:adjustRightInd w:val="0"/>
        <w:ind w:right="87"/>
        <w:jc w:val="both"/>
        <w:rPr>
          <w:rFonts w:ascii="Tahoma" w:hAnsi="Tahoma" w:cs="Tahoma"/>
        </w:rPr>
      </w:pPr>
    </w:p>
    <w:p w:rsidR="0054264A" w:rsidRDefault="0054264A" w:rsidP="0054264A">
      <w:pPr>
        <w:widowControl w:val="0"/>
        <w:autoSpaceDE w:val="0"/>
        <w:autoSpaceDN w:val="0"/>
        <w:adjustRightInd w:val="0"/>
        <w:ind w:right="87"/>
        <w:jc w:val="both"/>
        <w:rPr>
          <w:rFonts w:ascii="Tahoma" w:hAnsi="Tahoma" w:cs="Tahoma"/>
          <w:b/>
          <w:bCs/>
          <w:color w:val="833103"/>
          <w:sz w:val="28"/>
          <w:szCs w:val="28"/>
          <w:u w:val="single"/>
          <w:lang w:val="es-AR"/>
        </w:rPr>
      </w:pPr>
    </w:p>
    <w:p w:rsidR="00053A44" w:rsidRDefault="00053A44" w:rsidP="0054264A">
      <w:pPr>
        <w:widowControl w:val="0"/>
        <w:autoSpaceDE w:val="0"/>
        <w:autoSpaceDN w:val="0"/>
        <w:adjustRightInd w:val="0"/>
        <w:ind w:right="87"/>
        <w:jc w:val="both"/>
        <w:rPr>
          <w:rFonts w:ascii="Tahoma" w:hAnsi="Tahoma" w:cs="Tahoma"/>
          <w:b/>
          <w:bCs/>
          <w:color w:val="833103"/>
          <w:sz w:val="28"/>
          <w:szCs w:val="28"/>
          <w:u w:val="single"/>
          <w:lang w:val="es-AR"/>
        </w:rPr>
      </w:pPr>
    </w:p>
    <w:p w:rsidR="00053A44" w:rsidRDefault="00053A44" w:rsidP="0054264A">
      <w:pPr>
        <w:widowControl w:val="0"/>
        <w:autoSpaceDE w:val="0"/>
        <w:autoSpaceDN w:val="0"/>
        <w:adjustRightInd w:val="0"/>
        <w:ind w:right="87"/>
        <w:jc w:val="both"/>
        <w:rPr>
          <w:rFonts w:ascii="Tahoma" w:hAnsi="Tahoma" w:cs="Tahoma"/>
          <w:b/>
          <w:bCs/>
          <w:color w:val="833103"/>
          <w:sz w:val="28"/>
          <w:szCs w:val="28"/>
          <w:u w:val="single"/>
          <w:lang w:val="es-AR"/>
        </w:rPr>
      </w:pPr>
    </w:p>
    <w:p w:rsidR="00053A44" w:rsidRDefault="00082B9F" w:rsidP="0054264A">
      <w:pPr>
        <w:widowControl w:val="0"/>
        <w:autoSpaceDE w:val="0"/>
        <w:autoSpaceDN w:val="0"/>
        <w:adjustRightInd w:val="0"/>
        <w:ind w:right="87"/>
        <w:jc w:val="both"/>
        <w:rPr>
          <w:rFonts w:ascii="Tahoma" w:hAnsi="Tahoma" w:cs="Tahoma"/>
          <w:b/>
          <w:bCs/>
          <w:color w:val="833103"/>
          <w:sz w:val="28"/>
          <w:szCs w:val="28"/>
          <w:u w:val="single"/>
          <w:lang w:val="es-AR"/>
        </w:rPr>
      </w:pPr>
      <w:r>
        <w:rPr>
          <w:rFonts w:ascii="Tahoma" w:hAnsi="Tahoma" w:cs="Tahoma"/>
          <w:noProof/>
        </w:rPr>
        <w:lastRenderedPageBreak/>
        <w:drawing>
          <wp:anchor distT="0" distB="0" distL="114300" distR="114300" simplePos="0" relativeHeight="251669504" behindDoc="0" locked="0" layoutInCell="1" allowOverlap="1" wp14:anchorId="232B64DA" wp14:editId="52C8BE36">
            <wp:simplePos x="0" y="0"/>
            <wp:positionH relativeFrom="margin">
              <wp:posOffset>3963224</wp:posOffset>
            </wp:positionH>
            <wp:positionV relativeFrom="margin">
              <wp:posOffset>-19685</wp:posOffset>
            </wp:positionV>
            <wp:extent cx="2729230" cy="3637915"/>
            <wp:effectExtent l="12700" t="0" r="13970" b="1022985"/>
            <wp:wrapSquare wrapText="bothSides"/>
            <wp:docPr id="1016244772"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6244772" name="Imagen 1016244772"/>
                    <pic:cNvPicPr/>
                  </pic:nvPicPr>
                  <pic:blipFill>
                    <a:blip r:embed="rId10" cstate="email">
                      <a:extLst>
                        <a:ext uri="{28A0092B-C50C-407E-A947-70E740481C1C}">
                          <a14:useLocalDpi xmlns:a14="http://schemas.microsoft.com/office/drawing/2010/main"/>
                        </a:ext>
                      </a:extLst>
                    </a:blip>
                    <a:stretch>
                      <a:fillRect/>
                    </a:stretch>
                  </pic:blipFill>
                  <pic:spPr>
                    <a:xfrm>
                      <a:off x="0" y="0"/>
                      <a:ext cx="2729230" cy="3637915"/>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14:sizeRelH relativeFrom="margin">
              <wp14:pctWidth>0</wp14:pctWidth>
            </wp14:sizeRelH>
            <wp14:sizeRelV relativeFrom="margin">
              <wp14:pctHeight>0</wp14:pctHeight>
            </wp14:sizeRelV>
          </wp:anchor>
        </w:drawing>
      </w:r>
      <w:r>
        <w:rPr>
          <w:rFonts w:ascii="Tahoma" w:hAnsi="Tahoma" w:cs="Tahoma"/>
          <w:noProof/>
          <w:color w:val="212529"/>
        </w:rPr>
        <mc:AlternateContent>
          <mc:Choice Requires="wps">
            <w:drawing>
              <wp:anchor distT="0" distB="0" distL="114300" distR="114300" simplePos="0" relativeHeight="251671552" behindDoc="0" locked="0" layoutInCell="1" allowOverlap="1" wp14:anchorId="4DAD4E21" wp14:editId="0C9B32B1">
                <wp:simplePos x="0" y="0"/>
                <wp:positionH relativeFrom="column">
                  <wp:posOffset>90589</wp:posOffset>
                </wp:positionH>
                <wp:positionV relativeFrom="paragraph">
                  <wp:posOffset>-262647</wp:posOffset>
                </wp:positionV>
                <wp:extent cx="3813243" cy="1040860"/>
                <wp:effectExtent l="0" t="0" r="0" b="0"/>
                <wp:wrapNone/>
                <wp:docPr id="1182833715" name="Cuadro de texto 2"/>
                <wp:cNvGraphicFramePr/>
                <a:graphic xmlns:a="http://schemas.openxmlformats.org/drawingml/2006/main">
                  <a:graphicData uri="http://schemas.microsoft.com/office/word/2010/wordprocessingShape">
                    <wps:wsp>
                      <wps:cNvSpPr txBox="1"/>
                      <wps:spPr>
                        <a:xfrm>
                          <a:off x="0" y="0"/>
                          <a:ext cx="3813243" cy="1040860"/>
                        </a:xfrm>
                        <a:prstGeom prst="rect">
                          <a:avLst/>
                        </a:prstGeom>
                        <a:noFill/>
                        <a:ln w="6350">
                          <a:noFill/>
                        </a:ln>
                      </wps:spPr>
                      <wps:txbx>
                        <w:txbxContent>
                          <w:p w:rsidR="00082B9F" w:rsidRPr="00971DD0" w:rsidRDefault="00082B9F" w:rsidP="00082B9F">
                            <w:pPr>
                              <w:jc w:val="center"/>
                              <w:rPr>
                                <w:rFonts w:ascii="Tahoma" w:hAnsi="Tahoma" w:cs="Tahoma"/>
                                <w:b/>
                                <w:bCs/>
                                <w:color w:val="833103"/>
                              </w:rPr>
                            </w:pPr>
                            <w:r>
                              <w:rPr>
                                <w:rFonts w:ascii="Tahoma" w:hAnsi="Tahoma" w:cs="Tahoma"/>
                                <w:b/>
                                <w:bCs/>
                                <w:color w:val="833103"/>
                              </w:rPr>
                              <w:t>RUTA SOLIDARIA / PROYECTO TESSAOUT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4DAD4E21" id="_x0000_s1028" type="#_x0000_t202" style="position:absolute;left:0;text-align:left;margin-left:7.15pt;margin-top:-20.7pt;width:300.25pt;height:81.95pt;z-index:2516715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" filled="f" stroked="f" strokeweight=".5pt">
                <v:textbox>
                  <w:txbxContent>
                    <w:p w:rsidR="00082B9F" w:rsidRPr="00971DD0" w:rsidRDefault="00082B9F" w:rsidP="00082B9F">
                      <w:pPr>
                        <w:jc w:val="center"/>
                        <w:rPr>
                          <w:rFonts w:ascii="Tahoma" w:hAnsi="Tahoma" w:cs="Tahoma"/>
                          <w:b/>
                          <w:bCs/>
                          <w:color w:val="833103"/>
                        </w:rPr>
                      </w:pPr>
                      <w:r>
                        <w:rPr>
                          <w:rFonts w:ascii="Tahoma" w:hAnsi="Tahoma" w:cs="Tahoma"/>
                          <w:b/>
                          <w:bCs/>
                          <w:color w:val="833103"/>
                        </w:rPr>
                        <w:t>RUTA SOLIDARIA / PROYECTO TESSAOUT</w:t>
                      </w:r>
                    </w:p>
                  </w:txbxContent>
                </v:textbox>
              </v:shape>
            </w:pict>
          </mc:Fallback>
        </mc:AlternateContent>
      </w:r>
    </w:p>
    <w:p w:rsidR="00053A44" w:rsidRDefault="00053A44" w:rsidP="0054264A">
      <w:pPr>
        <w:widowControl w:val="0"/>
        <w:autoSpaceDE w:val="0"/>
        <w:autoSpaceDN w:val="0"/>
        <w:adjustRightInd w:val="0"/>
        <w:ind w:right="87"/>
        <w:jc w:val="both"/>
        <w:rPr>
          <w:rFonts w:ascii="Tahoma" w:hAnsi="Tahoma" w:cs="Tahoma"/>
          <w:b/>
          <w:bCs/>
          <w:color w:val="833103"/>
          <w:sz w:val="28"/>
          <w:szCs w:val="28"/>
          <w:u w:val="single"/>
          <w:lang w:val="es-AR"/>
        </w:rPr>
      </w:pPr>
    </w:p>
    <w:p w:rsidR="00053A44" w:rsidRDefault="00053A44" w:rsidP="0054264A">
      <w:pPr>
        <w:widowControl w:val="0"/>
        <w:autoSpaceDE w:val="0"/>
        <w:autoSpaceDN w:val="0"/>
        <w:adjustRightInd w:val="0"/>
        <w:ind w:right="87"/>
        <w:jc w:val="both"/>
        <w:rPr>
          <w:rFonts w:ascii="Tahoma" w:hAnsi="Tahoma" w:cs="Tahoma"/>
          <w:b/>
          <w:bCs/>
          <w:color w:val="833103"/>
          <w:sz w:val="28"/>
          <w:szCs w:val="28"/>
          <w:u w:val="single"/>
          <w:lang w:val="es-AR"/>
        </w:rPr>
      </w:pPr>
      <w:r>
        <w:rPr>
          <w:rFonts w:ascii="Tahoma" w:hAnsi="Tahoma" w:cs="Tahoma"/>
          <w:noProof/>
        </w:rPr>
        <w:drawing>
          <wp:anchor distT="0" distB="0" distL="114300" distR="114300" simplePos="0" relativeHeight="251667456" behindDoc="0" locked="0" layoutInCell="1" allowOverlap="1" wp14:anchorId="7CA5D55C" wp14:editId="00F71580">
            <wp:simplePos x="0" y="0"/>
            <wp:positionH relativeFrom="margin">
              <wp:posOffset>602682</wp:posOffset>
            </wp:positionH>
            <wp:positionV relativeFrom="margin">
              <wp:posOffset>641985</wp:posOffset>
            </wp:positionV>
            <wp:extent cx="2371090" cy="3542030"/>
            <wp:effectExtent l="12700" t="0" r="16510" b="1004570"/>
            <wp:wrapSquare wrapText="bothSides"/>
            <wp:docPr id="401690571"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1690571" name="Imagen 401690571"/>
                    <pic:cNvPicPr/>
                  </pic:nvPicPr>
                  <pic:blipFill>
                    <a:blip r:embed="rId11" cstate="email">
                      <a:extLst>
                        <a:ext uri="{28A0092B-C50C-407E-A947-70E740481C1C}">
                          <a14:useLocalDpi xmlns:a14="http://schemas.microsoft.com/office/drawing/2010/main"/>
                        </a:ext>
                      </a:extLst>
                    </a:blip>
                    <a:stretch>
                      <a:fillRect/>
                    </a:stretch>
                  </pic:blipFill>
                  <pic:spPr>
                    <a:xfrm>
                      <a:off x="0" y="0"/>
                      <a:ext cx="2371090" cy="3542030"/>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14:sizeRelH relativeFrom="margin">
              <wp14:pctWidth>0</wp14:pctWidth>
            </wp14:sizeRelH>
            <wp14:sizeRelV relativeFrom="margin">
              <wp14:pctHeight>0</wp14:pctHeight>
            </wp14:sizeRelV>
          </wp:anchor>
        </w:drawing>
      </w:r>
    </w:p>
    <w:p w:rsidR="00053A44" w:rsidRDefault="00053A44" w:rsidP="0054264A">
      <w:pPr>
        <w:widowControl w:val="0"/>
        <w:autoSpaceDE w:val="0"/>
        <w:autoSpaceDN w:val="0"/>
        <w:adjustRightInd w:val="0"/>
        <w:ind w:right="87"/>
        <w:jc w:val="both"/>
        <w:rPr>
          <w:rFonts w:ascii="Tahoma" w:hAnsi="Tahoma" w:cs="Tahoma"/>
          <w:b/>
          <w:bCs/>
          <w:color w:val="833103"/>
          <w:sz w:val="28"/>
          <w:szCs w:val="28"/>
          <w:u w:val="single"/>
          <w:lang w:val="es-AR"/>
        </w:rPr>
      </w:pPr>
    </w:p>
    <w:p w:rsidR="00053A44" w:rsidRDefault="00053A44" w:rsidP="0054264A">
      <w:pPr>
        <w:widowControl w:val="0"/>
        <w:autoSpaceDE w:val="0"/>
        <w:autoSpaceDN w:val="0"/>
        <w:adjustRightInd w:val="0"/>
        <w:ind w:right="87"/>
        <w:jc w:val="both"/>
        <w:rPr>
          <w:rFonts w:ascii="Tahoma" w:hAnsi="Tahoma" w:cs="Tahoma"/>
          <w:b/>
          <w:bCs/>
          <w:color w:val="833103"/>
          <w:sz w:val="28"/>
          <w:szCs w:val="28"/>
          <w:u w:val="single"/>
          <w:lang w:val="es-AR"/>
        </w:rPr>
      </w:pPr>
    </w:p>
    <w:p w:rsidR="00053A44" w:rsidRDefault="00053A44" w:rsidP="0054264A">
      <w:pPr>
        <w:widowControl w:val="0"/>
        <w:autoSpaceDE w:val="0"/>
        <w:autoSpaceDN w:val="0"/>
        <w:adjustRightInd w:val="0"/>
        <w:ind w:right="87"/>
        <w:jc w:val="both"/>
        <w:rPr>
          <w:rFonts w:ascii="Tahoma" w:hAnsi="Tahoma" w:cs="Tahoma"/>
          <w:b/>
          <w:bCs/>
          <w:color w:val="833103"/>
          <w:sz w:val="28"/>
          <w:szCs w:val="28"/>
          <w:u w:val="single"/>
          <w:lang w:val="es-AR"/>
        </w:rPr>
      </w:pPr>
    </w:p>
    <w:p w:rsidR="00053A44" w:rsidRDefault="00053A44" w:rsidP="0054264A">
      <w:pPr>
        <w:widowControl w:val="0"/>
        <w:autoSpaceDE w:val="0"/>
        <w:autoSpaceDN w:val="0"/>
        <w:adjustRightInd w:val="0"/>
        <w:ind w:right="87"/>
        <w:jc w:val="both"/>
        <w:rPr>
          <w:rFonts w:ascii="Tahoma" w:hAnsi="Tahoma" w:cs="Tahoma"/>
          <w:b/>
          <w:bCs/>
          <w:color w:val="833103"/>
          <w:sz w:val="28"/>
          <w:szCs w:val="28"/>
          <w:u w:val="single"/>
          <w:lang w:val="es-AR"/>
        </w:rPr>
      </w:pPr>
    </w:p>
    <w:p w:rsidR="00053A44" w:rsidRDefault="00053A44" w:rsidP="0054264A">
      <w:pPr>
        <w:widowControl w:val="0"/>
        <w:autoSpaceDE w:val="0"/>
        <w:autoSpaceDN w:val="0"/>
        <w:adjustRightInd w:val="0"/>
        <w:ind w:right="87"/>
        <w:jc w:val="both"/>
        <w:rPr>
          <w:rFonts w:ascii="Tahoma" w:hAnsi="Tahoma" w:cs="Tahoma"/>
          <w:b/>
          <w:bCs/>
          <w:color w:val="833103"/>
          <w:sz w:val="28"/>
          <w:szCs w:val="28"/>
          <w:u w:val="single"/>
          <w:lang w:val="es-AR"/>
        </w:rPr>
      </w:pPr>
    </w:p>
    <w:p w:rsidR="00053A44" w:rsidRDefault="00053A44" w:rsidP="0054264A">
      <w:pPr>
        <w:widowControl w:val="0"/>
        <w:autoSpaceDE w:val="0"/>
        <w:autoSpaceDN w:val="0"/>
        <w:adjustRightInd w:val="0"/>
        <w:ind w:right="87"/>
        <w:jc w:val="both"/>
        <w:rPr>
          <w:rFonts w:ascii="Tahoma" w:hAnsi="Tahoma" w:cs="Tahoma"/>
          <w:b/>
          <w:bCs/>
          <w:color w:val="833103"/>
          <w:sz w:val="28"/>
          <w:szCs w:val="28"/>
          <w:u w:val="single"/>
          <w:lang w:val="es-AR"/>
        </w:rPr>
      </w:pPr>
    </w:p>
    <w:p w:rsidR="00053A44" w:rsidRDefault="00053A44" w:rsidP="0054264A">
      <w:pPr>
        <w:widowControl w:val="0"/>
        <w:autoSpaceDE w:val="0"/>
        <w:autoSpaceDN w:val="0"/>
        <w:adjustRightInd w:val="0"/>
        <w:ind w:right="87"/>
        <w:jc w:val="both"/>
        <w:rPr>
          <w:rFonts w:ascii="Tahoma" w:hAnsi="Tahoma" w:cs="Tahoma"/>
          <w:b/>
          <w:bCs/>
          <w:color w:val="833103"/>
          <w:sz w:val="28"/>
          <w:szCs w:val="28"/>
          <w:u w:val="single"/>
          <w:lang w:val="es-AR"/>
        </w:rPr>
      </w:pPr>
    </w:p>
    <w:p w:rsidR="00053A44" w:rsidRDefault="00053A44" w:rsidP="0054264A">
      <w:pPr>
        <w:widowControl w:val="0"/>
        <w:autoSpaceDE w:val="0"/>
        <w:autoSpaceDN w:val="0"/>
        <w:adjustRightInd w:val="0"/>
        <w:ind w:right="87"/>
        <w:jc w:val="both"/>
        <w:rPr>
          <w:rFonts w:ascii="Tahoma" w:hAnsi="Tahoma" w:cs="Tahoma"/>
          <w:b/>
          <w:bCs/>
          <w:color w:val="833103"/>
          <w:sz w:val="28"/>
          <w:szCs w:val="28"/>
          <w:u w:val="single"/>
          <w:lang w:val="es-AR"/>
        </w:rPr>
      </w:pPr>
    </w:p>
    <w:p w:rsidR="00053A44" w:rsidRDefault="00053A44" w:rsidP="0054264A">
      <w:pPr>
        <w:widowControl w:val="0"/>
        <w:autoSpaceDE w:val="0"/>
        <w:autoSpaceDN w:val="0"/>
        <w:adjustRightInd w:val="0"/>
        <w:ind w:right="87"/>
        <w:jc w:val="both"/>
        <w:rPr>
          <w:rFonts w:ascii="Tahoma" w:hAnsi="Tahoma" w:cs="Tahoma"/>
          <w:b/>
          <w:bCs/>
          <w:color w:val="833103"/>
          <w:sz w:val="28"/>
          <w:szCs w:val="28"/>
          <w:u w:val="single"/>
          <w:lang w:val="es-AR"/>
        </w:rPr>
      </w:pPr>
    </w:p>
    <w:p w:rsidR="00053A44" w:rsidRDefault="00053A44" w:rsidP="0054264A">
      <w:pPr>
        <w:widowControl w:val="0"/>
        <w:autoSpaceDE w:val="0"/>
        <w:autoSpaceDN w:val="0"/>
        <w:adjustRightInd w:val="0"/>
        <w:ind w:right="87"/>
        <w:jc w:val="both"/>
        <w:rPr>
          <w:rFonts w:ascii="Tahoma" w:hAnsi="Tahoma" w:cs="Tahoma"/>
          <w:b/>
          <w:bCs/>
          <w:color w:val="833103"/>
          <w:sz w:val="28"/>
          <w:szCs w:val="28"/>
          <w:u w:val="single"/>
          <w:lang w:val="es-AR"/>
        </w:rPr>
      </w:pPr>
    </w:p>
    <w:p w:rsidR="00053A44" w:rsidRDefault="00053A44" w:rsidP="0054264A">
      <w:pPr>
        <w:widowControl w:val="0"/>
        <w:autoSpaceDE w:val="0"/>
        <w:autoSpaceDN w:val="0"/>
        <w:adjustRightInd w:val="0"/>
        <w:ind w:right="87"/>
        <w:jc w:val="both"/>
        <w:rPr>
          <w:rFonts w:ascii="Tahoma" w:hAnsi="Tahoma" w:cs="Tahoma"/>
          <w:b/>
          <w:bCs/>
          <w:color w:val="833103"/>
          <w:sz w:val="28"/>
          <w:szCs w:val="28"/>
          <w:u w:val="single"/>
          <w:lang w:val="es-AR"/>
        </w:rPr>
      </w:pPr>
    </w:p>
    <w:p w:rsidR="00053A44" w:rsidRDefault="00053A44" w:rsidP="0054264A">
      <w:pPr>
        <w:widowControl w:val="0"/>
        <w:autoSpaceDE w:val="0"/>
        <w:autoSpaceDN w:val="0"/>
        <w:adjustRightInd w:val="0"/>
        <w:ind w:right="87"/>
        <w:jc w:val="both"/>
        <w:rPr>
          <w:rFonts w:ascii="Tahoma" w:hAnsi="Tahoma" w:cs="Tahoma"/>
          <w:b/>
          <w:bCs/>
          <w:color w:val="833103"/>
          <w:sz w:val="28"/>
          <w:szCs w:val="28"/>
          <w:u w:val="single"/>
          <w:lang w:val="es-AR"/>
        </w:rPr>
      </w:pPr>
    </w:p>
    <w:p w:rsidR="00053A44" w:rsidRDefault="00082B9F" w:rsidP="0054264A">
      <w:pPr>
        <w:widowControl w:val="0"/>
        <w:autoSpaceDE w:val="0"/>
        <w:autoSpaceDN w:val="0"/>
        <w:adjustRightInd w:val="0"/>
        <w:ind w:right="87"/>
        <w:jc w:val="both"/>
        <w:rPr>
          <w:rFonts w:ascii="Tahoma" w:hAnsi="Tahoma" w:cs="Tahoma"/>
          <w:b/>
          <w:bCs/>
          <w:color w:val="833103"/>
          <w:sz w:val="28"/>
          <w:szCs w:val="28"/>
          <w:u w:val="single"/>
          <w:lang w:val="es-AR"/>
        </w:rPr>
      </w:pPr>
      <w:r>
        <w:rPr>
          <w:rFonts w:ascii="Tahoma" w:hAnsi="Tahoma" w:cs="Tahoma"/>
          <w:b/>
          <w:bCs/>
          <w:color w:val="833103"/>
          <w:sz w:val="28"/>
          <w:szCs w:val="28"/>
          <w:u w:val="single"/>
          <w:lang w:val="es-AR"/>
        </w:rPr>
        <w:t xml:space="preserve">                                </w:t>
      </w:r>
    </w:p>
    <w:p w:rsidR="00053A44" w:rsidRDefault="00053A44" w:rsidP="0054264A">
      <w:pPr>
        <w:widowControl w:val="0"/>
        <w:autoSpaceDE w:val="0"/>
        <w:autoSpaceDN w:val="0"/>
        <w:adjustRightInd w:val="0"/>
        <w:ind w:right="87"/>
        <w:jc w:val="both"/>
        <w:rPr>
          <w:rFonts w:ascii="Tahoma" w:hAnsi="Tahoma" w:cs="Tahoma"/>
          <w:b/>
          <w:bCs/>
          <w:color w:val="833103"/>
          <w:sz w:val="28"/>
          <w:szCs w:val="28"/>
          <w:u w:val="single"/>
          <w:lang w:val="es-AR"/>
        </w:rPr>
      </w:pPr>
    </w:p>
    <w:p w:rsidR="00053A44" w:rsidRDefault="00053A44" w:rsidP="0054264A">
      <w:pPr>
        <w:widowControl w:val="0"/>
        <w:autoSpaceDE w:val="0"/>
        <w:autoSpaceDN w:val="0"/>
        <w:adjustRightInd w:val="0"/>
        <w:ind w:right="87"/>
        <w:jc w:val="both"/>
        <w:rPr>
          <w:rFonts w:ascii="Tahoma" w:hAnsi="Tahoma" w:cs="Tahoma"/>
          <w:b/>
          <w:bCs/>
          <w:color w:val="833103"/>
          <w:sz w:val="28"/>
          <w:szCs w:val="28"/>
          <w:u w:val="single"/>
          <w:lang w:val="es-AR"/>
        </w:rPr>
      </w:pPr>
    </w:p>
    <w:p w:rsidR="00053A44" w:rsidRDefault="00053A44" w:rsidP="0054264A">
      <w:pPr>
        <w:widowControl w:val="0"/>
        <w:autoSpaceDE w:val="0"/>
        <w:autoSpaceDN w:val="0"/>
        <w:adjustRightInd w:val="0"/>
        <w:ind w:right="87"/>
        <w:jc w:val="both"/>
        <w:rPr>
          <w:rFonts w:ascii="Tahoma" w:hAnsi="Tahoma" w:cs="Tahoma"/>
          <w:b/>
          <w:bCs/>
          <w:color w:val="833103"/>
          <w:sz w:val="28"/>
          <w:szCs w:val="28"/>
          <w:u w:val="single"/>
          <w:lang w:val="es-AR"/>
        </w:rPr>
      </w:pPr>
    </w:p>
    <w:p w:rsidR="00053A44" w:rsidRDefault="00053A44" w:rsidP="0054264A">
      <w:pPr>
        <w:widowControl w:val="0"/>
        <w:autoSpaceDE w:val="0"/>
        <w:autoSpaceDN w:val="0"/>
        <w:adjustRightInd w:val="0"/>
        <w:ind w:right="87"/>
        <w:jc w:val="both"/>
        <w:rPr>
          <w:rFonts w:ascii="Tahoma" w:hAnsi="Tahoma" w:cs="Tahoma"/>
          <w:b/>
          <w:bCs/>
          <w:color w:val="833103"/>
          <w:sz w:val="28"/>
          <w:szCs w:val="28"/>
          <w:u w:val="single"/>
          <w:lang w:val="es-AR"/>
        </w:rPr>
      </w:pPr>
    </w:p>
    <w:p w:rsidR="00053A44" w:rsidRDefault="00053A44" w:rsidP="0054264A">
      <w:pPr>
        <w:widowControl w:val="0"/>
        <w:autoSpaceDE w:val="0"/>
        <w:autoSpaceDN w:val="0"/>
        <w:adjustRightInd w:val="0"/>
        <w:ind w:right="87"/>
        <w:jc w:val="both"/>
        <w:rPr>
          <w:rFonts w:ascii="Tahoma" w:hAnsi="Tahoma" w:cs="Tahoma"/>
          <w:b/>
          <w:bCs/>
          <w:color w:val="833103"/>
          <w:sz w:val="28"/>
          <w:szCs w:val="28"/>
          <w:u w:val="single"/>
          <w:lang w:val="es-AR"/>
        </w:rPr>
      </w:pPr>
    </w:p>
    <w:p w:rsidR="00053A44" w:rsidRDefault="00053A44" w:rsidP="0054264A">
      <w:pPr>
        <w:widowControl w:val="0"/>
        <w:autoSpaceDE w:val="0"/>
        <w:autoSpaceDN w:val="0"/>
        <w:adjustRightInd w:val="0"/>
        <w:ind w:right="87"/>
        <w:jc w:val="both"/>
        <w:rPr>
          <w:rFonts w:ascii="Tahoma" w:hAnsi="Tahoma" w:cs="Tahoma"/>
          <w:b/>
          <w:bCs/>
          <w:color w:val="833103"/>
          <w:sz w:val="28"/>
          <w:szCs w:val="28"/>
          <w:u w:val="single"/>
          <w:lang w:val="es-AR"/>
        </w:rPr>
      </w:pPr>
    </w:p>
    <w:p w:rsidR="00082B9F" w:rsidRDefault="00082B9F" w:rsidP="0054264A">
      <w:pPr>
        <w:widowControl w:val="0"/>
        <w:autoSpaceDE w:val="0"/>
        <w:autoSpaceDN w:val="0"/>
        <w:adjustRightInd w:val="0"/>
        <w:ind w:right="87"/>
        <w:jc w:val="both"/>
        <w:rPr>
          <w:rFonts w:ascii="Tahoma" w:hAnsi="Tahoma" w:cs="Tahoma"/>
          <w:b/>
          <w:bCs/>
          <w:color w:val="833103"/>
          <w:sz w:val="28"/>
          <w:szCs w:val="28"/>
          <w:u w:val="single"/>
          <w:lang w:val="es-AR"/>
        </w:rPr>
      </w:pPr>
    </w:p>
    <w:p w:rsidR="00082B9F" w:rsidRDefault="00082B9F" w:rsidP="0054264A">
      <w:pPr>
        <w:widowControl w:val="0"/>
        <w:autoSpaceDE w:val="0"/>
        <w:autoSpaceDN w:val="0"/>
        <w:adjustRightInd w:val="0"/>
        <w:ind w:right="87"/>
        <w:jc w:val="both"/>
        <w:rPr>
          <w:rFonts w:ascii="Tahoma" w:hAnsi="Tahoma" w:cs="Tahoma"/>
          <w:b/>
          <w:bCs/>
          <w:color w:val="833103"/>
          <w:sz w:val="28"/>
          <w:szCs w:val="28"/>
          <w:u w:val="single"/>
          <w:lang w:val="es-AR"/>
        </w:rPr>
      </w:pPr>
    </w:p>
    <w:p w:rsidR="00082B9F" w:rsidRDefault="00082B9F" w:rsidP="0054264A">
      <w:pPr>
        <w:widowControl w:val="0"/>
        <w:autoSpaceDE w:val="0"/>
        <w:autoSpaceDN w:val="0"/>
        <w:adjustRightInd w:val="0"/>
        <w:ind w:right="87"/>
        <w:jc w:val="both"/>
        <w:rPr>
          <w:rFonts w:ascii="Tahoma" w:hAnsi="Tahoma" w:cs="Tahoma"/>
          <w:b/>
          <w:bCs/>
          <w:color w:val="833103"/>
          <w:sz w:val="28"/>
          <w:szCs w:val="28"/>
          <w:u w:val="single"/>
          <w:lang w:val="es-AR"/>
        </w:rPr>
      </w:pPr>
    </w:p>
    <w:p w:rsidR="0054264A" w:rsidRPr="00C86779" w:rsidRDefault="0054264A" w:rsidP="0054264A">
      <w:pPr>
        <w:widowControl w:val="0"/>
        <w:autoSpaceDE w:val="0"/>
        <w:autoSpaceDN w:val="0"/>
        <w:adjustRightInd w:val="0"/>
        <w:ind w:right="87"/>
        <w:jc w:val="both"/>
        <w:rPr>
          <w:rFonts w:ascii="Tahoma" w:hAnsi="Tahoma" w:cs="Tahoma"/>
          <w:color w:val="833103"/>
          <w:lang w:val="es-AR"/>
        </w:rPr>
      </w:pPr>
      <w:r w:rsidRPr="00C86779">
        <w:rPr>
          <w:rFonts w:ascii="Tahoma" w:hAnsi="Tahoma" w:cs="Tahoma"/>
          <w:b/>
          <w:bCs/>
          <w:color w:val="833103"/>
          <w:sz w:val="28"/>
          <w:szCs w:val="28"/>
          <w:u w:val="single"/>
          <w:lang w:val="es-AR"/>
        </w:rPr>
        <w:t>ITINERARIO</w:t>
      </w:r>
    </w:p>
    <w:p w:rsidR="0054264A" w:rsidRPr="00BF4057" w:rsidRDefault="0054264A" w:rsidP="0054264A">
      <w:pPr>
        <w:rPr>
          <w:rFonts w:ascii="Tahoma" w:hAnsi="Tahoma" w:cs="Tahoma"/>
          <w:b/>
          <w:bCs/>
          <w:color w:val="70AD47" w:themeColor="accent6"/>
          <w:sz w:val="28"/>
          <w:szCs w:val="28"/>
          <w:lang w:val="es-AR"/>
        </w:rPr>
      </w:pPr>
    </w:p>
    <w:p w:rsidR="0054264A" w:rsidRPr="007C0CF9" w:rsidRDefault="0054264A" w:rsidP="0054264A">
      <w:pPr>
        <w:rPr>
          <w:rFonts w:ascii="Tahoma" w:hAnsi="Tahoma" w:cs="Tahoma"/>
          <w:b/>
          <w:color w:val="833103"/>
          <w:sz w:val="28"/>
          <w:szCs w:val="28"/>
        </w:rPr>
      </w:pPr>
      <w:r w:rsidRPr="00C86779">
        <w:rPr>
          <w:rFonts w:ascii="Tahoma" w:hAnsi="Tahoma" w:cs="Tahoma"/>
          <w:b/>
          <w:bCs/>
          <w:color w:val="833103"/>
          <w:sz w:val="28"/>
          <w:szCs w:val="28"/>
          <w:lang w:val="es-AR"/>
        </w:rPr>
        <w:t>DÍA 1 –</w:t>
      </w:r>
      <w:r w:rsidRPr="00C86779">
        <w:rPr>
          <w:rFonts w:ascii="Tahoma" w:hAnsi="Tahoma" w:cs="Tahoma"/>
          <w:color w:val="833103"/>
          <w:sz w:val="28"/>
          <w:szCs w:val="28"/>
        </w:rPr>
        <w:t xml:space="preserve"> </w:t>
      </w:r>
      <w:r w:rsidRPr="00CB51D3">
        <w:rPr>
          <w:rFonts w:ascii="Tahoma" w:hAnsi="Tahoma" w:cs="Tahoma"/>
          <w:b/>
          <w:color w:val="833103"/>
        </w:rPr>
        <w:t>MARRAKECH</w:t>
      </w:r>
    </w:p>
    <w:p w:rsidR="0054264A" w:rsidRDefault="0054264A" w:rsidP="0054264A">
      <w:pPr>
        <w:jc w:val="both"/>
        <w:rPr>
          <w:rFonts w:ascii="Tahoma" w:hAnsi="Tahoma" w:cs="Tahoma"/>
          <w:b/>
          <w:color w:val="000000" w:themeColor="text1"/>
        </w:rPr>
      </w:pPr>
    </w:p>
    <w:p w:rsidR="008B734E" w:rsidRPr="00FA3E0B" w:rsidRDefault="008B734E" w:rsidP="00FA3E0B">
      <w:pPr>
        <w:jc w:val="both"/>
        <w:rPr>
          <w:rFonts w:ascii="Tahoma" w:hAnsi="Tahoma" w:cs="Tahoma"/>
          <w:bCs/>
          <w:color w:val="000000" w:themeColor="text1"/>
        </w:rPr>
      </w:pPr>
      <w:r w:rsidRPr="00FA3E0B">
        <w:rPr>
          <w:rFonts w:ascii="Tahoma" w:hAnsi="Tahoma" w:cs="Tahoma"/>
          <w:b/>
          <w:color w:val="000000" w:themeColor="text1"/>
        </w:rPr>
        <w:t xml:space="preserve">Por la mañana, </w:t>
      </w:r>
      <w:r w:rsidR="00FA3E0B" w:rsidRPr="00FA3E0B">
        <w:rPr>
          <w:rFonts w:ascii="Tahoma" w:hAnsi="Tahoma" w:cs="Tahoma"/>
          <w:b/>
          <w:color w:val="000000" w:themeColor="text1"/>
        </w:rPr>
        <w:t>su</w:t>
      </w:r>
      <w:r w:rsidRPr="00FA3E0B">
        <w:rPr>
          <w:rFonts w:ascii="Tahoma" w:hAnsi="Tahoma" w:cs="Tahoma"/>
          <w:b/>
          <w:color w:val="000000" w:themeColor="text1"/>
        </w:rPr>
        <w:t xml:space="preserve"> guía </w:t>
      </w:r>
      <w:r w:rsidR="00FA3E0B" w:rsidRPr="00FA3E0B">
        <w:rPr>
          <w:rFonts w:ascii="Tahoma" w:hAnsi="Tahoma" w:cs="Tahoma"/>
          <w:b/>
          <w:color w:val="000000" w:themeColor="text1"/>
        </w:rPr>
        <w:t>l</w:t>
      </w:r>
      <w:r w:rsidRPr="00FA3E0B">
        <w:rPr>
          <w:rFonts w:ascii="Tahoma" w:hAnsi="Tahoma" w:cs="Tahoma"/>
          <w:b/>
          <w:color w:val="000000" w:themeColor="text1"/>
        </w:rPr>
        <w:t>os recogerá en la recepción del alojamiento o en el lugar acordado</w:t>
      </w:r>
      <w:r w:rsidRPr="00FA3E0B">
        <w:rPr>
          <w:rFonts w:ascii="Tahoma" w:hAnsi="Tahoma" w:cs="Tahoma"/>
          <w:bCs/>
          <w:color w:val="000000" w:themeColor="text1"/>
        </w:rPr>
        <w:t xml:space="preserve">. Jornada dedicada a descubrir los encantos de Marrakech y sus monumentos históricos: los Jardines y cuenca del Menara, la Mezquita del </w:t>
      </w:r>
      <w:proofErr w:type="spellStart"/>
      <w:r w:rsidRPr="00FA3E0B">
        <w:rPr>
          <w:rFonts w:ascii="Tahoma" w:hAnsi="Tahoma" w:cs="Tahoma"/>
          <w:bCs/>
          <w:color w:val="000000" w:themeColor="text1"/>
        </w:rPr>
        <w:t>Koutoubia</w:t>
      </w:r>
      <w:proofErr w:type="spellEnd"/>
      <w:r w:rsidRPr="00FA3E0B">
        <w:rPr>
          <w:rFonts w:ascii="Tahoma" w:hAnsi="Tahoma" w:cs="Tahoma"/>
          <w:bCs/>
          <w:color w:val="000000" w:themeColor="text1"/>
        </w:rPr>
        <w:t xml:space="preserve">, las tumbas </w:t>
      </w:r>
      <w:r w:rsidR="00FA3E0B" w:rsidRPr="00FA3E0B">
        <w:rPr>
          <w:rFonts w:ascii="Tahoma" w:hAnsi="Tahoma" w:cs="Tahoma"/>
          <w:bCs/>
          <w:color w:val="000000" w:themeColor="text1"/>
        </w:rPr>
        <w:t>saudíes</w:t>
      </w:r>
      <w:r w:rsidRPr="00FA3E0B">
        <w:rPr>
          <w:rFonts w:ascii="Tahoma" w:hAnsi="Tahoma" w:cs="Tahoma"/>
          <w:bCs/>
          <w:color w:val="000000" w:themeColor="text1"/>
        </w:rPr>
        <w:t xml:space="preserve"> de los fundadores de la ciudad, el Palacio de la Bahía, etc. </w:t>
      </w:r>
      <w:r w:rsidRPr="00FA3E0B">
        <w:rPr>
          <w:rFonts w:ascii="Tahoma" w:hAnsi="Tahoma" w:cs="Tahoma"/>
          <w:b/>
          <w:color w:val="000000" w:themeColor="text1"/>
        </w:rPr>
        <w:t>La duración de la visita en privado con guía acreditado es de aproximadamente unas 4 horas.</w:t>
      </w:r>
      <w:r w:rsidR="00FA3E0B">
        <w:rPr>
          <w:rFonts w:ascii="Tahoma" w:hAnsi="Tahoma" w:cs="Tahoma"/>
          <w:bCs/>
          <w:color w:val="000000" w:themeColor="text1"/>
        </w:rPr>
        <w:t xml:space="preserve"> </w:t>
      </w:r>
      <w:r w:rsidRPr="00FA3E0B">
        <w:rPr>
          <w:rFonts w:ascii="Tahoma" w:hAnsi="Tahoma" w:cs="Tahoma"/>
          <w:b/>
          <w:color w:val="000000" w:themeColor="text1"/>
          <w:lang w:val="es-AR"/>
        </w:rPr>
        <w:t>Resto del día libre</w:t>
      </w:r>
      <w:r w:rsidRPr="00FA3E0B">
        <w:rPr>
          <w:rFonts w:ascii="Tahoma" w:hAnsi="Tahoma" w:cs="Tahoma"/>
          <w:bCs/>
          <w:color w:val="000000" w:themeColor="text1"/>
          <w:lang w:val="es-AR"/>
        </w:rPr>
        <w:t xml:space="preserve"> para pasear por los zocos y la emblemática Plaza </w:t>
      </w:r>
      <w:proofErr w:type="spellStart"/>
      <w:r w:rsidRPr="00FA3E0B">
        <w:rPr>
          <w:rFonts w:ascii="Tahoma" w:hAnsi="Tahoma" w:cs="Tahoma"/>
          <w:bCs/>
          <w:color w:val="000000" w:themeColor="text1"/>
          <w:lang w:val="es-AR"/>
        </w:rPr>
        <w:t>Jmaa</w:t>
      </w:r>
      <w:proofErr w:type="spellEnd"/>
      <w:r w:rsidRPr="00FA3E0B">
        <w:rPr>
          <w:rFonts w:ascii="Tahoma" w:hAnsi="Tahoma" w:cs="Tahoma"/>
          <w:bCs/>
          <w:color w:val="000000" w:themeColor="text1"/>
          <w:lang w:val="es-AR"/>
        </w:rPr>
        <w:t xml:space="preserve"> El </w:t>
      </w:r>
      <w:proofErr w:type="spellStart"/>
      <w:r w:rsidRPr="00FA3E0B">
        <w:rPr>
          <w:rFonts w:ascii="Tahoma" w:hAnsi="Tahoma" w:cs="Tahoma"/>
          <w:bCs/>
          <w:color w:val="000000" w:themeColor="text1"/>
          <w:lang w:val="es-AR"/>
        </w:rPr>
        <w:t>Fna</w:t>
      </w:r>
      <w:proofErr w:type="spellEnd"/>
      <w:r w:rsidRPr="00FA3E0B">
        <w:rPr>
          <w:rFonts w:ascii="Tahoma" w:hAnsi="Tahoma" w:cs="Tahoma"/>
          <w:bCs/>
          <w:color w:val="000000" w:themeColor="text1"/>
          <w:lang w:val="es-AR"/>
        </w:rPr>
        <w:t>. Recomendamos subir a la terraza de la azotea de algún café de la plaza, para contemplar desde allí una bella puesta de sol con la mezquita</w:t>
      </w:r>
      <w:r w:rsidR="00FA3E0B">
        <w:rPr>
          <w:rFonts w:ascii="Tahoma" w:hAnsi="Tahoma" w:cs="Tahoma"/>
          <w:bCs/>
          <w:color w:val="000000" w:themeColor="text1"/>
          <w:lang w:val="es-AR"/>
        </w:rPr>
        <w:t xml:space="preserve"> </w:t>
      </w:r>
      <w:proofErr w:type="spellStart"/>
      <w:r w:rsidRPr="00FA3E0B">
        <w:rPr>
          <w:rFonts w:ascii="Tahoma" w:hAnsi="Tahoma" w:cs="Tahoma"/>
          <w:bCs/>
          <w:color w:val="000000" w:themeColor="text1"/>
          <w:lang w:val="es-AR"/>
        </w:rPr>
        <w:t>Koutoubia</w:t>
      </w:r>
      <w:proofErr w:type="spellEnd"/>
      <w:r w:rsidRPr="00FA3E0B">
        <w:rPr>
          <w:rFonts w:ascii="Tahoma" w:hAnsi="Tahoma" w:cs="Tahoma"/>
          <w:bCs/>
          <w:color w:val="000000" w:themeColor="text1"/>
          <w:lang w:val="es-AR"/>
        </w:rPr>
        <w:t xml:space="preserve"> de fondo y el bullicio tan característico de la plaza. </w:t>
      </w:r>
      <w:r w:rsidRPr="00FA3E0B">
        <w:rPr>
          <w:rFonts w:ascii="Tahoma" w:hAnsi="Tahoma" w:cs="Tahoma"/>
          <w:b/>
          <w:color w:val="000000" w:themeColor="text1"/>
          <w:lang w:val="es-AR"/>
        </w:rPr>
        <w:t>Cena libre</w:t>
      </w:r>
      <w:r w:rsidRPr="00FA3E0B">
        <w:rPr>
          <w:rFonts w:ascii="Tahoma" w:hAnsi="Tahoma" w:cs="Tahoma"/>
          <w:bCs/>
          <w:color w:val="000000" w:themeColor="text1"/>
          <w:lang w:val="es-AR"/>
        </w:rPr>
        <w:t>. Alojamiento.</w:t>
      </w:r>
    </w:p>
    <w:p w:rsidR="008B734E" w:rsidRDefault="008B734E" w:rsidP="0054264A">
      <w:pPr>
        <w:rPr>
          <w:rFonts w:ascii="Tahoma" w:hAnsi="Tahoma" w:cs="Tahoma"/>
          <w:b/>
          <w:bCs/>
          <w:color w:val="833103"/>
          <w:sz w:val="28"/>
          <w:szCs w:val="28"/>
          <w:lang w:val="es-AR"/>
        </w:rPr>
      </w:pPr>
    </w:p>
    <w:p w:rsidR="0054264A" w:rsidRPr="007C0CF9" w:rsidRDefault="0054264A" w:rsidP="0054264A">
      <w:pPr>
        <w:rPr>
          <w:rFonts w:ascii="Tahoma" w:hAnsi="Tahoma" w:cs="Tahoma"/>
          <w:b/>
          <w:color w:val="833103"/>
          <w:sz w:val="28"/>
          <w:szCs w:val="28"/>
        </w:rPr>
      </w:pPr>
      <w:r w:rsidRPr="007C0CF9">
        <w:rPr>
          <w:rFonts w:ascii="Tahoma" w:hAnsi="Tahoma" w:cs="Tahoma"/>
          <w:b/>
          <w:bCs/>
          <w:color w:val="833103"/>
          <w:sz w:val="28"/>
          <w:szCs w:val="28"/>
          <w:lang w:val="es-AR"/>
        </w:rPr>
        <w:t>DÍA 2 –</w:t>
      </w:r>
      <w:r w:rsidRPr="007C0CF9">
        <w:rPr>
          <w:rFonts w:ascii="Tahoma" w:hAnsi="Tahoma" w:cs="Tahoma"/>
          <w:b/>
          <w:color w:val="833103"/>
          <w:sz w:val="28"/>
          <w:szCs w:val="28"/>
        </w:rPr>
        <w:t xml:space="preserve"> </w:t>
      </w:r>
      <w:r w:rsidR="000F4F57">
        <w:rPr>
          <w:rFonts w:ascii="Tahoma" w:hAnsi="Tahoma" w:cs="Tahoma"/>
          <w:b/>
          <w:color w:val="833103"/>
        </w:rPr>
        <w:t>MARRAKECH – ALTO ATLAS - IFOULOU</w:t>
      </w:r>
    </w:p>
    <w:p w:rsidR="0054264A" w:rsidRDefault="0054264A" w:rsidP="0054264A">
      <w:pPr>
        <w:spacing w:line="259" w:lineRule="auto"/>
        <w:jc w:val="both"/>
        <w:rPr>
          <w:rFonts w:ascii="Tahoma" w:hAnsi="Tahoma" w:cs="Tahoma"/>
          <w:b/>
          <w:bCs/>
          <w:color w:val="000000" w:themeColor="text1"/>
        </w:rPr>
      </w:pPr>
    </w:p>
    <w:p w:rsidR="00082B9F" w:rsidRDefault="008B734E" w:rsidP="00082B9F">
      <w:pPr>
        <w:jc w:val="both"/>
        <w:rPr>
          <w:rFonts w:ascii="Tahoma" w:hAnsi="Tahoma" w:cs="Tahoma"/>
          <w:color w:val="000000" w:themeColor="text1"/>
          <w:sz w:val="28"/>
          <w:szCs w:val="28"/>
          <w:lang w:val="es-AR"/>
        </w:rPr>
      </w:pPr>
      <w:r w:rsidRPr="00FA3E0B">
        <w:rPr>
          <w:rFonts w:ascii="Tahoma" w:hAnsi="Tahoma" w:cs="Tahoma"/>
          <w:color w:val="000000" w:themeColor="text1"/>
        </w:rPr>
        <w:t xml:space="preserve">Después del desayuno, </w:t>
      </w:r>
      <w:r w:rsidR="00FA3E0B">
        <w:rPr>
          <w:rFonts w:ascii="Tahoma" w:hAnsi="Tahoma" w:cs="Tahoma"/>
          <w:color w:val="000000" w:themeColor="text1"/>
        </w:rPr>
        <w:t>su</w:t>
      </w:r>
      <w:r w:rsidRPr="00FA3E0B">
        <w:rPr>
          <w:rFonts w:ascii="Tahoma" w:hAnsi="Tahoma" w:cs="Tahoma"/>
          <w:color w:val="000000" w:themeColor="text1"/>
        </w:rPr>
        <w:t xml:space="preserve"> conductor </w:t>
      </w:r>
      <w:r w:rsidR="00FA3E0B">
        <w:rPr>
          <w:rFonts w:ascii="Tahoma" w:hAnsi="Tahoma" w:cs="Tahoma"/>
          <w:color w:val="000000" w:themeColor="text1"/>
        </w:rPr>
        <w:t>l</w:t>
      </w:r>
      <w:r w:rsidRPr="00FA3E0B">
        <w:rPr>
          <w:rFonts w:ascii="Tahoma" w:hAnsi="Tahoma" w:cs="Tahoma"/>
          <w:color w:val="000000" w:themeColor="text1"/>
        </w:rPr>
        <w:t xml:space="preserve">o recogerá en el alojamiento a la hora convenida para dirigirnos hacia el Valle de </w:t>
      </w:r>
      <w:proofErr w:type="spellStart"/>
      <w:r w:rsidRPr="00FA3E0B">
        <w:rPr>
          <w:rFonts w:ascii="Tahoma" w:hAnsi="Tahoma" w:cs="Tahoma"/>
          <w:color w:val="000000" w:themeColor="text1"/>
        </w:rPr>
        <w:t>Tessaout</w:t>
      </w:r>
      <w:proofErr w:type="spellEnd"/>
      <w:r w:rsidRPr="00FA3E0B">
        <w:rPr>
          <w:rFonts w:ascii="Tahoma" w:hAnsi="Tahoma" w:cs="Tahoma"/>
          <w:color w:val="000000" w:themeColor="text1"/>
        </w:rPr>
        <w:t xml:space="preserve">, en el Alto Atlas y a unas </w:t>
      </w:r>
      <w:r w:rsidRPr="00FA3E0B">
        <w:rPr>
          <w:rFonts w:ascii="Tahoma" w:hAnsi="Tahoma" w:cs="Tahoma"/>
          <w:b/>
          <w:bCs/>
          <w:color w:val="000000" w:themeColor="text1"/>
        </w:rPr>
        <w:t>3,5 h de distancia</w:t>
      </w:r>
      <w:r w:rsidRPr="00FA3E0B">
        <w:rPr>
          <w:rFonts w:ascii="Tahoma" w:hAnsi="Tahoma" w:cs="Tahoma"/>
          <w:color w:val="000000" w:themeColor="text1"/>
        </w:rPr>
        <w:t xml:space="preserve">. Llegada a </w:t>
      </w:r>
      <w:proofErr w:type="spellStart"/>
      <w:r w:rsidRPr="00FA3E0B">
        <w:rPr>
          <w:rFonts w:ascii="Tahoma" w:hAnsi="Tahoma" w:cs="Tahoma"/>
          <w:color w:val="000000" w:themeColor="text1"/>
        </w:rPr>
        <w:t>Ifoulou</w:t>
      </w:r>
      <w:proofErr w:type="spellEnd"/>
      <w:r w:rsidRPr="00FA3E0B">
        <w:rPr>
          <w:rFonts w:ascii="Tahoma" w:hAnsi="Tahoma" w:cs="Tahoma"/>
          <w:color w:val="000000" w:themeColor="text1"/>
        </w:rPr>
        <w:t xml:space="preserve"> y acomodación en el albergue. </w:t>
      </w:r>
      <w:r w:rsidRPr="00FA3E0B">
        <w:rPr>
          <w:rFonts w:ascii="Tahoma" w:hAnsi="Tahoma" w:cs="Tahoma"/>
          <w:b/>
          <w:bCs/>
          <w:color w:val="000000" w:themeColor="text1"/>
        </w:rPr>
        <w:t>Dedicaremos el resto del día a conocer el pueblo</w:t>
      </w:r>
      <w:r w:rsidRPr="00FA3E0B">
        <w:rPr>
          <w:rFonts w:ascii="Tahoma" w:hAnsi="Tahoma" w:cs="Tahoma"/>
          <w:color w:val="000000" w:themeColor="text1"/>
        </w:rPr>
        <w:t>. Almuerzo, cena y alojamiento en el albergue.</w:t>
      </w:r>
    </w:p>
    <w:p w:rsidR="0054264A" w:rsidRPr="00082B9F" w:rsidRDefault="0054264A" w:rsidP="00082B9F">
      <w:pPr>
        <w:jc w:val="both"/>
        <w:rPr>
          <w:rFonts w:ascii="Tahoma" w:hAnsi="Tahoma" w:cs="Tahoma"/>
          <w:color w:val="000000" w:themeColor="text1"/>
          <w:sz w:val="28"/>
          <w:szCs w:val="28"/>
          <w:lang w:val="es-AR"/>
        </w:rPr>
      </w:pPr>
      <w:r w:rsidRPr="007C0CF9">
        <w:rPr>
          <w:rFonts w:ascii="Tahoma" w:hAnsi="Tahoma" w:cs="Tahoma"/>
          <w:b/>
          <w:bCs/>
          <w:color w:val="833103"/>
          <w:sz w:val="28"/>
          <w:szCs w:val="28"/>
          <w:lang w:val="es-AR"/>
        </w:rPr>
        <w:lastRenderedPageBreak/>
        <w:t xml:space="preserve">DÍA </w:t>
      </w:r>
      <w:r>
        <w:rPr>
          <w:rFonts w:ascii="Tahoma" w:hAnsi="Tahoma" w:cs="Tahoma"/>
          <w:b/>
          <w:bCs/>
          <w:color w:val="833103"/>
          <w:sz w:val="28"/>
          <w:szCs w:val="28"/>
          <w:lang w:val="es-AR"/>
        </w:rPr>
        <w:t>3</w:t>
      </w:r>
      <w:r w:rsidRPr="007C0CF9">
        <w:rPr>
          <w:rFonts w:ascii="Tahoma" w:hAnsi="Tahoma" w:cs="Tahoma"/>
          <w:b/>
          <w:bCs/>
          <w:color w:val="833103"/>
          <w:sz w:val="28"/>
          <w:szCs w:val="28"/>
          <w:lang w:val="es-AR"/>
        </w:rPr>
        <w:t xml:space="preserve"> –</w:t>
      </w:r>
      <w:r>
        <w:rPr>
          <w:rFonts w:ascii="Tahoma" w:hAnsi="Tahoma" w:cs="Tahoma"/>
          <w:b/>
          <w:bCs/>
          <w:color w:val="833103"/>
          <w:sz w:val="28"/>
          <w:szCs w:val="28"/>
          <w:lang w:val="es-AR"/>
        </w:rPr>
        <w:t xml:space="preserve"> </w:t>
      </w:r>
      <w:r w:rsidR="000F4F57">
        <w:rPr>
          <w:rFonts w:ascii="Tahoma" w:hAnsi="Tahoma" w:cs="Tahoma"/>
          <w:b/>
          <w:color w:val="833103"/>
        </w:rPr>
        <w:t>IFOULOU</w:t>
      </w:r>
    </w:p>
    <w:p w:rsidR="0054264A" w:rsidRPr="007C0CF9" w:rsidRDefault="0054264A" w:rsidP="0054264A">
      <w:pPr>
        <w:rPr>
          <w:rFonts w:ascii="Tahoma" w:hAnsi="Tahoma" w:cs="Tahoma"/>
          <w:b/>
          <w:color w:val="833103"/>
          <w:sz w:val="28"/>
          <w:szCs w:val="28"/>
        </w:rPr>
      </w:pPr>
    </w:p>
    <w:p w:rsidR="008B734E" w:rsidRPr="00FA3E0B" w:rsidRDefault="008B734E" w:rsidP="0054264A">
      <w:pPr>
        <w:jc w:val="both"/>
        <w:rPr>
          <w:rFonts w:ascii="Tahoma" w:hAnsi="Tahoma" w:cs="Tahoma"/>
          <w:color w:val="000000" w:themeColor="text1"/>
          <w:shd w:val="clear" w:color="auto" w:fill="FFFFFF"/>
        </w:rPr>
      </w:pPr>
      <w:r w:rsidRPr="00FA3E0B">
        <w:rPr>
          <w:rFonts w:ascii="Tahoma" w:hAnsi="Tahoma" w:cs="Tahoma"/>
          <w:b/>
          <w:bCs/>
          <w:color w:val="000000" w:themeColor="text1"/>
          <w:shd w:val="clear" w:color="auto" w:fill="FFFFFF"/>
        </w:rPr>
        <w:t>Desayuno en el albergue</w:t>
      </w:r>
      <w:r w:rsidRPr="00FA3E0B">
        <w:rPr>
          <w:rFonts w:ascii="Tahoma" w:hAnsi="Tahoma" w:cs="Tahoma"/>
          <w:color w:val="000000" w:themeColor="text1"/>
          <w:shd w:val="clear" w:color="auto" w:fill="FFFFFF"/>
        </w:rPr>
        <w:t xml:space="preserve">. Hoy toca visitar el tradicional mercado de </w:t>
      </w:r>
      <w:proofErr w:type="spellStart"/>
      <w:r w:rsidRPr="00FA3E0B">
        <w:rPr>
          <w:rFonts w:ascii="Tahoma" w:hAnsi="Tahoma" w:cs="Tahoma"/>
          <w:color w:val="000000" w:themeColor="text1"/>
          <w:shd w:val="clear" w:color="auto" w:fill="FFFFFF"/>
        </w:rPr>
        <w:t>Ifoulou</w:t>
      </w:r>
      <w:proofErr w:type="spellEnd"/>
      <w:r w:rsidRPr="00FA3E0B">
        <w:rPr>
          <w:rFonts w:ascii="Tahoma" w:hAnsi="Tahoma" w:cs="Tahoma"/>
          <w:color w:val="000000" w:themeColor="text1"/>
          <w:shd w:val="clear" w:color="auto" w:fill="FFFFFF"/>
        </w:rPr>
        <w:t xml:space="preserve"> que tiene lugar los lunes</w:t>
      </w:r>
      <w:r w:rsidRPr="00FA3E0B">
        <w:rPr>
          <w:rFonts w:ascii="Tahoma" w:hAnsi="Tahoma" w:cs="Tahoma"/>
          <w:b/>
          <w:bCs/>
          <w:color w:val="000000" w:themeColor="text1"/>
          <w:shd w:val="clear" w:color="auto" w:fill="FFFFFF"/>
        </w:rPr>
        <w:t xml:space="preserve">, si </w:t>
      </w:r>
      <w:r w:rsidR="00FA3E0B">
        <w:rPr>
          <w:rFonts w:ascii="Tahoma" w:hAnsi="Tahoma" w:cs="Tahoma"/>
          <w:b/>
          <w:bCs/>
          <w:color w:val="000000" w:themeColor="text1"/>
          <w:shd w:val="clear" w:color="auto" w:fill="FFFFFF"/>
        </w:rPr>
        <w:t>su</w:t>
      </w:r>
      <w:r w:rsidRPr="00FA3E0B">
        <w:rPr>
          <w:rFonts w:ascii="Tahoma" w:hAnsi="Tahoma" w:cs="Tahoma"/>
          <w:b/>
          <w:bCs/>
          <w:color w:val="000000" w:themeColor="text1"/>
          <w:shd w:val="clear" w:color="auto" w:fill="FFFFFF"/>
        </w:rPr>
        <w:t xml:space="preserve"> estancia coincide con este día de la semana</w:t>
      </w:r>
      <w:r w:rsidRPr="00FA3E0B">
        <w:rPr>
          <w:rFonts w:ascii="Tahoma" w:hAnsi="Tahoma" w:cs="Tahoma"/>
          <w:color w:val="000000" w:themeColor="text1"/>
          <w:shd w:val="clear" w:color="auto" w:fill="FFFFFF"/>
        </w:rPr>
        <w:t xml:space="preserve">. Además, conoceremos de primera mano los importantes proyectos que la Fundación Acción Geoda está llevando a cabo en esta aldea. Más tarde asistiremos a algunos talleres inmersivos, como el de elaboración de pan, </w:t>
      </w:r>
      <w:r w:rsidRPr="00FA3E0B">
        <w:rPr>
          <w:rFonts w:ascii="Tahoma" w:hAnsi="Tahoma" w:cs="Tahoma"/>
          <w:b/>
          <w:bCs/>
          <w:color w:val="000000" w:themeColor="text1"/>
          <w:shd w:val="clear" w:color="auto" w:fill="FFFFFF"/>
        </w:rPr>
        <w:t>tatuajes de henna</w:t>
      </w:r>
      <w:r w:rsidRPr="00FA3E0B">
        <w:rPr>
          <w:rFonts w:ascii="Tahoma" w:hAnsi="Tahoma" w:cs="Tahoma"/>
          <w:color w:val="000000" w:themeColor="text1"/>
          <w:shd w:val="clear" w:color="auto" w:fill="FFFFFF"/>
        </w:rPr>
        <w:t>, etc.</w:t>
      </w:r>
      <w:r w:rsidR="00FA3E0B">
        <w:rPr>
          <w:rFonts w:ascii="Tahoma" w:hAnsi="Tahoma" w:cs="Tahoma"/>
          <w:color w:val="000000" w:themeColor="text1"/>
          <w:shd w:val="clear" w:color="auto" w:fill="FFFFFF"/>
        </w:rPr>
        <w:t xml:space="preserve"> </w:t>
      </w:r>
      <w:r w:rsidRPr="00FA3E0B">
        <w:rPr>
          <w:rFonts w:ascii="Tahoma" w:hAnsi="Tahoma" w:cs="Tahoma"/>
          <w:color w:val="000000" w:themeColor="text1"/>
          <w:shd w:val="clear" w:color="auto" w:fill="FFFFFF"/>
        </w:rPr>
        <w:t xml:space="preserve">En definitiva, una jornada para interactuar con las acogedoras </w:t>
      </w:r>
      <w:r w:rsidR="00FA3E0B">
        <w:rPr>
          <w:rFonts w:ascii="Tahoma" w:hAnsi="Tahoma" w:cs="Tahoma"/>
          <w:color w:val="000000" w:themeColor="text1"/>
          <w:shd w:val="clear" w:color="auto" w:fill="FFFFFF"/>
        </w:rPr>
        <w:t xml:space="preserve">personas </w:t>
      </w:r>
      <w:r w:rsidRPr="00FA3E0B">
        <w:rPr>
          <w:rFonts w:ascii="Tahoma" w:hAnsi="Tahoma" w:cs="Tahoma"/>
          <w:color w:val="000000" w:themeColor="text1"/>
          <w:shd w:val="clear" w:color="auto" w:fill="FFFFFF"/>
        </w:rPr>
        <w:t xml:space="preserve">del sitio y descubrir su forma de vida y costumbres. </w:t>
      </w:r>
      <w:r w:rsidRPr="00FA3E0B">
        <w:rPr>
          <w:rFonts w:ascii="Tahoma" w:hAnsi="Tahoma" w:cs="Tahoma"/>
          <w:b/>
          <w:bCs/>
          <w:color w:val="000000" w:themeColor="text1"/>
          <w:shd w:val="clear" w:color="auto" w:fill="FFFFFF"/>
        </w:rPr>
        <w:t>Almuerzo, cena y alojamiento en albergue</w:t>
      </w:r>
      <w:r w:rsidRPr="00FA3E0B">
        <w:rPr>
          <w:rFonts w:ascii="Tahoma" w:hAnsi="Tahoma" w:cs="Tahoma"/>
          <w:color w:val="000000" w:themeColor="text1"/>
          <w:shd w:val="clear" w:color="auto" w:fill="FFFFFF"/>
        </w:rPr>
        <w:t>.</w:t>
      </w:r>
    </w:p>
    <w:p w:rsidR="008B734E" w:rsidRDefault="008B734E" w:rsidP="0054264A">
      <w:pPr>
        <w:jc w:val="both"/>
        <w:rPr>
          <w:rFonts w:ascii="Tahoma" w:hAnsi="Tahoma" w:cs="Tahoma"/>
          <w:b/>
          <w:bCs/>
          <w:color w:val="833103"/>
          <w:sz w:val="28"/>
          <w:szCs w:val="28"/>
          <w:lang w:val="es-AR"/>
        </w:rPr>
      </w:pPr>
    </w:p>
    <w:p w:rsidR="0054264A" w:rsidRDefault="0054264A" w:rsidP="0054264A">
      <w:pPr>
        <w:jc w:val="both"/>
        <w:rPr>
          <w:rFonts w:ascii="Tahoma" w:hAnsi="Tahoma" w:cs="Tahoma"/>
          <w:color w:val="833103"/>
          <w:shd w:val="clear" w:color="auto" w:fill="FFFFFF"/>
        </w:rPr>
      </w:pPr>
      <w:r w:rsidRPr="007C0CF9">
        <w:rPr>
          <w:rFonts w:ascii="Tahoma" w:hAnsi="Tahoma" w:cs="Tahoma"/>
          <w:b/>
          <w:bCs/>
          <w:color w:val="833103"/>
          <w:sz w:val="28"/>
          <w:szCs w:val="28"/>
          <w:lang w:val="es-AR"/>
        </w:rPr>
        <w:t xml:space="preserve">DÍA </w:t>
      </w:r>
      <w:r>
        <w:rPr>
          <w:rFonts w:ascii="Tahoma" w:hAnsi="Tahoma" w:cs="Tahoma"/>
          <w:b/>
          <w:bCs/>
          <w:color w:val="833103"/>
          <w:sz w:val="28"/>
          <w:szCs w:val="28"/>
          <w:lang w:val="es-AR"/>
        </w:rPr>
        <w:t>4</w:t>
      </w:r>
      <w:r w:rsidRPr="007C0CF9">
        <w:rPr>
          <w:rFonts w:ascii="Tahoma" w:hAnsi="Tahoma" w:cs="Tahoma"/>
          <w:b/>
          <w:bCs/>
          <w:color w:val="833103"/>
          <w:sz w:val="28"/>
          <w:szCs w:val="28"/>
          <w:lang w:val="es-AR"/>
        </w:rPr>
        <w:t xml:space="preserve"> </w:t>
      </w:r>
      <w:r w:rsidR="000F4F57">
        <w:rPr>
          <w:rFonts w:ascii="Tahoma" w:hAnsi="Tahoma" w:cs="Tahoma"/>
          <w:b/>
          <w:bCs/>
          <w:color w:val="833103"/>
          <w:sz w:val="28"/>
          <w:szCs w:val="28"/>
          <w:lang w:val="es-AR"/>
        </w:rPr>
        <w:t>–</w:t>
      </w:r>
      <w:r>
        <w:rPr>
          <w:rFonts w:ascii="Tahoma" w:hAnsi="Tahoma" w:cs="Tahoma"/>
          <w:b/>
          <w:bCs/>
          <w:color w:val="833103"/>
          <w:sz w:val="28"/>
          <w:szCs w:val="28"/>
          <w:lang w:val="es-AR"/>
        </w:rPr>
        <w:t xml:space="preserve"> </w:t>
      </w:r>
      <w:r w:rsidR="000F4F57">
        <w:rPr>
          <w:rFonts w:ascii="Tahoma" w:hAnsi="Tahoma" w:cs="Tahoma"/>
          <w:b/>
          <w:color w:val="833103"/>
        </w:rPr>
        <w:t>IFOULOU – MEGDAZ - IFOULOU</w:t>
      </w:r>
    </w:p>
    <w:p w:rsidR="0054264A" w:rsidRDefault="0054264A" w:rsidP="0054264A">
      <w:pPr>
        <w:jc w:val="both"/>
        <w:rPr>
          <w:rFonts w:ascii="Tahoma" w:hAnsi="Tahoma" w:cs="Tahoma"/>
          <w:color w:val="833103"/>
          <w:shd w:val="clear" w:color="auto" w:fill="FFFFFF"/>
        </w:rPr>
      </w:pPr>
    </w:p>
    <w:p w:rsidR="00FA3E0B" w:rsidRDefault="008B734E" w:rsidP="0054264A">
      <w:pPr>
        <w:jc w:val="both"/>
        <w:rPr>
          <w:rFonts w:ascii="Tahoma" w:hAnsi="Tahoma" w:cs="Tahoma"/>
          <w:color w:val="212529"/>
          <w:shd w:val="clear" w:color="auto" w:fill="FFFFFF"/>
        </w:rPr>
      </w:pPr>
      <w:r w:rsidRPr="00FA3E0B">
        <w:rPr>
          <w:rFonts w:ascii="Tahoma" w:hAnsi="Tahoma" w:cs="Tahoma"/>
          <w:b/>
          <w:bCs/>
          <w:color w:val="212529"/>
          <w:shd w:val="clear" w:color="auto" w:fill="FFFFFF"/>
        </w:rPr>
        <w:t xml:space="preserve">Después del desayuno comenzamos la ruta de </w:t>
      </w:r>
      <w:proofErr w:type="spellStart"/>
      <w:r w:rsidRPr="00FA3E0B">
        <w:rPr>
          <w:rFonts w:ascii="Tahoma" w:hAnsi="Tahoma" w:cs="Tahoma"/>
          <w:b/>
          <w:bCs/>
          <w:color w:val="212529"/>
          <w:shd w:val="clear" w:color="auto" w:fill="FFFFFF"/>
        </w:rPr>
        <w:t>trekking</w:t>
      </w:r>
      <w:proofErr w:type="spellEnd"/>
      <w:r w:rsidRPr="00FA3E0B">
        <w:rPr>
          <w:rFonts w:ascii="Tahoma" w:hAnsi="Tahoma" w:cs="Tahoma"/>
          <w:color w:val="212529"/>
          <w:shd w:val="clear" w:color="auto" w:fill="FFFFFF"/>
        </w:rPr>
        <w:t xml:space="preserve"> tan esperada, desde </w:t>
      </w:r>
      <w:proofErr w:type="spellStart"/>
      <w:r w:rsidRPr="00FA3E0B">
        <w:rPr>
          <w:rFonts w:ascii="Tahoma" w:hAnsi="Tahoma" w:cs="Tahoma"/>
          <w:color w:val="212529"/>
          <w:shd w:val="clear" w:color="auto" w:fill="FFFFFF"/>
        </w:rPr>
        <w:t>Ifoulou</w:t>
      </w:r>
      <w:proofErr w:type="spellEnd"/>
      <w:r w:rsidRPr="00FA3E0B">
        <w:rPr>
          <w:rFonts w:ascii="Tahoma" w:hAnsi="Tahoma" w:cs="Tahoma"/>
          <w:color w:val="212529"/>
          <w:shd w:val="clear" w:color="auto" w:fill="FFFFFF"/>
        </w:rPr>
        <w:t xml:space="preserve"> a la aldea de </w:t>
      </w:r>
      <w:proofErr w:type="spellStart"/>
      <w:r w:rsidRPr="00FA3E0B">
        <w:rPr>
          <w:rFonts w:ascii="Tahoma" w:hAnsi="Tahoma" w:cs="Tahoma"/>
          <w:color w:val="212529"/>
          <w:shd w:val="clear" w:color="auto" w:fill="FFFFFF"/>
        </w:rPr>
        <w:t>Megdaz</w:t>
      </w:r>
      <w:proofErr w:type="spellEnd"/>
      <w:r w:rsidRPr="00FA3E0B">
        <w:rPr>
          <w:rFonts w:ascii="Tahoma" w:hAnsi="Tahoma" w:cs="Tahoma"/>
          <w:color w:val="212529"/>
          <w:shd w:val="clear" w:color="auto" w:fill="FFFFFF"/>
        </w:rPr>
        <w:t xml:space="preserve">, donde está previsto el almuerzo. Por la tarde interesante paseo por la aldea, famosa por sus centenarios graneros de adobe que se mimetizan en el precioso paisaje de montaña. Al observarlos es inevitable pensar en el sorprendente sistema de pesado y almacenamiento del grano de sus habitantes. Regreso a </w:t>
      </w:r>
      <w:proofErr w:type="spellStart"/>
      <w:r w:rsidRPr="00FA3E0B">
        <w:rPr>
          <w:rFonts w:ascii="Tahoma" w:hAnsi="Tahoma" w:cs="Tahoma"/>
          <w:color w:val="212529"/>
          <w:shd w:val="clear" w:color="auto" w:fill="FFFFFF"/>
        </w:rPr>
        <w:t>Ifoulou</w:t>
      </w:r>
      <w:proofErr w:type="spellEnd"/>
      <w:r w:rsidRPr="00FA3E0B">
        <w:rPr>
          <w:rFonts w:ascii="Tahoma" w:hAnsi="Tahoma" w:cs="Tahoma"/>
          <w:color w:val="212529"/>
          <w:shd w:val="clear" w:color="auto" w:fill="FFFFFF"/>
        </w:rPr>
        <w:t xml:space="preserve"> en furgoneta o vehículo 4×4. Alojamiento y cena en el albergue. </w:t>
      </w:r>
    </w:p>
    <w:p w:rsidR="00FA3E0B" w:rsidRDefault="00FA3E0B" w:rsidP="0054264A">
      <w:pPr>
        <w:jc w:val="both"/>
        <w:rPr>
          <w:rFonts w:ascii="Tahoma" w:hAnsi="Tahoma" w:cs="Tahoma"/>
          <w:b/>
          <w:bCs/>
          <w:color w:val="212529"/>
          <w:shd w:val="clear" w:color="auto" w:fill="FFFFFF"/>
        </w:rPr>
      </w:pPr>
    </w:p>
    <w:p w:rsidR="0054264A" w:rsidRPr="00FA3E0B" w:rsidRDefault="00FA3E0B" w:rsidP="0054264A">
      <w:pPr>
        <w:jc w:val="both"/>
        <w:rPr>
          <w:rFonts w:ascii="Tahoma" w:hAnsi="Tahoma" w:cs="Tahoma"/>
          <w:b/>
          <w:bCs/>
          <w:color w:val="833C0B" w:themeColor="accent2" w:themeShade="80"/>
          <w:shd w:val="clear" w:color="auto" w:fill="FFFFFF"/>
        </w:rPr>
      </w:pPr>
      <w:r>
        <w:rPr>
          <w:rFonts w:ascii="Tahoma" w:hAnsi="Tahoma" w:cs="Tahoma"/>
          <w:b/>
          <w:bCs/>
          <w:color w:val="833C0B" w:themeColor="accent2" w:themeShade="80"/>
          <w:shd w:val="clear" w:color="auto" w:fill="FFFFFF"/>
        </w:rPr>
        <w:t>*</w:t>
      </w:r>
      <w:r w:rsidR="008B734E" w:rsidRPr="00FA3E0B">
        <w:rPr>
          <w:rFonts w:ascii="Tahoma" w:hAnsi="Tahoma" w:cs="Tahoma"/>
          <w:b/>
          <w:bCs/>
          <w:color w:val="833C0B" w:themeColor="accent2" w:themeShade="80"/>
          <w:shd w:val="clear" w:color="auto" w:fill="FFFFFF"/>
        </w:rPr>
        <w:t xml:space="preserve">Actividad de </w:t>
      </w:r>
      <w:proofErr w:type="spellStart"/>
      <w:r w:rsidR="008B734E" w:rsidRPr="00FA3E0B">
        <w:rPr>
          <w:rFonts w:ascii="Tahoma" w:hAnsi="Tahoma" w:cs="Tahoma"/>
          <w:b/>
          <w:bCs/>
          <w:color w:val="833C0B" w:themeColor="accent2" w:themeShade="80"/>
          <w:shd w:val="clear" w:color="auto" w:fill="FFFFFF"/>
        </w:rPr>
        <w:t>trekking</w:t>
      </w:r>
      <w:proofErr w:type="spellEnd"/>
    </w:p>
    <w:p w:rsidR="008B734E" w:rsidRPr="00FA3E0B" w:rsidRDefault="008B734E" w:rsidP="0054264A">
      <w:pPr>
        <w:jc w:val="both"/>
        <w:rPr>
          <w:rFonts w:ascii="Tahoma" w:hAnsi="Tahoma" w:cs="Tahoma"/>
          <w:color w:val="833C0B" w:themeColor="accent2" w:themeShade="80"/>
          <w:shd w:val="clear" w:color="auto" w:fill="FFFFFF"/>
        </w:rPr>
      </w:pPr>
      <w:r w:rsidRPr="00FA3E0B">
        <w:rPr>
          <w:rFonts w:ascii="Tahoma" w:hAnsi="Tahoma" w:cs="Tahoma"/>
          <w:color w:val="833C0B" w:themeColor="accent2" w:themeShade="80"/>
          <w:shd w:val="clear" w:color="auto" w:fill="FFFFFF"/>
        </w:rPr>
        <w:t>Duración: media jornada</w:t>
      </w:r>
      <w:r w:rsidR="00FA3E0B">
        <w:rPr>
          <w:rFonts w:ascii="Tahoma" w:hAnsi="Tahoma" w:cs="Tahoma"/>
          <w:color w:val="833C0B" w:themeColor="accent2" w:themeShade="80"/>
          <w:shd w:val="clear" w:color="auto" w:fill="FFFFFF"/>
        </w:rPr>
        <w:t>.</w:t>
      </w:r>
    </w:p>
    <w:p w:rsidR="008B734E" w:rsidRPr="00FA3E0B" w:rsidRDefault="008B734E" w:rsidP="0054264A">
      <w:pPr>
        <w:jc w:val="both"/>
        <w:rPr>
          <w:rFonts w:ascii="Tahoma" w:hAnsi="Tahoma" w:cs="Tahoma"/>
          <w:color w:val="833C0B" w:themeColor="accent2" w:themeShade="80"/>
          <w:shd w:val="clear" w:color="auto" w:fill="FFFFFF"/>
        </w:rPr>
      </w:pPr>
      <w:r w:rsidRPr="00FA3E0B">
        <w:rPr>
          <w:rFonts w:ascii="Tahoma" w:hAnsi="Tahoma" w:cs="Tahoma"/>
          <w:color w:val="833C0B" w:themeColor="accent2" w:themeShade="80"/>
          <w:shd w:val="clear" w:color="auto" w:fill="FFFFFF"/>
        </w:rPr>
        <w:t>Desnivel acumulado: 500 metros</w:t>
      </w:r>
      <w:r w:rsidR="00FA3E0B">
        <w:rPr>
          <w:rFonts w:ascii="Tahoma" w:hAnsi="Tahoma" w:cs="Tahoma"/>
          <w:color w:val="833C0B" w:themeColor="accent2" w:themeShade="80"/>
          <w:shd w:val="clear" w:color="auto" w:fill="FFFFFF"/>
        </w:rPr>
        <w:t>.</w:t>
      </w:r>
    </w:p>
    <w:p w:rsidR="008B734E" w:rsidRPr="00FA3E0B" w:rsidRDefault="008B734E" w:rsidP="0054264A">
      <w:pPr>
        <w:jc w:val="both"/>
        <w:rPr>
          <w:rFonts w:ascii="Tahoma" w:hAnsi="Tahoma" w:cs="Tahoma"/>
          <w:color w:val="833C0B" w:themeColor="accent2" w:themeShade="80"/>
          <w:shd w:val="clear" w:color="auto" w:fill="FFFFFF"/>
        </w:rPr>
      </w:pPr>
      <w:r w:rsidRPr="00FA3E0B">
        <w:rPr>
          <w:rFonts w:ascii="Tahoma" w:hAnsi="Tahoma" w:cs="Tahoma"/>
          <w:color w:val="833C0B" w:themeColor="accent2" w:themeShade="80"/>
          <w:shd w:val="clear" w:color="auto" w:fill="FFFFFF"/>
        </w:rPr>
        <w:t>Distancia aproximada: 13 kilómetros.</w:t>
      </w:r>
    </w:p>
    <w:p w:rsidR="008B734E" w:rsidRDefault="008B734E" w:rsidP="0054264A">
      <w:pPr>
        <w:jc w:val="both"/>
        <w:rPr>
          <w:rFonts w:ascii="Tahoma" w:hAnsi="Tahoma" w:cs="Tahoma"/>
          <w:b/>
          <w:bCs/>
          <w:color w:val="212529"/>
          <w:shd w:val="clear" w:color="auto" w:fill="FFFFFF"/>
        </w:rPr>
      </w:pPr>
    </w:p>
    <w:p w:rsidR="0054264A" w:rsidRDefault="0054264A" w:rsidP="0054264A">
      <w:pPr>
        <w:jc w:val="both"/>
        <w:rPr>
          <w:rFonts w:ascii="Tahoma" w:hAnsi="Tahoma" w:cs="Tahoma"/>
          <w:b/>
          <w:bCs/>
          <w:color w:val="212529"/>
          <w:shd w:val="clear" w:color="auto" w:fill="FFFFFF"/>
        </w:rPr>
      </w:pPr>
      <w:r w:rsidRPr="007C0CF9">
        <w:rPr>
          <w:rFonts w:ascii="Tahoma" w:hAnsi="Tahoma" w:cs="Tahoma"/>
          <w:b/>
          <w:bCs/>
          <w:color w:val="833103"/>
          <w:sz w:val="28"/>
          <w:szCs w:val="28"/>
          <w:lang w:val="es-AR"/>
        </w:rPr>
        <w:t xml:space="preserve">DÍA </w:t>
      </w:r>
      <w:r>
        <w:rPr>
          <w:rFonts w:ascii="Tahoma" w:hAnsi="Tahoma" w:cs="Tahoma"/>
          <w:b/>
          <w:bCs/>
          <w:color w:val="833103"/>
          <w:sz w:val="28"/>
          <w:szCs w:val="28"/>
          <w:lang w:val="es-AR"/>
        </w:rPr>
        <w:t>5</w:t>
      </w:r>
      <w:r w:rsidRPr="007C0CF9">
        <w:rPr>
          <w:rFonts w:ascii="Tahoma" w:hAnsi="Tahoma" w:cs="Tahoma"/>
          <w:b/>
          <w:bCs/>
          <w:color w:val="833103"/>
          <w:sz w:val="28"/>
          <w:szCs w:val="28"/>
          <w:lang w:val="es-AR"/>
        </w:rPr>
        <w:t xml:space="preserve"> </w:t>
      </w:r>
      <w:r>
        <w:rPr>
          <w:rFonts w:ascii="Tahoma" w:hAnsi="Tahoma" w:cs="Tahoma"/>
          <w:b/>
          <w:bCs/>
          <w:color w:val="833103"/>
          <w:sz w:val="28"/>
          <w:szCs w:val="28"/>
          <w:lang w:val="es-AR"/>
        </w:rPr>
        <w:t xml:space="preserve">– </w:t>
      </w:r>
      <w:r w:rsidR="000F4F57">
        <w:rPr>
          <w:rFonts w:ascii="Tahoma" w:hAnsi="Tahoma" w:cs="Tahoma"/>
          <w:b/>
          <w:color w:val="833103"/>
        </w:rPr>
        <w:t>IFOULOU – DEMNAT – IMI-N’LFRI - MARRAKECH</w:t>
      </w:r>
    </w:p>
    <w:p w:rsidR="00FA3E0B" w:rsidRDefault="00FA3E0B" w:rsidP="0054264A">
      <w:pPr>
        <w:jc w:val="both"/>
        <w:rPr>
          <w:rFonts w:ascii="Tahoma" w:hAnsi="Tahoma" w:cs="Tahoma"/>
          <w:color w:val="000000" w:themeColor="text1"/>
          <w:shd w:val="clear" w:color="auto" w:fill="FFFFFF"/>
        </w:rPr>
      </w:pPr>
    </w:p>
    <w:p w:rsidR="008B734E" w:rsidRPr="00FA3E0B" w:rsidRDefault="008B734E" w:rsidP="0054264A">
      <w:pPr>
        <w:jc w:val="both"/>
        <w:rPr>
          <w:rFonts w:ascii="Tahoma" w:hAnsi="Tahoma" w:cs="Tahoma"/>
          <w:color w:val="000000" w:themeColor="text1"/>
          <w:shd w:val="clear" w:color="auto" w:fill="FFFFFF"/>
        </w:rPr>
      </w:pPr>
      <w:r w:rsidRPr="00FA3E0B">
        <w:rPr>
          <w:rFonts w:ascii="Tahoma" w:hAnsi="Tahoma" w:cs="Tahoma"/>
          <w:color w:val="000000" w:themeColor="text1"/>
          <w:shd w:val="clear" w:color="auto" w:fill="FFFFFF"/>
        </w:rPr>
        <w:t xml:space="preserve">Nos despedimos de nuestros amigos de </w:t>
      </w:r>
      <w:proofErr w:type="spellStart"/>
      <w:r w:rsidRPr="00FA3E0B">
        <w:rPr>
          <w:rFonts w:ascii="Tahoma" w:hAnsi="Tahoma" w:cs="Tahoma"/>
          <w:color w:val="000000" w:themeColor="text1"/>
          <w:shd w:val="clear" w:color="auto" w:fill="FFFFFF"/>
        </w:rPr>
        <w:t>Ifoulou</w:t>
      </w:r>
      <w:proofErr w:type="spellEnd"/>
      <w:r w:rsidRPr="00FA3E0B">
        <w:rPr>
          <w:rFonts w:ascii="Tahoma" w:hAnsi="Tahoma" w:cs="Tahoma"/>
          <w:color w:val="000000" w:themeColor="text1"/>
          <w:shd w:val="clear" w:color="auto" w:fill="FFFFFF"/>
        </w:rPr>
        <w:t xml:space="preserve"> con un suculento desayuno bereber en el albergue y </w:t>
      </w:r>
      <w:r w:rsidRPr="00053A44">
        <w:rPr>
          <w:rFonts w:ascii="Tahoma" w:hAnsi="Tahoma" w:cs="Tahoma"/>
          <w:b/>
          <w:bCs/>
          <w:color w:val="000000" w:themeColor="text1"/>
          <w:shd w:val="clear" w:color="auto" w:fill="FFFFFF"/>
        </w:rPr>
        <w:t>emprendemos el regreso a Marrakech</w:t>
      </w:r>
      <w:r w:rsidRPr="00FA3E0B">
        <w:rPr>
          <w:rFonts w:ascii="Tahoma" w:hAnsi="Tahoma" w:cs="Tahoma"/>
          <w:color w:val="000000" w:themeColor="text1"/>
          <w:shd w:val="clear" w:color="auto" w:fill="FFFFFF"/>
        </w:rPr>
        <w:t>.</w:t>
      </w:r>
      <w:r w:rsidR="00053A44">
        <w:rPr>
          <w:rFonts w:ascii="Tahoma" w:hAnsi="Tahoma" w:cs="Tahoma"/>
          <w:color w:val="000000" w:themeColor="text1"/>
          <w:shd w:val="clear" w:color="auto" w:fill="FFFFFF"/>
        </w:rPr>
        <w:t xml:space="preserve"> </w:t>
      </w:r>
      <w:r w:rsidRPr="00FA3E0B">
        <w:rPr>
          <w:rFonts w:ascii="Tahoma" w:hAnsi="Tahoma" w:cs="Tahoma"/>
          <w:color w:val="000000" w:themeColor="text1"/>
          <w:shd w:val="clear" w:color="auto" w:fill="FFFFFF"/>
        </w:rPr>
        <w:t xml:space="preserve">Por el camino haremos una parada en </w:t>
      </w:r>
      <w:proofErr w:type="spellStart"/>
      <w:r w:rsidRPr="00FA3E0B">
        <w:rPr>
          <w:rFonts w:ascii="Tahoma" w:hAnsi="Tahoma" w:cs="Tahoma"/>
          <w:color w:val="000000" w:themeColor="text1"/>
          <w:shd w:val="clear" w:color="auto" w:fill="FFFFFF"/>
        </w:rPr>
        <w:t>Imi-N’Ifri</w:t>
      </w:r>
      <w:proofErr w:type="spellEnd"/>
      <w:r w:rsidRPr="00FA3E0B">
        <w:rPr>
          <w:rFonts w:ascii="Tahoma" w:hAnsi="Tahoma" w:cs="Tahoma"/>
          <w:color w:val="000000" w:themeColor="text1"/>
          <w:shd w:val="clear" w:color="auto" w:fill="FFFFFF"/>
        </w:rPr>
        <w:t xml:space="preserve">, a unos </w:t>
      </w:r>
      <w:r w:rsidR="00053A44">
        <w:rPr>
          <w:rFonts w:ascii="Tahoma" w:hAnsi="Tahoma" w:cs="Tahoma"/>
          <w:color w:val="000000" w:themeColor="text1"/>
          <w:shd w:val="clear" w:color="auto" w:fill="FFFFFF"/>
        </w:rPr>
        <w:t xml:space="preserve">  </w:t>
      </w:r>
      <w:r w:rsidRPr="00FA3E0B">
        <w:rPr>
          <w:rFonts w:ascii="Tahoma" w:hAnsi="Tahoma" w:cs="Tahoma"/>
          <w:color w:val="000000" w:themeColor="text1"/>
          <w:shd w:val="clear" w:color="auto" w:fill="FFFFFF"/>
        </w:rPr>
        <w:t xml:space="preserve">6 km de la aldea de </w:t>
      </w:r>
      <w:proofErr w:type="spellStart"/>
      <w:r w:rsidRPr="00FA3E0B">
        <w:rPr>
          <w:rFonts w:ascii="Tahoma" w:hAnsi="Tahoma" w:cs="Tahoma"/>
          <w:color w:val="000000" w:themeColor="text1"/>
          <w:shd w:val="clear" w:color="auto" w:fill="FFFFFF"/>
        </w:rPr>
        <w:t>Demnat</w:t>
      </w:r>
      <w:proofErr w:type="spellEnd"/>
      <w:r w:rsidRPr="00FA3E0B">
        <w:rPr>
          <w:rFonts w:ascii="Tahoma" w:hAnsi="Tahoma" w:cs="Tahoma"/>
          <w:color w:val="000000" w:themeColor="text1"/>
          <w:shd w:val="clear" w:color="auto" w:fill="FFFFFF"/>
        </w:rPr>
        <w:t>, para visitar el precioso puente de roca caliza. Se trata de un puente natural esculpido por la naturaleza que une dos montañas y que está ubicado en un entorno natural incomparable.</w:t>
      </w:r>
      <w:r w:rsidR="00053A44">
        <w:rPr>
          <w:rFonts w:ascii="Tahoma" w:hAnsi="Tahoma" w:cs="Tahoma"/>
          <w:color w:val="000000" w:themeColor="text1"/>
          <w:shd w:val="clear" w:color="auto" w:fill="FFFFFF"/>
        </w:rPr>
        <w:t xml:space="preserve"> </w:t>
      </w:r>
      <w:r w:rsidRPr="00053A44">
        <w:rPr>
          <w:rFonts w:ascii="Tahoma" w:hAnsi="Tahoma" w:cs="Tahoma"/>
          <w:b/>
          <w:bCs/>
          <w:color w:val="000000" w:themeColor="text1"/>
          <w:shd w:val="clear" w:color="auto" w:fill="FFFFFF"/>
        </w:rPr>
        <w:t>Llegada a Marrakech por la tarde y traslado al aeropuerto o lugar acordado</w:t>
      </w:r>
      <w:r w:rsidRPr="00FA3E0B">
        <w:rPr>
          <w:rFonts w:ascii="Tahoma" w:hAnsi="Tahoma" w:cs="Tahoma"/>
          <w:color w:val="000000" w:themeColor="text1"/>
          <w:shd w:val="clear" w:color="auto" w:fill="FFFFFF"/>
        </w:rPr>
        <w:t>.</w:t>
      </w:r>
    </w:p>
    <w:p w:rsidR="008B734E" w:rsidRDefault="008B734E" w:rsidP="0054264A">
      <w:pPr>
        <w:jc w:val="both"/>
        <w:rPr>
          <w:rFonts w:ascii="Tahoma" w:hAnsi="Tahoma" w:cs="Tahoma"/>
          <w:b/>
          <w:bCs/>
          <w:color w:val="212529"/>
          <w:shd w:val="clear" w:color="auto" w:fill="FFFFFF"/>
        </w:rPr>
      </w:pPr>
    </w:p>
    <w:p w:rsidR="0054264A" w:rsidRDefault="0054264A" w:rsidP="0054264A">
      <w:pPr>
        <w:jc w:val="both"/>
        <w:rPr>
          <w:rFonts w:ascii="Tahoma" w:hAnsi="Tahoma" w:cs="Tahoma"/>
          <w:b/>
          <w:bCs/>
          <w:color w:val="212529"/>
          <w:shd w:val="clear" w:color="auto" w:fill="FFFFFF"/>
        </w:rPr>
      </w:pPr>
      <w:r w:rsidRPr="00D20681">
        <w:rPr>
          <w:rFonts w:ascii="Tahoma" w:hAnsi="Tahoma" w:cs="Tahoma"/>
          <w:b/>
          <w:bCs/>
          <w:color w:val="212529"/>
          <w:shd w:val="clear" w:color="auto" w:fill="FFFFFF"/>
        </w:rPr>
        <w:t>Fin de la excursión y de nuestros servicios.</w:t>
      </w:r>
    </w:p>
    <w:p w:rsidR="0054264A" w:rsidRDefault="0054264A" w:rsidP="0054264A">
      <w:pPr>
        <w:jc w:val="both"/>
        <w:rPr>
          <w:rFonts w:ascii="Tahoma" w:hAnsi="Tahoma" w:cs="Tahoma"/>
          <w:color w:val="833103"/>
          <w:shd w:val="clear" w:color="auto" w:fill="FFFFFF"/>
        </w:rPr>
      </w:pPr>
    </w:p>
    <w:p w:rsidR="0054264A" w:rsidRPr="007410D8" w:rsidRDefault="0054264A" w:rsidP="0054264A">
      <w:pPr>
        <w:jc w:val="both"/>
        <w:rPr>
          <w:rFonts w:ascii="Tahoma" w:hAnsi="Tahoma" w:cs="Tahoma"/>
          <w:color w:val="833103"/>
          <w:shd w:val="clear" w:color="auto" w:fill="FFFFFF"/>
        </w:rPr>
      </w:pPr>
    </w:p>
    <w:p w:rsidR="00082B9F" w:rsidRDefault="00082B9F" w:rsidP="00FA3E0B">
      <w:pPr>
        <w:jc w:val="both"/>
        <w:rPr>
          <w:rFonts w:ascii="Tahoma" w:hAnsi="Tahoma" w:cs="Tahoma"/>
          <w:b/>
          <w:bCs/>
          <w:color w:val="833C0B" w:themeColor="accent2" w:themeShade="80"/>
          <w:shd w:val="clear" w:color="auto" w:fill="FFFFFF"/>
        </w:rPr>
      </w:pPr>
      <w:r>
        <w:rPr>
          <w:rFonts w:ascii="Tahoma" w:hAnsi="Tahoma" w:cs="Tahoma"/>
          <w:noProof/>
          <w:color w:val="000000" w:themeColor="text1"/>
        </w:rPr>
        <mc:AlternateContent>
          <mc:Choice Requires="wps">
            <w:drawing>
              <wp:anchor distT="0" distB="0" distL="114300" distR="114300" simplePos="0" relativeHeight="251672576" behindDoc="0" locked="0" layoutInCell="1" allowOverlap="1">
                <wp:simplePos x="0" y="0"/>
                <wp:positionH relativeFrom="column">
                  <wp:posOffset>-145915</wp:posOffset>
                </wp:positionH>
                <wp:positionV relativeFrom="paragraph">
                  <wp:posOffset>157710</wp:posOffset>
                </wp:positionV>
                <wp:extent cx="7071738" cy="2373549"/>
                <wp:effectExtent l="0" t="0" r="15240" b="14605"/>
                <wp:wrapNone/>
                <wp:docPr id="2133699422" name="Rectángulo redondeado 5"/>
                <wp:cNvGraphicFramePr/>
                <a:graphic xmlns:a="http://schemas.openxmlformats.org/drawingml/2006/main">
                  <a:graphicData uri="http://schemas.microsoft.com/office/word/2010/wordprocessingShape">
                    <wps:wsp>
                      <wps:cNvSpPr/>
                      <wps:spPr>
                        <a:xfrm>
                          <a:off x="0" y="0"/>
                          <a:ext cx="7071738" cy="2373549"/>
                        </a:xfrm>
                        <a:prstGeom prst="roundRect">
                          <a:avLst/>
                        </a:prstGeom>
                        <a:noFill/>
                        <a:ln>
                          <a:solidFill>
                            <a:schemeClr val="accent2">
                              <a:lumMod val="50000"/>
                            </a:schemeClr>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F87178D" id="Rectángulo redondeado 5" o:spid="_x0000_s1026" style="position:absolute;margin-left:-11.5pt;margin-top:12.4pt;width:556.85pt;height:186.9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" filled="f" strokecolor="#823b0b [1605]" strokeweight="1pt">
                <v:stroke joinstyle="miter"/>
              </v:roundrect>
            </w:pict>
          </mc:Fallback>
        </mc:AlternateContent>
      </w:r>
    </w:p>
    <w:p w:rsidR="00082B9F" w:rsidRDefault="00082B9F" w:rsidP="00FA3E0B">
      <w:pPr>
        <w:jc w:val="both"/>
        <w:rPr>
          <w:rFonts w:ascii="Tahoma" w:hAnsi="Tahoma" w:cs="Tahoma"/>
          <w:b/>
          <w:bCs/>
          <w:color w:val="833C0B" w:themeColor="accent2" w:themeShade="80"/>
          <w:shd w:val="clear" w:color="auto" w:fill="FFFFFF"/>
        </w:rPr>
      </w:pPr>
    </w:p>
    <w:p w:rsidR="00FA3E0B" w:rsidRPr="00053A44" w:rsidRDefault="00053A44" w:rsidP="00FA3E0B">
      <w:pPr>
        <w:jc w:val="both"/>
        <w:rPr>
          <w:rFonts w:ascii="Tahoma" w:hAnsi="Tahoma" w:cs="Tahoma"/>
          <w:b/>
          <w:bCs/>
          <w:color w:val="833C0B" w:themeColor="accent2" w:themeShade="80"/>
          <w:shd w:val="clear" w:color="auto" w:fill="FFFFFF"/>
        </w:rPr>
      </w:pPr>
      <w:r w:rsidRPr="00053A44">
        <w:rPr>
          <w:rFonts w:ascii="Tahoma" w:hAnsi="Tahoma" w:cs="Tahoma"/>
          <w:b/>
          <w:bCs/>
          <w:color w:val="833C0B" w:themeColor="accent2" w:themeShade="80"/>
          <w:shd w:val="clear" w:color="auto" w:fill="FFFFFF"/>
        </w:rPr>
        <w:t>¿POR QUÉ ES SOLIDARIA ESTA RUTA?</w:t>
      </w:r>
    </w:p>
    <w:p w:rsidR="00053A44" w:rsidRDefault="00053A44" w:rsidP="00FA3E0B">
      <w:pPr>
        <w:jc w:val="both"/>
        <w:rPr>
          <w:rFonts w:ascii="Tahoma" w:hAnsi="Tahoma" w:cs="Tahoma"/>
          <w:color w:val="000000" w:themeColor="text1"/>
          <w:shd w:val="clear" w:color="auto" w:fill="FFFFFF"/>
        </w:rPr>
      </w:pPr>
    </w:p>
    <w:p w:rsidR="00FA3E0B" w:rsidRPr="00FA3E0B" w:rsidRDefault="00FA3E0B" w:rsidP="00FA3E0B">
      <w:pPr>
        <w:jc w:val="both"/>
        <w:rPr>
          <w:rFonts w:ascii="Tahoma" w:hAnsi="Tahoma" w:cs="Tahoma"/>
          <w:color w:val="000000" w:themeColor="text1"/>
          <w:shd w:val="clear" w:color="auto" w:fill="FFFFFF"/>
        </w:rPr>
      </w:pPr>
      <w:r w:rsidRPr="00FA3E0B">
        <w:rPr>
          <w:rFonts w:ascii="Tahoma" w:hAnsi="Tahoma" w:cs="Tahoma"/>
          <w:color w:val="000000" w:themeColor="text1"/>
          <w:shd w:val="clear" w:color="auto" w:fill="FFFFFF"/>
        </w:rPr>
        <w:t xml:space="preserve">Desde nuestra llegada al valle, </w:t>
      </w:r>
      <w:r w:rsidRPr="00053A44">
        <w:rPr>
          <w:rFonts w:ascii="Tahoma" w:hAnsi="Tahoma" w:cs="Tahoma"/>
          <w:b/>
          <w:bCs/>
          <w:color w:val="000000" w:themeColor="text1"/>
          <w:shd w:val="clear" w:color="auto" w:fill="FFFFFF"/>
        </w:rPr>
        <w:t>todos los servicios son proporcionados por sus habitantes y los productos que consumiremos son locales.</w:t>
      </w:r>
      <w:r w:rsidRPr="00FA3E0B">
        <w:rPr>
          <w:rFonts w:ascii="Tahoma" w:hAnsi="Tahoma" w:cs="Tahoma"/>
          <w:color w:val="000000" w:themeColor="text1"/>
          <w:shd w:val="clear" w:color="auto" w:fill="FFFFFF"/>
        </w:rPr>
        <w:t xml:space="preserve"> De igual modo, el guía que </w:t>
      </w:r>
      <w:r w:rsidR="00053A44">
        <w:rPr>
          <w:rFonts w:ascii="Tahoma" w:hAnsi="Tahoma" w:cs="Tahoma"/>
          <w:color w:val="000000" w:themeColor="text1"/>
          <w:shd w:val="clear" w:color="auto" w:fill="FFFFFF"/>
        </w:rPr>
        <w:t>n</w:t>
      </w:r>
      <w:r w:rsidRPr="00FA3E0B">
        <w:rPr>
          <w:rFonts w:ascii="Tahoma" w:hAnsi="Tahoma" w:cs="Tahoma"/>
          <w:color w:val="000000" w:themeColor="text1"/>
          <w:shd w:val="clear" w:color="auto" w:fill="FFFFFF"/>
        </w:rPr>
        <w:t xml:space="preserve">os acompañará durante la jornada de </w:t>
      </w:r>
      <w:proofErr w:type="spellStart"/>
      <w:r w:rsidRPr="00FA3E0B">
        <w:rPr>
          <w:rFonts w:ascii="Tahoma" w:hAnsi="Tahoma" w:cs="Tahoma"/>
          <w:color w:val="000000" w:themeColor="text1"/>
          <w:shd w:val="clear" w:color="auto" w:fill="FFFFFF"/>
        </w:rPr>
        <w:t>trekking</w:t>
      </w:r>
      <w:proofErr w:type="spellEnd"/>
      <w:r w:rsidRPr="00FA3E0B">
        <w:rPr>
          <w:rFonts w:ascii="Tahoma" w:hAnsi="Tahoma" w:cs="Tahoma"/>
          <w:color w:val="000000" w:themeColor="text1"/>
          <w:shd w:val="clear" w:color="auto" w:fill="FFFFFF"/>
        </w:rPr>
        <w:t xml:space="preserve"> es un guía local.</w:t>
      </w:r>
      <w:r w:rsidR="00053A44">
        <w:rPr>
          <w:rFonts w:ascii="Tahoma" w:hAnsi="Tahoma" w:cs="Tahoma"/>
          <w:color w:val="000000" w:themeColor="text1"/>
          <w:shd w:val="clear" w:color="auto" w:fill="FFFFFF"/>
        </w:rPr>
        <w:t xml:space="preserve"> </w:t>
      </w:r>
      <w:r w:rsidR="00053A44" w:rsidRPr="00053A44">
        <w:rPr>
          <w:rFonts w:ascii="Tahoma" w:hAnsi="Tahoma" w:cs="Tahoma"/>
          <w:b/>
          <w:bCs/>
          <w:color w:val="000000" w:themeColor="text1"/>
          <w:shd w:val="clear" w:color="auto" w:fill="FFFFFF"/>
        </w:rPr>
        <w:t>La</w:t>
      </w:r>
      <w:r w:rsidRPr="00053A44">
        <w:rPr>
          <w:rFonts w:ascii="Tahoma" w:hAnsi="Tahoma" w:cs="Tahoma"/>
          <w:b/>
          <w:bCs/>
          <w:color w:val="000000" w:themeColor="text1"/>
          <w:shd w:val="clear" w:color="auto" w:fill="FFFFFF"/>
        </w:rPr>
        <w:t xml:space="preserve"> intención es contribuir a aumentar los recursos económicos de las familias del valle y de las asociaciones locales.</w:t>
      </w:r>
    </w:p>
    <w:p w:rsidR="00053A44" w:rsidRDefault="00FA3E0B" w:rsidP="00FA3E0B">
      <w:pPr>
        <w:jc w:val="both"/>
        <w:rPr>
          <w:rFonts w:ascii="Tahoma" w:hAnsi="Tahoma" w:cs="Tahoma"/>
          <w:color w:val="000000" w:themeColor="text1"/>
          <w:shd w:val="clear" w:color="auto" w:fill="FFFFFF"/>
        </w:rPr>
      </w:pPr>
      <w:r w:rsidRPr="00FA3E0B">
        <w:rPr>
          <w:rFonts w:ascii="Tahoma" w:hAnsi="Tahoma" w:cs="Tahoma"/>
          <w:color w:val="000000" w:themeColor="text1"/>
          <w:shd w:val="clear" w:color="auto" w:fill="FFFFFF"/>
        </w:rPr>
        <w:t xml:space="preserve">Los ingresos generados durante </w:t>
      </w:r>
      <w:r w:rsidR="00053A44">
        <w:rPr>
          <w:rFonts w:ascii="Tahoma" w:hAnsi="Tahoma" w:cs="Tahoma"/>
          <w:color w:val="000000" w:themeColor="text1"/>
          <w:shd w:val="clear" w:color="auto" w:fill="FFFFFF"/>
        </w:rPr>
        <w:t>n</w:t>
      </w:r>
      <w:r w:rsidRPr="00FA3E0B">
        <w:rPr>
          <w:rFonts w:ascii="Tahoma" w:hAnsi="Tahoma" w:cs="Tahoma"/>
          <w:color w:val="000000" w:themeColor="text1"/>
          <w:shd w:val="clear" w:color="auto" w:fill="FFFFFF"/>
        </w:rPr>
        <w:t>uestra estancia se destinan íntegramente a la Fundación Acción Geoda y en concreto sirven para financiar el</w:t>
      </w:r>
      <w:r w:rsidR="00053A44">
        <w:rPr>
          <w:rFonts w:ascii="Tahoma" w:hAnsi="Tahoma" w:cs="Tahoma"/>
          <w:color w:val="000000" w:themeColor="text1"/>
          <w:shd w:val="clear" w:color="auto" w:fill="FFFFFF"/>
        </w:rPr>
        <w:t xml:space="preserve"> </w:t>
      </w:r>
      <w:r w:rsidRPr="00053A44">
        <w:rPr>
          <w:rFonts w:ascii="Tahoma" w:hAnsi="Tahoma" w:cs="Tahoma"/>
          <w:color w:val="000000" w:themeColor="text1"/>
          <w:shd w:val="clear" w:color="auto" w:fill="FFFFFF"/>
        </w:rPr>
        <w:t xml:space="preserve">Proyecto </w:t>
      </w:r>
      <w:proofErr w:type="spellStart"/>
      <w:r w:rsidRPr="00053A44">
        <w:rPr>
          <w:rFonts w:ascii="Tahoma" w:hAnsi="Tahoma" w:cs="Tahoma"/>
          <w:color w:val="000000" w:themeColor="text1"/>
          <w:shd w:val="clear" w:color="auto" w:fill="FFFFFF"/>
        </w:rPr>
        <w:t>Tessaout</w:t>
      </w:r>
      <w:proofErr w:type="spellEnd"/>
      <w:r w:rsidRPr="00053A44">
        <w:rPr>
          <w:rFonts w:ascii="Tahoma" w:hAnsi="Tahoma" w:cs="Tahoma"/>
          <w:color w:val="000000" w:themeColor="text1"/>
          <w:shd w:val="clear" w:color="auto" w:fill="FFFFFF"/>
        </w:rPr>
        <w:t>.</w:t>
      </w:r>
      <w:r w:rsidRPr="00FA3E0B">
        <w:rPr>
          <w:rFonts w:ascii="Tahoma" w:hAnsi="Tahoma" w:cs="Tahoma"/>
          <w:color w:val="000000" w:themeColor="text1"/>
          <w:shd w:val="clear" w:color="auto" w:fill="FFFFFF"/>
        </w:rPr>
        <w:t xml:space="preserve"> </w:t>
      </w:r>
      <w:r w:rsidR="00053A44">
        <w:rPr>
          <w:rFonts w:ascii="Tahoma" w:hAnsi="Tahoma" w:cs="Tahoma"/>
          <w:color w:val="000000" w:themeColor="text1"/>
          <w:shd w:val="clear" w:color="auto" w:fill="FFFFFF"/>
        </w:rPr>
        <w:t xml:space="preserve"> </w:t>
      </w:r>
    </w:p>
    <w:p w:rsidR="00FA3E0B" w:rsidRPr="00FA3E0B" w:rsidRDefault="00FA3E0B" w:rsidP="00FA3E0B">
      <w:pPr>
        <w:jc w:val="both"/>
        <w:rPr>
          <w:rFonts w:ascii="Tahoma" w:hAnsi="Tahoma" w:cs="Tahoma"/>
          <w:color w:val="000000" w:themeColor="text1"/>
          <w:shd w:val="clear" w:color="auto" w:fill="FFFFFF"/>
        </w:rPr>
      </w:pPr>
      <w:r w:rsidRPr="00FA3E0B">
        <w:rPr>
          <w:rFonts w:ascii="Tahoma" w:hAnsi="Tahoma" w:cs="Tahoma"/>
          <w:color w:val="000000" w:themeColor="text1"/>
          <w:shd w:val="clear" w:color="auto" w:fill="FFFFFF"/>
        </w:rPr>
        <w:t>Son rutas creadas con el corazón y con la intención de acercaros al Marruecos más auténtico y necesitado.</w:t>
      </w:r>
    </w:p>
    <w:p w:rsidR="00FA3E0B" w:rsidRPr="00FA3E0B" w:rsidRDefault="00FA3E0B" w:rsidP="00FA3E0B">
      <w:pPr>
        <w:jc w:val="both"/>
        <w:rPr>
          <w:rFonts w:ascii="Tahoma" w:hAnsi="Tahoma" w:cs="Tahoma"/>
          <w:color w:val="000000" w:themeColor="text1"/>
          <w:shd w:val="clear" w:color="auto" w:fill="FFFFFF"/>
        </w:rPr>
      </w:pPr>
    </w:p>
    <w:p w:rsidR="00FA3E0B" w:rsidRPr="00FA3E0B" w:rsidRDefault="00FA3E0B" w:rsidP="00FA3E0B">
      <w:pPr>
        <w:jc w:val="both"/>
        <w:rPr>
          <w:rFonts w:ascii="Tahoma" w:hAnsi="Tahoma" w:cs="Tahoma"/>
          <w:color w:val="000000" w:themeColor="text1"/>
          <w:shd w:val="clear" w:color="auto" w:fill="FFFFFF"/>
        </w:rPr>
      </w:pPr>
    </w:p>
    <w:p w:rsidR="00053A44" w:rsidRDefault="00053A44" w:rsidP="00FA3E0B">
      <w:pPr>
        <w:jc w:val="both"/>
        <w:rPr>
          <w:rFonts w:ascii="Tahoma" w:hAnsi="Tahoma" w:cs="Tahoma"/>
          <w:color w:val="000000" w:themeColor="text1"/>
          <w:shd w:val="clear" w:color="auto" w:fill="FFFFFF"/>
        </w:rPr>
      </w:pPr>
    </w:p>
    <w:p w:rsidR="00FA3E0B" w:rsidRPr="00053A44" w:rsidRDefault="00053A44" w:rsidP="00FA3E0B">
      <w:pPr>
        <w:jc w:val="both"/>
        <w:rPr>
          <w:rFonts w:ascii="Tahoma" w:hAnsi="Tahoma" w:cs="Tahoma"/>
          <w:b/>
          <w:bCs/>
          <w:color w:val="833C0B" w:themeColor="accent2" w:themeShade="80"/>
          <w:shd w:val="clear" w:color="auto" w:fill="FFFFFF"/>
        </w:rPr>
      </w:pPr>
      <w:r>
        <w:rPr>
          <w:rFonts w:ascii="Tahoma" w:hAnsi="Tahoma" w:cs="Tahoma"/>
          <w:b/>
          <w:bCs/>
          <w:color w:val="833C0B" w:themeColor="accent2" w:themeShade="80"/>
          <w:shd w:val="clear" w:color="auto" w:fill="FFFFFF"/>
        </w:rPr>
        <w:lastRenderedPageBreak/>
        <w:t>*</w:t>
      </w:r>
      <w:r w:rsidRPr="00053A44">
        <w:rPr>
          <w:rFonts w:ascii="Tahoma" w:hAnsi="Tahoma" w:cs="Tahoma"/>
          <w:b/>
          <w:bCs/>
          <w:color w:val="833C0B" w:themeColor="accent2" w:themeShade="80"/>
          <w:shd w:val="clear" w:color="auto" w:fill="FFFFFF"/>
        </w:rPr>
        <w:t>A TENER EN CUENTA:</w:t>
      </w:r>
    </w:p>
    <w:p w:rsidR="00053A44" w:rsidRDefault="00053A44" w:rsidP="00FA3E0B">
      <w:pPr>
        <w:jc w:val="both"/>
        <w:rPr>
          <w:rFonts w:ascii="Tahoma" w:hAnsi="Tahoma" w:cs="Tahoma"/>
          <w:color w:val="000000" w:themeColor="text1"/>
          <w:shd w:val="clear" w:color="auto" w:fill="FFFFFF"/>
        </w:rPr>
      </w:pPr>
    </w:p>
    <w:p w:rsidR="00FA3E0B" w:rsidRPr="00053A44" w:rsidRDefault="00FA3E0B" w:rsidP="00053A44">
      <w:pPr>
        <w:pStyle w:val="Prrafodelista"/>
        <w:numPr>
          <w:ilvl w:val="0"/>
          <w:numId w:val="3"/>
        </w:numPr>
        <w:jc w:val="both"/>
        <w:rPr>
          <w:rFonts w:ascii="Tahoma" w:hAnsi="Tahoma" w:cs="Tahoma"/>
          <w:color w:val="000000" w:themeColor="text1"/>
          <w:shd w:val="clear" w:color="auto" w:fill="FFFFFF"/>
        </w:rPr>
      </w:pPr>
      <w:r w:rsidRPr="00053A44">
        <w:rPr>
          <w:rFonts w:ascii="Tahoma" w:hAnsi="Tahoma" w:cs="Tahoma"/>
          <w:color w:val="000000" w:themeColor="text1"/>
          <w:shd w:val="clear" w:color="auto" w:fill="FFFFFF"/>
        </w:rPr>
        <w:t xml:space="preserve">Los grupos de </w:t>
      </w:r>
      <w:proofErr w:type="spellStart"/>
      <w:r w:rsidRPr="00053A44">
        <w:rPr>
          <w:rFonts w:ascii="Tahoma" w:hAnsi="Tahoma" w:cs="Tahoma"/>
          <w:color w:val="000000" w:themeColor="text1"/>
          <w:shd w:val="clear" w:color="auto" w:fill="FFFFFF"/>
        </w:rPr>
        <w:t>trekking</w:t>
      </w:r>
      <w:proofErr w:type="spellEnd"/>
      <w:r w:rsidRPr="00053A44">
        <w:rPr>
          <w:rFonts w:ascii="Tahoma" w:hAnsi="Tahoma" w:cs="Tahoma"/>
          <w:color w:val="000000" w:themeColor="text1"/>
          <w:shd w:val="clear" w:color="auto" w:fill="FFFFFF"/>
        </w:rPr>
        <w:t xml:space="preserve"> han de ser de </w:t>
      </w:r>
      <w:r w:rsidRPr="00053A44">
        <w:rPr>
          <w:rFonts w:ascii="Tahoma" w:hAnsi="Tahoma" w:cs="Tahoma"/>
          <w:b/>
          <w:bCs/>
          <w:color w:val="000000" w:themeColor="text1"/>
          <w:shd w:val="clear" w:color="auto" w:fill="FFFFFF"/>
        </w:rPr>
        <w:t>3 participantes como mínimo.</w:t>
      </w:r>
    </w:p>
    <w:p w:rsidR="00FA3E0B" w:rsidRPr="00053A44" w:rsidRDefault="00FA3E0B" w:rsidP="00053A44">
      <w:pPr>
        <w:pStyle w:val="Prrafodelista"/>
        <w:numPr>
          <w:ilvl w:val="0"/>
          <w:numId w:val="3"/>
        </w:numPr>
        <w:jc w:val="both"/>
        <w:rPr>
          <w:rFonts w:ascii="Tahoma" w:hAnsi="Tahoma" w:cs="Tahoma"/>
          <w:color w:val="000000" w:themeColor="text1"/>
          <w:shd w:val="clear" w:color="auto" w:fill="FFFFFF"/>
        </w:rPr>
      </w:pPr>
      <w:r w:rsidRPr="00053A44">
        <w:rPr>
          <w:rFonts w:ascii="Tahoma" w:hAnsi="Tahoma" w:cs="Tahoma"/>
          <w:color w:val="000000" w:themeColor="text1"/>
          <w:shd w:val="clear" w:color="auto" w:fill="FFFFFF"/>
        </w:rPr>
        <w:t xml:space="preserve">El circuito de </w:t>
      </w:r>
      <w:proofErr w:type="spellStart"/>
      <w:r w:rsidRPr="00053A44">
        <w:rPr>
          <w:rFonts w:ascii="Tahoma" w:hAnsi="Tahoma" w:cs="Tahoma"/>
          <w:color w:val="000000" w:themeColor="text1"/>
          <w:shd w:val="clear" w:color="auto" w:fill="FFFFFF"/>
        </w:rPr>
        <w:t>trekking</w:t>
      </w:r>
      <w:proofErr w:type="spellEnd"/>
      <w:r w:rsidRPr="00053A44">
        <w:rPr>
          <w:rFonts w:ascii="Tahoma" w:hAnsi="Tahoma" w:cs="Tahoma"/>
          <w:color w:val="000000" w:themeColor="text1"/>
          <w:shd w:val="clear" w:color="auto" w:fill="FFFFFF"/>
        </w:rPr>
        <w:t xml:space="preserve">, aunque no es dificultoso, se considera </w:t>
      </w:r>
      <w:proofErr w:type="spellStart"/>
      <w:r w:rsidRPr="00053A44">
        <w:rPr>
          <w:rFonts w:ascii="Tahoma" w:hAnsi="Tahoma" w:cs="Tahoma"/>
          <w:color w:val="000000" w:themeColor="text1"/>
          <w:shd w:val="clear" w:color="auto" w:fill="FFFFFF"/>
        </w:rPr>
        <w:t>trekking</w:t>
      </w:r>
      <w:proofErr w:type="spellEnd"/>
      <w:r w:rsidRPr="00053A44">
        <w:rPr>
          <w:rFonts w:ascii="Tahoma" w:hAnsi="Tahoma" w:cs="Tahoma"/>
          <w:color w:val="000000" w:themeColor="text1"/>
          <w:shd w:val="clear" w:color="auto" w:fill="FFFFFF"/>
        </w:rPr>
        <w:t xml:space="preserve"> de alta montaña y requiere experiencia. </w:t>
      </w:r>
      <w:r w:rsidRPr="00053A44">
        <w:rPr>
          <w:rFonts w:ascii="Tahoma" w:hAnsi="Tahoma" w:cs="Tahoma"/>
          <w:b/>
          <w:bCs/>
          <w:color w:val="000000" w:themeColor="text1"/>
          <w:shd w:val="clear" w:color="auto" w:fill="FFFFFF"/>
        </w:rPr>
        <w:t xml:space="preserve">Cualquier persona en un buen estado </w:t>
      </w:r>
      <w:r w:rsidR="00053A44" w:rsidRPr="00053A44">
        <w:rPr>
          <w:rFonts w:ascii="Tahoma" w:hAnsi="Tahoma" w:cs="Tahoma"/>
          <w:b/>
          <w:bCs/>
          <w:color w:val="000000" w:themeColor="text1"/>
          <w:shd w:val="clear" w:color="auto" w:fill="FFFFFF"/>
        </w:rPr>
        <w:t>físico</w:t>
      </w:r>
      <w:r w:rsidRPr="00053A44">
        <w:rPr>
          <w:rFonts w:ascii="Tahoma" w:hAnsi="Tahoma" w:cs="Tahoma"/>
          <w:b/>
          <w:bCs/>
          <w:color w:val="000000" w:themeColor="text1"/>
          <w:shd w:val="clear" w:color="auto" w:fill="FFFFFF"/>
        </w:rPr>
        <w:t xml:space="preserve"> puede hacer el circuito sin problemas</w:t>
      </w:r>
      <w:r w:rsidRPr="00053A44">
        <w:rPr>
          <w:rFonts w:ascii="Tahoma" w:hAnsi="Tahoma" w:cs="Tahoma"/>
          <w:color w:val="000000" w:themeColor="text1"/>
          <w:shd w:val="clear" w:color="auto" w:fill="FFFFFF"/>
        </w:rPr>
        <w:t>. No obstante, en cada etapa puede accederse por carretera al comienzo y final del recorrido, por lo que no habría inconveniente en acceder con el vehículo 4×4, en caso de necesidad.</w:t>
      </w:r>
    </w:p>
    <w:p w:rsidR="00FA3E0B" w:rsidRPr="00053A44" w:rsidRDefault="00FA3E0B" w:rsidP="00053A44">
      <w:pPr>
        <w:pStyle w:val="Prrafodelista"/>
        <w:numPr>
          <w:ilvl w:val="0"/>
          <w:numId w:val="3"/>
        </w:numPr>
        <w:jc w:val="both"/>
        <w:rPr>
          <w:rFonts w:ascii="Tahoma" w:hAnsi="Tahoma" w:cs="Tahoma"/>
          <w:b/>
          <w:bCs/>
          <w:color w:val="000000" w:themeColor="text1"/>
          <w:shd w:val="clear" w:color="auto" w:fill="FFFFFF"/>
        </w:rPr>
      </w:pPr>
      <w:r w:rsidRPr="00053A44">
        <w:rPr>
          <w:rFonts w:ascii="Tahoma" w:hAnsi="Tahoma" w:cs="Tahoma"/>
          <w:b/>
          <w:bCs/>
          <w:color w:val="000000" w:themeColor="text1"/>
          <w:shd w:val="clear" w:color="auto" w:fill="FFFFFF"/>
        </w:rPr>
        <w:t>Conviene llevar ropa técnica</w:t>
      </w:r>
      <w:r w:rsidRPr="00053A44">
        <w:rPr>
          <w:rFonts w:ascii="Tahoma" w:hAnsi="Tahoma" w:cs="Tahoma"/>
          <w:color w:val="000000" w:themeColor="text1"/>
          <w:shd w:val="clear" w:color="auto" w:fill="FFFFFF"/>
        </w:rPr>
        <w:t xml:space="preserve"> que permita la transpiración y la rápida evacuación del sudor, así como ropa de abrigo en los meses más fríos, pues solemos encontrar nieve y las temperaturas suelen ser muy bajas. </w:t>
      </w:r>
      <w:r w:rsidRPr="00053A44">
        <w:rPr>
          <w:rFonts w:ascii="Tahoma" w:hAnsi="Tahoma" w:cs="Tahoma"/>
          <w:b/>
          <w:bCs/>
          <w:color w:val="000000" w:themeColor="text1"/>
          <w:shd w:val="clear" w:color="auto" w:fill="FFFFFF"/>
        </w:rPr>
        <w:t>Se requiere calzado adecuado para esta actividad.</w:t>
      </w:r>
    </w:p>
    <w:p w:rsidR="00FA3E0B" w:rsidRPr="00053A44" w:rsidRDefault="00FA3E0B" w:rsidP="00053A44">
      <w:pPr>
        <w:pStyle w:val="Prrafodelista"/>
        <w:numPr>
          <w:ilvl w:val="0"/>
          <w:numId w:val="3"/>
        </w:numPr>
        <w:jc w:val="both"/>
        <w:rPr>
          <w:rFonts w:ascii="Tahoma" w:hAnsi="Tahoma" w:cs="Tahoma"/>
          <w:b/>
          <w:bCs/>
          <w:color w:val="000000" w:themeColor="text1"/>
          <w:shd w:val="clear" w:color="auto" w:fill="FFFFFF"/>
        </w:rPr>
      </w:pPr>
      <w:r w:rsidRPr="00053A44">
        <w:rPr>
          <w:rFonts w:ascii="Tahoma" w:hAnsi="Tahoma" w:cs="Tahoma"/>
          <w:b/>
          <w:bCs/>
          <w:color w:val="000000" w:themeColor="text1"/>
          <w:shd w:val="clear" w:color="auto" w:fill="FFFFFF"/>
        </w:rPr>
        <w:t>Recomendamos la contratación de un seguro para actividades deportivas en alta montaña.</w:t>
      </w:r>
    </w:p>
    <w:p w:rsidR="00FA3E0B" w:rsidRPr="00FA3E0B" w:rsidRDefault="00FA3E0B" w:rsidP="0054264A">
      <w:pPr>
        <w:jc w:val="both"/>
        <w:rPr>
          <w:rFonts w:ascii="Tahoma" w:hAnsi="Tahoma" w:cs="Tahoma"/>
          <w:color w:val="833103"/>
          <w:shd w:val="clear" w:color="auto" w:fill="FFFFFF"/>
        </w:rPr>
      </w:pPr>
    </w:p>
    <w:p w:rsidR="00FA3E0B" w:rsidRDefault="00FA3E0B" w:rsidP="0054264A">
      <w:pPr>
        <w:spacing w:line="259" w:lineRule="auto"/>
        <w:jc w:val="both"/>
        <w:rPr>
          <w:rFonts w:ascii="Tahoma" w:hAnsi="Tahoma" w:cs="Tahoma"/>
          <w:b/>
          <w:bCs/>
          <w:color w:val="000000" w:themeColor="text1"/>
          <w:u w:val="single"/>
        </w:rPr>
      </w:pPr>
    </w:p>
    <w:p w:rsidR="00FA3E0B" w:rsidRDefault="00FA3E0B" w:rsidP="0054264A">
      <w:pPr>
        <w:spacing w:line="259" w:lineRule="auto"/>
        <w:jc w:val="both"/>
        <w:rPr>
          <w:rFonts w:ascii="Tahoma" w:hAnsi="Tahoma" w:cs="Tahoma"/>
          <w:b/>
          <w:bCs/>
          <w:color w:val="000000" w:themeColor="text1"/>
          <w:u w:val="single"/>
        </w:rPr>
      </w:pPr>
    </w:p>
    <w:p w:rsidR="0054264A" w:rsidRPr="005E6797" w:rsidRDefault="0054264A" w:rsidP="0054264A">
      <w:pPr>
        <w:spacing w:line="259" w:lineRule="auto"/>
        <w:jc w:val="both"/>
        <w:rPr>
          <w:rFonts w:ascii="Tahoma" w:hAnsi="Tahoma" w:cs="Tahoma"/>
          <w:b/>
          <w:bCs/>
          <w:color w:val="000000" w:themeColor="text1"/>
          <w:u w:val="single"/>
          <w:lang w:val="es-AR"/>
        </w:rPr>
      </w:pPr>
      <w:r>
        <w:rPr>
          <w:rFonts w:ascii="Tahoma" w:hAnsi="Tahoma" w:cs="Tahoma"/>
          <w:b/>
          <w:bCs/>
          <w:color w:val="000000" w:themeColor="text1"/>
          <w:u w:val="single"/>
        </w:rPr>
        <w:t>TARIFAS SUJETAS A DISPONIBILIDAD Y CAMBIO SIN PREVIO AVISO.</w:t>
      </w:r>
    </w:p>
    <w:p w:rsidR="0054264A" w:rsidRDefault="0054264A" w:rsidP="0054264A"/>
    <w:p w:rsidR="0054264A" w:rsidRDefault="0054264A" w:rsidP="0054264A"/>
    <w:p w:rsidR="00DF11FC" w:rsidRDefault="00DF11FC"/>
    <w:sectPr w:rsidR="00DF11FC" w:rsidSect="00F0207B">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Tahoma">
    <w:panose1 w:val="020B0604030504040204"/>
    <w:charset w:val="00"/>
    <w:family w:val="swiss"/>
    <w:pitch w:val="variable"/>
    <w:sig w:usb0="E1002EFF" w:usb1="C000605B" w:usb2="00000029" w:usb3="00000000" w:csb0="000101FF" w:csb1="00000000"/>
  </w:font>
  <w:font w:name="Arimo">
    <w:altName w:val="Calibri"/>
    <w:panose1 w:val="020B0604020202020204"/>
    <w:charset w:val="00"/>
    <w:family w:val="auto"/>
    <w:pitch w:val="default"/>
  </w:font>
  <w:font w:name="Montserrat">
    <w:panose1 w:val="00000500000000000000"/>
    <w:charset w:val="4D"/>
    <w:family w:val="auto"/>
    <w:notTrueType/>
    <w:pitch w:val="variable"/>
    <w:sig w:usb0="2000020F" w:usb1="00000003" w:usb2="00000000" w:usb3="00000000" w:csb0="00000197"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27B047E"/>
    <w:multiLevelType w:val="hybridMultilevel"/>
    <w:tmpl w:val="08EED342"/>
    <w:lvl w:ilvl="0" w:tplc="6234FFF2">
      <w:start w:val="1"/>
      <w:numFmt w:val="bullet"/>
      <w:lvlText w:val=""/>
      <w:lvlJc w:val="left"/>
      <w:pPr>
        <w:ind w:left="720" w:hanging="360"/>
      </w:pPr>
      <w:rPr>
        <w:rFonts w:ascii="Symbol" w:hAnsi="Symbol" w:hint="default"/>
        <w:b/>
        <w:bCs/>
        <w:color w:val="833103"/>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 w15:restartNumberingAfterBreak="0">
    <w:nsid w:val="5CA02DC3"/>
    <w:multiLevelType w:val="hybridMultilevel"/>
    <w:tmpl w:val="D668029E"/>
    <w:lvl w:ilvl="0" w:tplc="CDDC0FFE">
      <w:start w:val="1"/>
      <w:numFmt w:val="bullet"/>
      <w:lvlText w:val=""/>
      <w:lvlJc w:val="left"/>
      <w:pPr>
        <w:ind w:left="720" w:hanging="360"/>
      </w:pPr>
      <w:rPr>
        <w:rFonts w:ascii="Symbol" w:hAnsi="Symbol" w:hint="default"/>
        <w:b/>
        <w:bCs w:val="0"/>
        <w:color w:val="833103"/>
        <w:sz w:val="24"/>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 w15:restartNumberingAfterBreak="0">
    <w:nsid w:val="685854BA"/>
    <w:multiLevelType w:val="hybridMultilevel"/>
    <w:tmpl w:val="D3AE5C54"/>
    <w:lvl w:ilvl="0" w:tplc="6234FFF2">
      <w:start w:val="1"/>
      <w:numFmt w:val="bullet"/>
      <w:lvlText w:val=""/>
      <w:lvlJc w:val="left"/>
      <w:pPr>
        <w:ind w:left="720" w:hanging="360"/>
      </w:pPr>
      <w:rPr>
        <w:rFonts w:ascii="Symbol" w:hAnsi="Symbol" w:hint="default"/>
        <w:b/>
        <w:bCs/>
        <w:color w:val="833103"/>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16cid:durableId="641497580">
    <w:abstractNumId w:val="1"/>
  </w:num>
  <w:num w:numId="2" w16cid:durableId="1605110199">
    <w:abstractNumId w:val="2"/>
  </w:num>
  <w:num w:numId="3" w16cid:durableId="124977432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7BE2"/>
    <w:rsid w:val="00034A17"/>
    <w:rsid w:val="00053A44"/>
    <w:rsid w:val="00082B9F"/>
    <w:rsid w:val="000F4F57"/>
    <w:rsid w:val="00120896"/>
    <w:rsid w:val="002F7BE2"/>
    <w:rsid w:val="003514CF"/>
    <w:rsid w:val="0054264A"/>
    <w:rsid w:val="005F792F"/>
    <w:rsid w:val="00746D1D"/>
    <w:rsid w:val="008B734E"/>
    <w:rsid w:val="00C9645F"/>
    <w:rsid w:val="00CE6A5B"/>
    <w:rsid w:val="00DF11FC"/>
    <w:rsid w:val="00FA3E0B"/>
    <w:rsid w:val="00FD084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C682E1"/>
  <w15:chartTrackingRefBased/>
  <w15:docId w15:val="{9C12A5B7-7487-9D41-8058-13122AF5F0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s-CO"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4264A"/>
    <w:rPr>
      <w:rFonts w:eastAsiaTheme="minorEastAsia"/>
      <w:lang w:eastAsia="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54264A"/>
    <w:pPr>
      <w:ind w:left="720"/>
      <w:contextualSpacing/>
    </w:pPr>
  </w:style>
  <w:style w:type="paragraph" w:customStyle="1" w:styleId="checkcustom">
    <w:name w:val="checkcustom"/>
    <w:basedOn w:val="Normal"/>
    <w:rsid w:val="0054264A"/>
    <w:pPr>
      <w:spacing w:before="100" w:beforeAutospacing="1" w:after="100" w:afterAutospacing="1"/>
    </w:pPr>
    <w:rPr>
      <w:rFonts w:ascii="Times New Roman" w:eastAsia="Times New Roman" w:hAnsi="Times New Roman" w:cs="Times New Roman"/>
      <w:kern w:val="0"/>
      <w14:ligatures w14:val="none"/>
    </w:rPr>
  </w:style>
  <w:style w:type="paragraph" w:customStyle="1" w:styleId="timescustom">
    <w:name w:val="timescustom"/>
    <w:basedOn w:val="Normal"/>
    <w:rsid w:val="0054264A"/>
    <w:pPr>
      <w:spacing w:before="100" w:beforeAutospacing="1" w:after="100" w:afterAutospacing="1"/>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sv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jpeg"/><Relationship Id="rId5" Type="http://schemas.openxmlformats.org/officeDocument/2006/relationships/image" Target="media/image1.jpeg"/><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169</TotalTime>
  <Pages>5</Pages>
  <Words>1114</Words>
  <Characters>6132</Characters>
  <Application>Microsoft Office Word</Application>
  <DocSecurity>0</DocSecurity>
  <Lines>51</Lines>
  <Paragraphs>14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7232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5</cp:revision>
  <dcterms:created xsi:type="dcterms:W3CDTF">2024-08-08T18:23:00Z</dcterms:created>
  <dcterms:modified xsi:type="dcterms:W3CDTF">2024-08-13T20:05:00Z</dcterms:modified>
</cp:coreProperties>
</file>