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2F1D" w:rsidRPr="00143B9B" w:rsidRDefault="003F07A9" w:rsidP="007E2F1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2B75766" wp14:editId="6EA0BA98">
            <wp:simplePos x="0" y="0"/>
            <wp:positionH relativeFrom="page">
              <wp:posOffset>369570</wp:posOffset>
            </wp:positionH>
            <wp:positionV relativeFrom="paragraph">
              <wp:posOffset>0</wp:posOffset>
            </wp:positionV>
            <wp:extent cx="7051675" cy="2129790"/>
            <wp:effectExtent l="0" t="0" r="0" b="3810"/>
            <wp:wrapTopAndBottom/>
            <wp:docPr id="378636376" name="Drawing 0" descr="5d76515fe860c69ce8344d33338d50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d76515fe860c69ce8344d33338d50fb.png"/>
                    <pic:cNvPicPr>
                      <a:picLocks noChangeAspect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1675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2F1D">
        <w:rPr>
          <w:rFonts w:ascii="Arimo" w:eastAsia="Arimo" w:hAnsi="Arimo" w:cs="Arimo"/>
          <w:color w:val="000000"/>
        </w:rPr>
        <w:t xml:space="preserve"> </w:t>
      </w:r>
      <w:r w:rsidR="007E2F1D"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72533BC8" wp14:editId="7E29553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2F1D"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 xml:space="preserve">5 </w:t>
      </w:r>
      <w:r w:rsidR="007E2F1D" w:rsidRPr="00735E52"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>días</w:t>
      </w:r>
      <w:r w:rsidR="007E2F1D" w:rsidRPr="00735E52"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               </w:t>
      </w:r>
      <w:r w:rsidR="007E2F1D"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</w:t>
      </w:r>
      <w:r w:rsidR="007E2F1D" w:rsidRPr="00735E52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>SALIDA DE MARRAKECH</w:t>
      </w:r>
      <w:r w:rsidR="007E2F1D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 xml:space="preserve"> – LLEGADA A MARRAKECH</w:t>
      </w:r>
    </w:p>
    <w:p w:rsidR="007E2F1D" w:rsidRDefault="007E2F1D" w:rsidP="007E2F1D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</w:t>
      </w:r>
    </w:p>
    <w:p w:rsidR="007E2F1D" w:rsidRPr="00143B9B" w:rsidRDefault="007E2F1D" w:rsidP="007E2F1D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:rsidR="007E2F1D" w:rsidRPr="00BF4057" w:rsidRDefault="007E2F1D" w:rsidP="007E2F1D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B674F3" wp14:editId="7CB145A5">
                <wp:simplePos x="0" y="0"/>
                <wp:positionH relativeFrom="column">
                  <wp:posOffset>4342981</wp:posOffset>
                </wp:positionH>
                <wp:positionV relativeFrom="paragraph">
                  <wp:posOffset>422883</wp:posOffset>
                </wp:positionV>
                <wp:extent cx="2850204" cy="1040860"/>
                <wp:effectExtent l="0" t="0" r="0" b="635"/>
                <wp:wrapNone/>
                <wp:docPr id="1273634189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204" cy="104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E2F1D" w:rsidRPr="00D344A4" w:rsidRDefault="003F07A9" w:rsidP="007E2F1D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Marrakech y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Essaouira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 una combinación llena de encanto.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B674F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1.95pt;margin-top:33.3pt;width:224.45pt;height:8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" fillcolor="white [3201]" stroked="f" strokeweight=".5pt">
                <v:textbox>
                  <w:txbxContent>
                    <w:p w:rsidR="007E2F1D" w:rsidRPr="00D344A4" w:rsidRDefault="003F07A9" w:rsidP="007E2F1D">
                      <w:pP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Marrakech y </w:t>
                      </w:r>
                      <w:proofErr w:type="spellStart"/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Essaouira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 una combinación llena de encanto.</w:t>
                      </w:r>
                    </w:p>
                  </w:txbxContent>
                </v:textbox>
              </v:shape>
            </w:pict>
          </mc:Fallback>
        </mc:AlternateContent>
      </w:r>
      <w:r w:rsidR="003F07A9"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>
            <wp:extent cx="4095345" cy="1465223"/>
            <wp:effectExtent l="127000" t="63500" r="70485" b="122555"/>
            <wp:docPr id="209472419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724199" name="Imagen 2094724199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2056" cy="148193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solidFill>
                        <a:schemeClr val="accent2">
                          <a:lumMod val="50000"/>
                        </a:schemeClr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7E2F1D" w:rsidRPr="00735E52" w:rsidRDefault="007E2F1D" w:rsidP="007E2F1D">
      <w:pPr>
        <w:rPr>
          <w:rFonts w:ascii="Tahoma" w:hAnsi="Tahoma" w:cs="Tahoma"/>
          <w:b/>
          <w:bCs/>
          <w:color w:val="833103"/>
        </w:rPr>
      </w:pPr>
      <w:r w:rsidRPr="00735E52">
        <w:rPr>
          <w:rFonts w:ascii="Tahoma" w:hAnsi="Tahoma" w:cs="Tahoma"/>
          <w:b/>
          <w:bCs/>
          <w:color w:val="833103"/>
        </w:rPr>
        <w:t>*Mapa de la ruta</w:t>
      </w:r>
    </w:p>
    <w:p w:rsidR="007E2F1D" w:rsidRDefault="007E2F1D" w:rsidP="007E2F1D">
      <w:pPr>
        <w:jc w:val="both"/>
      </w:pPr>
    </w:p>
    <w:p w:rsidR="007E2F1D" w:rsidRDefault="007E2F1D" w:rsidP="007E2F1D">
      <w:pPr>
        <w:jc w:val="both"/>
      </w:pPr>
    </w:p>
    <w:p w:rsidR="007E2F1D" w:rsidRDefault="007E2F1D" w:rsidP="007E2F1D">
      <w:pPr>
        <w:jc w:val="both"/>
      </w:pPr>
    </w:p>
    <w:p w:rsidR="00475BE7" w:rsidRPr="007D542C" w:rsidRDefault="00475BE7" w:rsidP="007E2F1D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7D542C">
        <w:rPr>
          <w:rFonts w:ascii="Tahoma" w:hAnsi="Tahoma" w:cs="Tahoma"/>
          <w:b/>
          <w:bCs/>
          <w:color w:val="833C0B" w:themeColor="accent2" w:themeShade="80"/>
        </w:rPr>
        <w:t>Ruta destinada a aquellos que desean combinar el encanto de Marrakech con la belleza de la costa Atlántica</w:t>
      </w:r>
      <w:r w:rsidRPr="007D542C">
        <w:rPr>
          <w:rFonts w:ascii="Tahoma" w:hAnsi="Tahoma" w:cs="Tahoma"/>
          <w:color w:val="000000" w:themeColor="text1"/>
        </w:rPr>
        <w:t xml:space="preserve">. Tras una completa visita a la ciudad roja, toca relajarse en la hermosa </w:t>
      </w:r>
      <w:proofErr w:type="spellStart"/>
      <w:r w:rsidRPr="007D542C">
        <w:rPr>
          <w:rFonts w:ascii="Tahoma" w:hAnsi="Tahoma" w:cs="Tahoma"/>
          <w:color w:val="000000" w:themeColor="text1"/>
        </w:rPr>
        <w:t>Essaouira</w:t>
      </w:r>
      <w:proofErr w:type="spellEnd"/>
      <w:r w:rsidRPr="007D542C">
        <w:rPr>
          <w:rFonts w:ascii="Tahoma" w:hAnsi="Tahoma" w:cs="Tahoma"/>
          <w:color w:val="000000" w:themeColor="text1"/>
        </w:rPr>
        <w:t xml:space="preserve"> de playas infinitas. Esta ciudad fortificada, bañada por el mar, se ha convertido en uno de los lugares más fascinantes de la costa Atlántica marroquí. Situada a unos 200 km de Marrakech, también se l</w:t>
      </w:r>
      <w:r w:rsidR="007D542C">
        <w:rPr>
          <w:rFonts w:ascii="Tahoma" w:hAnsi="Tahoma" w:cs="Tahoma"/>
          <w:color w:val="000000" w:themeColor="text1"/>
        </w:rPr>
        <w:t xml:space="preserve">e </w:t>
      </w:r>
      <w:r w:rsidRPr="007D542C">
        <w:rPr>
          <w:rFonts w:ascii="Tahoma" w:hAnsi="Tahoma" w:cs="Tahoma"/>
          <w:color w:val="000000" w:themeColor="text1"/>
        </w:rPr>
        <w:t>conoce por su antigua denominación portuguesa de</w:t>
      </w:r>
      <w:r w:rsidRPr="007D542C">
        <w:rPr>
          <w:rFonts w:ascii="Tahoma" w:hAnsi="Tahoma" w:cs="Tahoma"/>
          <w:color w:val="000000" w:themeColor="text1"/>
        </w:rPr>
        <w:t xml:space="preserve"> Mogador. </w:t>
      </w:r>
    </w:p>
    <w:p w:rsidR="007E2F1D" w:rsidRPr="007D542C" w:rsidRDefault="00475BE7" w:rsidP="007E2F1D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7D542C">
        <w:rPr>
          <w:rFonts w:ascii="Tahoma" w:hAnsi="Tahoma" w:cs="Tahoma"/>
          <w:color w:val="000000" w:themeColor="text1"/>
        </w:rPr>
        <w:t xml:space="preserve">La cultura de esta ciudad es rica en antiguas tradiciones y las influencias de árabes, bereberes y judíos, han tenido una gran importancia. </w:t>
      </w:r>
      <w:proofErr w:type="spellStart"/>
      <w:r w:rsidRPr="007D542C">
        <w:rPr>
          <w:rFonts w:ascii="Tahoma" w:hAnsi="Tahoma" w:cs="Tahoma"/>
          <w:color w:val="000000" w:themeColor="text1"/>
        </w:rPr>
        <w:t>Essaouira</w:t>
      </w:r>
      <w:proofErr w:type="spellEnd"/>
      <w:r w:rsidRPr="007D542C">
        <w:rPr>
          <w:rFonts w:ascii="Tahoma" w:hAnsi="Tahoma" w:cs="Tahoma"/>
          <w:color w:val="000000" w:themeColor="text1"/>
        </w:rPr>
        <w:t xml:space="preserve"> fue reconquistada en el siglo XVIII por </w:t>
      </w:r>
      <w:proofErr w:type="spellStart"/>
      <w:r w:rsidRPr="007D542C">
        <w:rPr>
          <w:rFonts w:ascii="Tahoma" w:hAnsi="Tahoma" w:cs="Tahoma"/>
          <w:color w:val="000000" w:themeColor="text1"/>
        </w:rPr>
        <w:t>Sidi</w:t>
      </w:r>
      <w:proofErr w:type="spellEnd"/>
      <w:r w:rsidRPr="007D542C">
        <w:rPr>
          <w:rFonts w:ascii="Tahoma" w:hAnsi="Tahoma" w:cs="Tahoma"/>
          <w:color w:val="000000" w:themeColor="text1"/>
        </w:rPr>
        <w:t xml:space="preserve"> Mohamed Ben </w:t>
      </w:r>
      <w:proofErr w:type="spellStart"/>
      <w:r w:rsidRPr="007D542C">
        <w:rPr>
          <w:rFonts w:ascii="Tahoma" w:hAnsi="Tahoma" w:cs="Tahoma"/>
          <w:color w:val="000000" w:themeColor="text1"/>
        </w:rPr>
        <w:t>Abadallah</w:t>
      </w:r>
      <w:proofErr w:type="spellEnd"/>
      <w:r w:rsidRPr="007D542C">
        <w:rPr>
          <w:rFonts w:ascii="Tahoma" w:hAnsi="Tahoma" w:cs="Tahoma"/>
          <w:color w:val="000000" w:themeColor="text1"/>
        </w:rPr>
        <w:t xml:space="preserve">, que la reconstruye convirtiéndola en el </w:t>
      </w:r>
      <w:r w:rsidRPr="007D542C">
        <w:rPr>
          <w:rFonts w:ascii="Tahoma" w:hAnsi="Tahoma" w:cs="Tahoma"/>
          <w:b/>
          <w:bCs/>
          <w:color w:val="833C0B" w:themeColor="accent2" w:themeShade="80"/>
        </w:rPr>
        <w:t>principal puerto de Marruecos</w:t>
      </w:r>
      <w:r w:rsidRPr="007D542C">
        <w:rPr>
          <w:rFonts w:ascii="Tahoma" w:hAnsi="Tahoma" w:cs="Tahoma"/>
          <w:color w:val="833C0B" w:themeColor="accent2" w:themeShade="80"/>
        </w:rPr>
        <w:t xml:space="preserve"> </w:t>
      </w:r>
      <w:r w:rsidRPr="007D542C">
        <w:rPr>
          <w:rFonts w:ascii="Tahoma" w:hAnsi="Tahoma" w:cs="Tahoma"/>
          <w:color w:val="000000" w:themeColor="text1"/>
        </w:rPr>
        <w:t>y donde se asentarían comunidades cristianas y judías.</w:t>
      </w:r>
    </w:p>
    <w:p w:rsidR="00475BE7" w:rsidRPr="007D542C" w:rsidRDefault="00475BE7" w:rsidP="007E2F1D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7D542C">
        <w:rPr>
          <w:rFonts w:ascii="Tahoma" w:hAnsi="Tahoma" w:cs="Tahoma"/>
          <w:color w:val="000000" w:themeColor="text1"/>
        </w:rPr>
        <w:t xml:space="preserve">Su medina o centro histórico, </w:t>
      </w:r>
      <w:r w:rsidRPr="007D542C">
        <w:rPr>
          <w:rFonts w:ascii="Tahoma" w:hAnsi="Tahoma" w:cs="Tahoma"/>
          <w:b/>
          <w:bCs/>
          <w:color w:val="833C0B" w:themeColor="accent2" w:themeShade="80"/>
        </w:rPr>
        <w:t>catalogado como Patrimonio de la Humanidad</w:t>
      </w:r>
      <w:r w:rsidRPr="007D542C">
        <w:rPr>
          <w:rFonts w:ascii="Tahoma" w:hAnsi="Tahoma" w:cs="Tahoma"/>
          <w:color w:val="000000" w:themeColor="text1"/>
        </w:rPr>
        <w:t>, está formado por anchas calles llenas de galerías que dan paso a talleres de artesanos, pequeñas tiendas de todo tipo, cafeterías y restaurantes. Su artesanía es rica y variada, testigo del intercambio cultural.</w:t>
      </w:r>
    </w:p>
    <w:p w:rsidR="00475BE7" w:rsidRPr="007D542C" w:rsidRDefault="00475BE7" w:rsidP="007E2F1D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7D542C">
        <w:rPr>
          <w:rFonts w:ascii="Tahoma" w:hAnsi="Tahoma" w:cs="Tahoma"/>
          <w:color w:val="000000" w:themeColor="text1"/>
        </w:rPr>
        <w:t xml:space="preserve">Otro gran atractivo de </w:t>
      </w:r>
      <w:proofErr w:type="spellStart"/>
      <w:r w:rsidRPr="007D542C">
        <w:rPr>
          <w:rFonts w:ascii="Tahoma" w:hAnsi="Tahoma" w:cs="Tahoma"/>
          <w:b/>
          <w:bCs/>
          <w:color w:val="833C0B" w:themeColor="accent2" w:themeShade="80"/>
        </w:rPr>
        <w:t>Essaouira</w:t>
      </w:r>
      <w:proofErr w:type="spellEnd"/>
      <w:r w:rsidRPr="007D542C">
        <w:rPr>
          <w:rFonts w:ascii="Tahoma" w:hAnsi="Tahoma" w:cs="Tahoma"/>
          <w:b/>
          <w:bCs/>
          <w:color w:val="833C0B" w:themeColor="accent2" w:themeShade="80"/>
        </w:rPr>
        <w:t xml:space="preserve"> es su inmensa playa</w:t>
      </w:r>
      <w:r w:rsidRPr="007D542C">
        <w:rPr>
          <w:rFonts w:ascii="Tahoma" w:hAnsi="Tahoma" w:cs="Tahoma"/>
          <w:color w:val="000000" w:themeColor="text1"/>
        </w:rPr>
        <w:t xml:space="preserve">, una larga franja de arena fina y blanca de unos 10 kilómetros de longitud. Gracias a los vientos alisios que la golpean, </w:t>
      </w:r>
      <w:proofErr w:type="spellStart"/>
      <w:r w:rsidRPr="007D542C">
        <w:rPr>
          <w:rFonts w:ascii="Tahoma" w:hAnsi="Tahoma" w:cs="Tahoma"/>
          <w:color w:val="000000" w:themeColor="text1"/>
        </w:rPr>
        <w:t>Essaouira</w:t>
      </w:r>
      <w:proofErr w:type="spellEnd"/>
      <w:r w:rsidRPr="007D542C">
        <w:rPr>
          <w:rFonts w:ascii="Tahoma" w:hAnsi="Tahoma" w:cs="Tahoma"/>
          <w:color w:val="000000" w:themeColor="text1"/>
        </w:rPr>
        <w:t xml:space="preserve"> se ha convertido en lugar de culto de multitud de windsurfistas.</w:t>
      </w:r>
    </w:p>
    <w:p w:rsidR="00475BE7" w:rsidRPr="007D542C" w:rsidRDefault="00475BE7" w:rsidP="007E2F1D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7D542C">
        <w:rPr>
          <w:rFonts w:ascii="Tahoma" w:hAnsi="Tahoma" w:cs="Tahoma"/>
          <w:color w:val="000000" w:themeColor="text1"/>
        </w:rPr>
        <w:t xml:space="preserve">Además de sus muchos tesoros, como el aceite de argán, la pesca es un sector de mucha actividad gracias a su puerto pesquero, situado en el corazón de la ciudad, donde se encuentran sus astilleros </w:t>
      </w:r>
      <w:r w:rsidRPr="007D542C">
        <w:rPr>
          <w:rFonts w:ascii="Tahoma" w:hAnsi="Tahoma" w:cs="Tahoma"/>
          <w:color w:val="000000" w:themeColor="text1"/>
        </w:rPr>
        <w:lastRenderedPageBreak/>
        <w:t>artesanales, únicos en el mundo. Considerada un lugar balneario excepcional</w:t>
      </w:r>
      <w:r w:rsidR="007D542C" w:rsidRPr="007D542C">
        <w:rPr>
          <w:rFonts w:ascii="Tahoma" w:hAnsi="Tahoma" w:cs="Tahoma"/>
          <w:color w:val="000000" w:themeColor="text1"/>
        </w:rPr>
        <w:t>,</w:t>
      </w:r>
      <w:r w:rsidRPr="007D542C">
        <w:rPr>
          <w:rFonts w:ascii="Tahoma" w:hAnsi="Tahoma" w:cs="Tahoma"/>
          <w:b/>
          <w:bCs/>
          <w:color w:val="833C0B" w:themeColor="accent2" w:themeShade="80"/>
        </w:rPr>
        <w:t xml:space="preserve"> </w:t>
      </w:r>
      <w:r w:rsidR="007D542C" w:rsidRPr="007D542C">
        <w:rPr>
          <w:rFonts w:ascii="Tahoma" w:hAnsi="Tahoma" w:cs="Tahoma"/>
          <w:b/>
          <w:bCs/>
          <w:color w:val="833C0B" w:themeColor="accent2" w:themeShade="80"/>
        </w:rPr>
        <w:t>su</w:t>
      </w:r>
      <w:r w:rsidRPr="007D542C">
        <w:rPr>
          <w:rFonts w:ascii="Tahoma" w:hAnsi="Tahoma" w:cs="Tahoma"/>
          <w:b/>
          <w:bCs/>
          <w:color w:val="833C0B" w:themeColor="accent2" w:themeShade="80"/>
        </w:rPr>
        <w:t xml:space="preserve"> estancia en </w:t>
      </w:r>
      <w:proofErr w:type="spellStart"/>
      <w:r w:rsidRPr="007D542C">
        <w:rPr>
          <w:rFonts w:ascii="Tahoma" w:hAnsi="Tahoma" w:cs="Tahoma"/>
          <w:b/>
          <w:bCs/>
          <w:color w:val="833C0B" w:themeColor="accent2" w:themeShade="80"/>
        </w:rPr>
        <w:t>Essaouira</w:t>
      </w:r>
      <w:proofErr w:type="spellEnd"/>
      <w:r w:rsidRPr="007D542C">
        <w:rPr>
          <w:rFonts w:ascii="Tahoma" w:hAnsi="Tahoma" w:cs="Tahoma"/>
          <w:b/>
          <w:bCs/>
          <w:color w:val="833C0B" w:themeColor="accent2" w:themeShade="80"/>
        </w:rPr>
        <w:t xml:space="preserve"> será un relajante viaje al pasado con un toque algo bohemio.</w:t>
      </w:r>
    </w:p>
    <w:p w:rsidR="00475BE7" w:rsidRPr="007D542C" w:rsidRDefault="00475BE7" w:rsidP="007E2F1D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7D542C">
        <w:rPr>
          <w:rFonts w:ascii="Tahoma" w:hAnsi="Tahoma" w:cs="Tahoma"/>
          <w:color w:val="000000" w:themeColor="text1"/>
        </w:rPr>
        <w:t>Po</w:t>
      </w:r>
      <w:r w:rsidR="007D542C">
        <w:rPr>
          <w:rFonts w:ascii="Tahoma" w:hAnsi="Tahoma" w:cs="Tahoma"/>
          <w:color w:val="000000" w:themeColor="text1"/>
        </w:rPr>
        <w:t xml:space="preserve">drá </w:t>
      </w:r>
      <w:r w:rsidRPr="007D542C">
        <w:rPr>
          <w:rFonts w:ascii="Tahoma" w:hAnsi="Tahoma" w:cs="Tahoma"/>
          <w:color w:val="000000" w:themeColor="text1"/>
        </w:rPr>
        <w:t xml:space="preserve">pasear por su bonita medina medieval y su puerto, y degustar su exquisita gastronomía a base de pescados y mariscos. </w:t>
      </w:r>
      <w:r w:rsidRPr="007D542C">
        <w:rPr>
          <w:rFonts w:ascii="Tahoma" w:hAnsi="Tahoma" w:cs="Tahoma"/>
          <w:b/>
          <w:bCs/>
          <w:color w:val="833C0B" w:themeColor="accent2" w:themeShade="80"/>
        </w:rPr>
        <w:t>Una escapada llena de color y sabor.</w:t>
      </w:r>
    </w:p>
    <w:p w:rsidR="00475BE7" w:rsidRDefault="00475BE7" w:rsidP="007E2F1D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</w:p>
    <w:p w:rsidR="00475BE7" w:rsidRDefault="00475BE7" w:rsidP="007E2F1D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</w:p>
    <w:p w:rsidR="007E2F1D" w:rsidRPr="00DB47FA" w:rsidRDefault="007E2F1D" w:rsidP="007E2F1D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DB47FA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 xml:space="preserve"> INCLUYE</w:t>
      </w:r>
    </w:p>
    <w:p w:rsidR="007E2F1D" w:rsidRPr="002B5E8C" w:rsidRDefault="007E2F1D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>
        <w:rPr>
          <w:rFonts w:ascii="Tahoma" w:hAnsi="Tahoma" w:cs="Tahoma"/>
          <w:color w:val="212529"/>
        </w:rPr>
        <w:t>Transporte privado ida y vuelta a Marrakech.</w:t>
      </w:r>
    </w:p>
    <w:p w:rsidR="007E2F1D" w:rsidRPr="002B5E8C" w:rsidRDefault="007E2F1D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 w:rsidRPr="002B5E8C">
        <w:rPr>
          <w:rFonts w:ascii="Tahoma" w:hAnsi="Tahoma" w:cs="Tahoma"/>
          <w:color w:val="212529"/>
        </w:rPr>
        <w:t>Alimentación del conductor.</w:t>
      </w:r>
    </w:p>
    <w:p w:rsidR="007E2F1D" w:rsidRDefault="007E2F1D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Combustible.</w:t>
      </w:r>
    </w:p>
    <w:p w:rsidR="007E2F1D" w:rsidRDefault="007E2F1D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 y desayuno en </w:t>
      </w:r>
      <w:r w:rsidR="00475BE7">
        <w:rPr>
          <w:rFonts w:ascii="Tahoma" w:hAnsi="Tahoma" w:cs="Tahoma"/>
          <w:color w:val="212529"/>
        </w:rPr>
        <w:t>Marrakech (días 1 y 4)</w:t>
      </w:r>
      <w:r>
        <w:rPr>
          <w:rFonts w:ascii="Tahoma" w:hAnsi="Tahoma" w:cs="Tahoma"/>
          <w:color w:val="212529"/>
        </w:rPr>
        <w:t>.</w:t>
      </w:r>
    </w:p>
    <w:p w:rsidR="007E2F1D" w:rsidRDefault="00475BE7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 y desayuno en </w:t>
      </w:r>
      <w:proofErr w:type="spellStart"/>
      <w:r>
        <w:rPr>
          <w:rFonts w:ascii="Tahoma" w:hAnsi="Tahoma" w:cs="Tahoma"/>
          <w:color w:val="212529"/>
        </w:rPr>
        <w:t>Essaouira</w:t>
      </w:r>
      <w:proofErr w:type="spellEnd"/>
      <w:r>
        <w:rPr>
          <w:rFonts w:ascii="Tahoma" w:hAnsi="Tahoma" w:cs="Tahoma"/>
          <w:color w:val="212529"/>
        </w:rPr>
        <w:t xml:space="preserve"> (días 2 y 3)</w:t>
      </w:r>
      <w:r w:rsidR="007E2F1D">
        <w:rPr>
          <w:rFonts w:ascii="Tahoma" w:hAnsi="Tahoma" w:cs="Tahoma"/>
          <w:color w:val="212529"/>
        </w:rPr>
        <w:t>.</w:t>
      </w:r>
    </w:p>
    <w:p w:rsidR="007E2F1D" w:rsidRDefault="001F7463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Guía</w:t>
      </w:r>
      <w:r w:rsidR="00475BE7">
        <w:rPr>
          <w:rFonts w:ascii="Tahoma" w:hAnsi="Tahoma" w:cs="Tahoma"/>
          <w:color w:val="212529"/>
        </w:rPr>
        <w:t xml:space="preserve"> acreditado para vi</w:t>
      </w:r>
      <w:r>
        <w:rPr>
          <w:rFonts w:ascii="Tahoma" w:hAnsi="Tahoma" w:cs="Tahoma"/>
          <w:color w:val="212529"/>
        </w:rPr>
        <w:t>sita</w:t>
      </w:r>
      <w:r w:rsidR="00475BE7">
        <w:rPr>
          <w:rFonts w:ascii="Tahoma" w:hAnsi="Tahoma" w:cs="Tahoma"/>
          <w:color w:val="212529"/>
        </w:rPr>
        <w:t xml:space="preserve"> en privado en Marrakech.</w:t>
      </w:r>
    </w:p>
    <w:p w:rsidR="007E2F1D" w:rsidRDefault="00475BE7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Visita cooperativa femenina de argán</w:t>
      </w:r>
      <w:r w:rsidR="007E2F1D">
        <w:rPr>
          <w:rFonts w:ascii="Tahoma" w:hAnsi="Tahoma" w:cs="Tahoma"/>
          <w:color w:val="212529"/>
        </w:rPr>
        <w:t>.</w:t>
      </w:r>
    </w:p>
    <w:p w:rsidR="007E2F1D" w:rsidRPr="00693E18" w:rsidRDefault="001F7463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Excursión</w:t>
      </w:r>
      <w:r w:rsidR="00475BE7">
        <w:rPr>
          <w:rFonts w:ascii="Tahoma" w:hAnsi="Tahoma" w:cs="Tahoma"/>
          <w:color w:val="212529"/>
        </w:rPr>
        <w:t xml:space="preserve"> a </w:t>
      </w:r>
      <w:proofErr w:type="spellStart"/>
      <w:r w:rsidR="00475BE7">
        <w:rPr>
          <w:rFonts w:ascii="Tahoma" w:hAnsi="Tahoma" w:cs="Tahoma"/>
          <w:color w:val="212529"/>
        </w:rPr>
        <w:t>Sidi</w:t>
      </w:r>
      <w:proofErr w:type="spellEnd"/>
      <w:r w:rsidR="00475BE7">
        <w:rPr>
          <w:rFonts w:ascii="Tahoma" w:hAnsi="Tahoma" w:cs="Tahoma"/>
          <w:color w:val="212529"/>
        </w:rPr>
        <w:t xml:space="preserve"> </w:t>
      </w:r>
      <w:proofErr w:type="spellStart"/>
      <w:r w:rsidR="00475BE7">
        <w:rPr>
          <w:rFonts w:ascii="Tahoma" w:hAnsi="Tahoma" w:cs="Tahoma"/>
          <w:color w:val="212529"/>
        </w:rPr>
        <w:t>Kaouki</w:t>
      </w:r>
      <w:proofErr w:type="spellEnd"/>
      <w:r w:rsidR="00475BE7">
        <w:rPr>
          <w:rFonts w:ascii="Tahoma" w:hAnsi="Tahoma" w:cs="Tahoma"/>
          <w:color w:val="212529"/>
        </w:rPr>
        <w:t>.</w:t>
      </w:r>
    </w:p>
    <w:p w:rsidR="007E2F1D" w:rsidRPr="00CB51D3" w:rsidRDefault="00475BE7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Traslado al aeropuerto</w:t>
      </w:r>
      <w:r w:rsidR="007E2F1D">
        <w:rPr>
          <w:rFonts w:ascii="Tahoma" w:hAnsi="Tahoma" w:cs="Tahoma"/>
          <w:color w:val="212529"/>
        </w:rPr>
        <w:t>.</w:t>
      </w:r>
    </w:p>
    <w:p w:rsidR="007E2F1D" w:rsidRDefault="00475BE7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Free Wifi</w:t>
      </w:r>
      <w:r w:rsidR="001F7463">
        <w:rPr>
          <w:rFonts w:ascii="Tahoma" w:hAnsi="Tahoma" w:cs="Tahoma"/>
          <w:color w:val="212529"/>
        </w:rPr>
        <w:t xml:space="preserve"> en el vehículo</w:t>
      </w:r>
      <w:r w:rsidR="007E2F1D">
        <w:rPr>
          <w:rFonts w:ascii="Tahoma" w:hAnsi="Tahoma" w:cs="Tahoma"/>
          <w:color w:val="212529"/>
        </w:rPr>
        <w:t>.</w:t>
      </w:r>
    </w:p>
    <w:p w:rsidR="007E2F1D" w:rsidRDefault="001F7463" w:rsidP="007E2F1D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Tasas e impuestos turísticos locales</w:t>
      </w:r>
      <w:r w:rsidR="007E2F1D">
        <w:rPr>
          <w:rFonts w:ascii="Tahoma" w:hAnsi="Tahoma" w:cs="Tahoma"/>
          <w:color w:val="212529"/>
        </w:rPr>
        <w:t>.</w:t>
      </w:r>
    </w:p>
    <w:p w:rsidR="007E2F1D" w:rsidRDefault="007E2F1D" w:rsidP="007E2F1D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:rsidR="007E2F1D" w:rsidRPr="00C86779" w:rsidRDefault="007E2F1D" w:rsidP="007E2F1D">
      <w:pPr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>NO INCLUYE</w:t>
      </w:r>
    </w:p>
    <w:p w:rsidR="007E2F1D" w:rsidRDefault="00E84D11" w:rsidP="007E2F1D">
      <w:pPr>
        <w:rPr>
          <w:rFonts w:ascii="Tahoma" w:hAnsi="Tahoma" w:cs="Tahoma"/>
          <w:b/>
          <w:bCs/>
          <w:color w:val="C00000"/>
          <w:u w:val="single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3915410</wp:posOffset>
            </wp:positionH>
            <wp:positionV relativeFrom="margin">
              <wp:posOffset>4669155</wp:posOffset>
            </wp:positionV>
            <wp:extent cx="2753995" cy="3670300"/>
            <wp:effectExtent l="12700" t="0" r="27305" b="1041400"/>
            <wp:wrapSquare wrapText="bothSides"/>
            <wp:docPr id="109725971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259716" name="Imagen 1097259716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36703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2F1D" w:rsidRDefault="001F7463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Almuerzos</w:t>
      </w:r>
      <w:r w:rsidR="007E2F1D">
        <w:rPr>
          <w:rFonts w:ascii="Tahoma" w:hAnsi="Tahoma" w:cs="Tahoma"/>
          <w:color w:val="212529"/>
        </w:rPr>
        <w:t>.</w:t>
      </w:r>
    </w:p>
    <w:p w:rsidR="001F7463" w:rsidRPr="001F7463" w:rsidRDefault="001F7463" w:rsidP="001F7463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Cenas.</w:t>
      </w:r>
    </w:p>
    <w:p w:rsidR="007E2F1D" w:rsidRPr="00CB51D3" w:rsidRDefault="007E2F1D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:rsidR="007E2F1D" w:rsidRPr="001F7463" w:rsidRDefault="007E2F1D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</w:rPr>
        <w:t>Servicios de maleteros.</w:t>
      </w:r>
    </w:p>
    <w:p w:rsidR="001F7463" w:rsidRPr="00140357" w:rsidRDefault="001F7463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Gastos de entradas a monumentos y museos.</w:t>
      </w:r>
    </w:p>
    <w:p w:rsidR="007E2F1D" w:rsidRPr="00D7403F" w:rsidRDefault="007E2F1D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:rsidR="007E2F1D" w:rsidRPr="00C86779" w:rsidRDefault="007E2F1D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Visitas opcionales y entradas.</w:t>
      </w:r>
    </w:p>
    <w:p w:rsidR="007E2F1D" w:rsidRPr="00140357" w:rsidRDefault="007E2F1D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Propinas (en caso de querer ofrecerlas).</w:t>
      </w:r>
      <w:r w:rsidRPr="000C0B09">
        <w:rPr>
          <w:rFonts w:ascii="Tahoma" w:hAnsi="Tahoma" w:cs="Tahoma"/>
          <w:b/>
          <w:bCs/>
          <w:noProof/>
          <w:color w:val="833103"/>
          <w:sz w:val="28"/>
          <w:szCs w:val="28"/>
          <w:lang w:val="es-AR"/>
        </w:rPr>
        <w:t xml:space="preserve"> </w:t>
      </w:r>
    </w:p>
    <w:p w:rsidR="007E2F1D" w:rsidRPr="00140357" w:rsidRDefault="007E2F1D" w:rsidP="007E2F1D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  <w:color w:val="000000"/>
          <w:lang w:val="es-AR"/>
        </w:rPr>
        <w:t xml:space="preserve">Extras y gastos personales. </w:t>
      </w:r>
    </w:p>
    <w:p w:rsidR="007E2F1D" w:rsidRDefault="007E2F1D" w:rsidP="007E2F1D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aéreos.                                                           </w:t>
      </w:r>
    </w:p>
    <w:p w:rsidR="007E2F1D" w:rsidRDefault="007E2F1D" w:rsidP="007E2F1D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:rsidR="007E2F1D" w:rsidRDefault="007E2F1D" w:rsidP="007E2F1D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:rsidR="007E2F1D" w:rsidRPr="00140357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7E2F1D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7E2F1D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7E2F1D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</w:t>
      </w:r>
    </w:p>
    <w:p w:rsidR="007E2F1D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40C70D" wp14:editId="0D21249A">
                <wp:simplePos x="0" y="0"/>
                <wp:positionH relativeFrom="column">
                  <wp:posOffset>-175260</wp:posOffset>
                </wp:positionH>
                <wp:positionV relativeFrom="paragraph">
                  <wp:posOffset>-125716</wp:posOffset>
                </wp:positionV>
                <wp:extent cx="3813243" cy="1040860"/>
                <wp:effectExtent l="0" t="0" r="0" b="0"/>
                <wp:wrapNone/>
                <wp:docPr id="118283371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3243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E2F1D" w:rsidRPr="00971DD0" w:rsidRDefault="003F07A9" w:rsidP="007E2F1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MARRAKECH Y ESSAOUIRA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40C70D" id="_x0000_s1027" type="#_x0000_t202" style="position:absolute;left:0;text-align:left;margin-left:-13.8pt;margin-top:-9.9pt;width:300.25pt;height:81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" filled="f" stroked="f" strokeweight=".5pt">
                <v:textbox>
                  <w:txbxContent>
                    <w:p w:rsidR="007E2F1D" w:rsidRPr="00971DD0" w:rsidRDefault="003F07A9" w:rsidP="007E2F1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MARRAKECH Y ESSAOUIRA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</w:rPr>
        <w:t xml:space="preserve">                        </w:t>
      </w: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3F07A9" w:rsidRDefault="00777D6C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4BC838" wp14:editId="614CFADC">
                <wp:simplePos x="0" y="0"/>
                <wp:positionH relativeFrom="column">
                  <wp:posOffset>3221977</wp:posOffset>
                </wp:positionH>
                <wp:positionV relativeFrom="paragraph">
                  <wp:posOffset>385485</wp:posOffset>
                </wp:positionV>
                <wp:extent cx="3988056" cy="1040860"/>
                <wp:effectExtent l="0" t="0" r="0" b="0"/>
                <wp:wrapNone/>
                <wp:docPr id="1020595156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8056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E2F1D" w:rsidRPr="00971DD0" w:rsidRDefault="00E84D11" w:rsidP="007E2F1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EL </w:t>
                            </w:r>
                            <w:r w:rsidR="00777D6C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ENCAN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TO DE LA CIUDAD CON LA BELLEZA DE LA COSTA ATLÁNTICA.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4BC838" id="_x0000_s1028" type="#_x0000_t202" style="position:absolute;left:0;text-align:left;margin-left:253.7pt;margin-top:30.35pt;width:314pt;height:81.9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" filled="f" stroked="f" strokeweight=".5pt">
                <v:textbox>
                  <w:txbxContent>
                    <w:p w:rsidR="007E2F1D" w:rsidRPr="00971DD0" w:rsidRDefault="00E84D11" w:rsidP="007E2F1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EL </w:t>
                      </w:r>
                      <w:r w:rsidR="00777D6C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ENCAN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TO DE LA CIUDAD CON LA BELLEZA DE LA COSTA ATLÁNTICA.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3561134</wp:posOffset>
            </wp:positionH>
            <wp:positionV relativeFrom="margin">
              <wp:posOffset>2295728</wp:posOffset>
            </wp:positionV>
            <wp:extent cx="3271520" cy="2182831"/>
            <wp:effectExtent l="12700" t="0" r="17780" b="636905"/>
            <wp:wrapSquare wrapText="bothSides"/>
            <wp:docPr id="5156327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63278" name="Imagen 51563278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520" cy="218283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Tahoma" w:hAnsi="Tahoma" w:cs="Tahoma"/>
        </w:rPr>
        <w:t xml:space="preserve">                 </w:t>
      </w:r>
      <w:r>
        <w:rPr>
          <w:rFonts w:ascii="Tahoma" w:hAnsi="Tahoma" w:cs="Tahoma"/>
          <w:noProof/>
        </w:rPr>
        <w:drawing>
          <wp:inline distT="0" distB="0" distL="0" distR="0" wp14:anchorId="709852A1" wp14:editId="1EA6E0CD">
            <wp:extent cx="2654760" cy="3982140"/>
            <wp:effectExtent l="25400" t="0" r="12700" b="1136015"/>
            <wp:docPr id="177790634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906344" name="Imagen 1777906344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702292" cy="405343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Tahoma" w:hAnsi="Tahoma" w:cs="Tahoma"/>
        </w:rPr>
        <w:t xml:space="preserve">  </w:t>
      </w:r>
    </w:p>
    <w:p w:rsidR="003F07A9" w:rsidRDefault="003F07A9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7E2F1D" w:rsidRPr="00E84D11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</w:t>
      </w:r>
    </w:p>
    <w:p w:rsidR="007E2F1D" w:rsidRPr="00C86779" w:rsidRDefault="007E2F1D" w:rsidP="007E2F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33103"/>
          <w:lang w:val="es-AR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  <w:t>ITINERARIO</w:t>
      </w:r>
    </w:p>
    <w:p w:rsidR="007E2F1D" w:rsidRPr="00BF4057" w:rsidRDefault="007E2F1D" w:rsidP="007E2F1D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:rsidR="007E2F1D" w:rsidRPr="007C0CF9" w:rsidRDefault="007E2F1D" w:rsidP="007E2F1D">
      <w:pPr>
        <w:rPr>
          <w:rFonts w:ascii="Tahoma" w:hAnsi="Tahoma" w:cs="Tahoma"/>
          <w:b/>
          <w:color w:val="833103"/>
          <w:sz w:val="28"/>
          <w:szCs w:val="28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1 –</w:t>
      </w:r>
      <w:r w:rsidRPr="00C86779">
        <w:rPr>
          <w:rFonts w:ascii="Tahoma" w:hAnsi="Tahoma" w:cs="Tahoma"/>
          <w:color w:val="833103"/>
          <w:sz w:val="28"/>
          <w:szCs w:val="28"/>
        </w:rPr>
        <w:t xml:space="preserve"> </w:t>
      </w:r>
      <w:r w:rsidRPr="00CB51D3">
        <w:rPr>
          <w:rFonts w:ascii="Tahoma" w:hAnsi="Tahoma" w:cs="Tahoma"/>
          <w:b/>
          <w:color w:val="833103"/>
        </w:rPr>
        <w:t xml:space="preserve">MARRAKECH </w:t>
      </w:r>
    </w:p>
    <w:p w:rsidR="007D542C" w:rsidRDefault="007D542C" w:rsidP="007E2F1D">
      <w:pPr>
        <w:jc w:val="both"/>
        <w:rPr>
          <w:rFonts w:ascii="Tahoma" w:hAnsi="Tahoma" w:cs="Tahoma"/>
          <w:bCs/>
          <w:color w:val="000000" w:themeColor="text1"/>
        </w:rPr>
      </w:pPr>
    </w:p>
    <w:p w:rsidR="007E2F1D" w:rsidRPr="007D542C" w:rsidRDefault="001F7463" w:rsidP="007E2F1D">
      <w:pPr>
        <w:jc w:val="both"/>
        <w:rPr>
          <w:rFonts w:ascii="Tahoma" w:hAnsi="Tahoma" w:cs="Tahoma"/>
          <w:bCs/>
          <w:color w:val="000000" w:themeColor="text1"/>
        </w:rPr>
      </w:pPr>
      <w:r w:rsidRPr="007D542C">
        <w:rPr>
          <w:rFonts w:ascii="Tahoma" w:hAnsi="Tahoma" w:cs="Tahoma"/>
          <w:bCs/>
          <w:color w:val="000000" w:themeColor="text1"/>
        </w:rPr>
        <w:t xml:space="preserve">Por la mañana el guía </w:t>
      </w:r>
      <w:r w:rsidR="007D542C">
        <w:rPr>
          <w:rFonts w:ascii="Tahoma" w:hAnsi="Tahoma" w:cs="Tahoma"/>
          <w:bCs/>
          <w:color w:val="000000" w:themeColor="text1"/>
        </w:rPr>
        <w:t>lo</w:t>
      </w:r>
      <w:r w:rsidRPr="007D542C">
        <w:rPr>
          <w:rFonts w:ascii="Tahoma" w:hAnsi="Tahoma" w:cs="Tahoma"/>
          <w:bCs/>
          <w:color w:val="000000" w:themeColor="text1"/>
        </w:rPr>
        <w:t xml:space="preserve"> recogerá en la recepción de </w:t>
      </w:r>
      <w:r w:rsidR="007D542C">
        <w:rPr>
          <w:rFonts w:ascii="Tahoma" w:hAnsi="Tahoma" w:cs="Tahoma"/>
          <w:bCs/>
          <w:color w:val="000000" w:themeColor="text1"/>
        </w:rPr>
        <w:t>su</w:t>
      </w:r>
      <w:r w:rsidRPr="007D542C">
        <w:rPr>
          <w:rFonts w:ascii="Tahoma" w:hAnsi="Tahoma" w:cs="Tahoma"/>
          <w:bCs/>
          <w:color w:val="000000" w:themeColor="text1"/>
        </w:rPr>
        <w:t xml:space="preserve"> alojamiento o en el lugar acordado para iniciar la visita a la ciudad. </w:t>
      </w:r>
      <w:r w:rsidRPr="007D542C">
        <w:rPr>
          <w:rFonts w:ascii="Tahoma" w:hAnsi="Tahoma" w:cs="Tahoma"/>
          <w:b/>
          <w:color w:val="000000" w:themeColor="text1"/>
        </w:rPr>
        <w:t>Jornada dedicada a descubrir los encantos de Marrakech</w:t>
      </w:r>
      <w:r w:rsidRPr="007D542C">
        <w:rPr>
          <w:rFonts w:ascii="Tahoma" w:hAnsi="Tahoma" w:cs="Tahoma"/>
          <w:bCs/>
          <w:color w:val="000000" w:themeColor="text1"/>
        </w:rPr>
        <w:t xml:space="preserve"> y sus monumentos históricos: los Jardines y cuenca del Menara, la Mezquita del </w:t>
      </w:r>
      <w:proofErr w:type="spellStart"/>
      <w:r w:rsidRPr="007D542C">
        <w:rPr>
          <w:rFonts w:ascii="Tahoma" w:hAnsi="Tahoma" w:cs="Tahoma"/>
          <w:bCs/>
          <w:color w:val="000000" w:themeColor="text1"/>
        </w:rPr>
        <w:t>Koutoubia</w:t>
      </w:r>
      <w:proofErr w:type="spellEnd"/>
      <w:r w:rsidRPr="007D542C">
        <w:rPr>
          <w:rFonts w:ascii="Tahoma" w:hAnsi="Tahoma" w:cs="Tahoma"/>
          <w:bCs/>
          <w:color w:val="000000" w:themeColor="text1"/>
        </w:rPr>
        <w:t xml:space="preserve">, las tumbas </w:t>
      </w:r>
      <w:proofErr w:type="spellStart"/>
      <w:r w:rsidRPr="007D542C">
        <w:rPr>
          <w:rFonts w:ascii="Tahoma" w:hAnsi="Tahoma" w:cs="Tahoma"/>
          <w:bCs/>
          <w:color w:val="000000" w:themeColor="text1"/>
        </w:rPr>
        <w:t>saadíes</w:t>
      </w:r>
      <w:proofErr w:type="spellEnd"/>
      <w:r w:rsidRPr="007D542C">
        <w:rPr>
          <w:rFonts w:ascii="Tahoma" w:hAnsi="Tahoma" w:cs="Tahoma"/>
          <w:bCs/>
          <w:color w:val="000000" w:themeColor="text1"/>
        </w:rPr>
        <w:t xml:space="preserve"> de los fundadores de la ciudad, el Palacio de la Bahía, etc. </w:t>
      </w:r>
      <w:r w:rsidRPr="007D542C">
        <w:rPr>
          <w:rFonts w:ascii="Tahoma" w:hAnsi="Tahoma" w:cs="Tahoma"/>
          <w:b/>
          <w:color w:val="000000" w:themeColor="text1"/>
        </w:rPr>
        <w:t>La duración de la visita en privado con guía acreditado es de aproximadamente unas 4 horas</w:t>
      </w:r>
      <w:r w:rsidRPr="007D542C">
        <w:rPr>
          <w:rFonts w:ascii="Tahoma" w:hAnsi="Tahoma" w:cs="Tahoma"/>
          <w:bCs/>
          <w:color w:val="000000" w:themeColor="text1"/>
        </w:rPr>
        <w:t>.</w:t>
      </w:r>
      <w:r w:rsidRPr="007D542C">
        <w:rPr>
          <w:rFonts w:ascii="Tahoma" w:hAnsi="Tahoma" w:cs="Tahoma"/>
          <w:bCs/>
          <w:color w:val="000000" w:themeColor="text1"/>
        </w:rPr>
        <w:t xml:space="preserve"> </w:t>
      </w:r>
      <w:r w:rsidRPr="007D542C">
        <w:rPr>
          <w:rFonts w:ascii="Tahoma" w:hAnsi="Tahoma" w:cs="Tahoma"/>
          <w:b/>
          <w:color w:val="000000" w:themeColor="text1"/>
        </w:rPr>
        <w:t>Resto del día libre</w:t>
      </w:r>
      <w:r w:rsidRPr="007D542C">
        <w:rPr>
          <w:rFonts w:ascii="Tahoma" w:hAnsi="Tahoma" w:cs="Tahoma"/>
          <w:bCs/>
          <w:color w:val="000000" w:themeColor="text1"/>
        </w:rPr>
        <w:t xml:space="preserve"> para pasear por los</w:t>
      </w:r>
      <w:r w:rsidR="007D542C">
        <w:rPr>
          <w:rFonts w:ascii="Tahoma" w:hAnsi="Tahoma" w:cs="Tahoma"/>
          <w:bCs/>
          <w:color w:val="000000" w:themeColor="text1"/>
        </w:rPr>
        <w:t xml:space="preserve"> </w:t>
      </w:r>
      <w:r w:rsidRPr="007D542C">
        <w:rPr>
          <w:rFonts w:ascii="Tahoma" w:hAnsi="Tahoma" w:cs="Tahoma"/>
          <w:bCs/>
          <w:color w:val="000000" w:themeColor="text1"/>
        </w:rPr>
        <w:t>zocos</w:t>
      </w:r>
      <w:r w:rsidR="007D542C">
        <w:rPr>
          <w:rFonts w:ascii="Tahoma" w:hAnsi="Tahoma" w:cs="Tahoma"/>
          <w:bCs/>
          <w:color w:val="000000" w:themeColor="text1"/>
        </w:rPr>
        <w:t xml:space="preserve"> </w:t>
      </w:r>
      <w:r w:rsidRPr="007D542C">
        <w:rPr>
          <w:rFonts w:ascii="Tahoma" w:hAnsi="Tahoma" w:cs="Tahoma"/>
          <w:bCs/>
          <w:color w:val="000000" w:themeColor="text1"/>
        </w:rPr>
        <w:t>y la emblemática</w:t>
      </w:r>
      <w:r w:rsidR="007D542C">
        <w:rPr>
          <w:rFonts w:ascii="Tahoma" w:hAnsi="Tahoma" w:cs="Tahoma"/>
          <w:bCs/>
          <w:color w:val="000000" w:themeColor="text1"/>
        </w:rPr>
        <w:t xml:space="preserve"> </w:t>
      </w:r>
      <w:r w:rsidRPr="007D542C">
        <w:rPr>
          <w:rFonts w:ascii="Tahoma" w:hAnsi="Tahoma" w:cs="Tahoma"/>
          <w:bCs/>
          <w:color w:val="000000" w:themeColor="text1"/>
        </w:rPr>
        <w:t xml:space="preserve">Plaza </w:t>
      </w:r>
      <w:proofErr w:type="spellStart"/>
      <w:r w:rsidRPr="007D542C">
        <w:rPr>
          <w:rFonts w:ascii="Tahoma" w:hAnsi="Tahoma" w:cs="Tahoma"/>
          <w:bCs/>
          <w:color w:val="000000" w:themeColor="text1"/>
        </w:rPr>
        <w:t>Jmaa</w:t>
      </w:r>
      <w:proofErr w:type="spellEnd"/>
      <w:r w:rsidRPr="007D542C">
        <w:rPr>
          <w:rFonts w:ascii="Tahoma" w:hAnsi="Tahoma" w:cs="Tahoma"/>
          <w:bCs/>
          <w:color w:val="000000" w:themeColor="text1"/>
        </w:rPr>
        <w:t xml:space="preserve"> El </w:t>
      </w:r>
      <w:proofErr w:type="spellStart"/>
      <w:r w:rsidRPr="007D542C">
        <w:rPr>
          <w:rFonts w:ascii="Tahoma" w:hAnsi="Tahoma" w:cs="Tahoma"/>
          <w:bCs/>
          <w:color w:val="000000" w:themeColor="text1"/>
        </w:rPr>
        <w:t>Fna</w:t>
      </w:r>
      <w:proofErr w:type="spellEnd"/>
      <w:r w:rsidR="007D542C">
        <w:rPr>
          <w:rFonts w:ascii="Tahoma" w:hAnsi="Tahoma" w:cs="Tahoma"/>
          <w:bCs/>
          <w:color w:val="000000" w:themeColor="text1"/>
        </w:rPr>
        <w:t xml:space="preserve">. </w:t>
      </w:r>
      <w:r w:rsidRPr="007D542C">
        <w:rPr>
          <w:rFonts w:ascii="Tahoma" w:hAnsi="Tahoma" w:cs="Tahoma"/>
          <w:bCs/>
          <w:color w:val="000000" w:themeColor="text1"/>
        </w:rPr>
        <w:t>Recomendamos subir a la terraza de la azotea de algún café de la plaza, para contemplar desde allí una bella puesta de sol con la mezquita</w:t>
      </w:r>
      <w:r w:rsidR="007D542C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7D542C">
        <w:rPr>
          <w:rFonts w:ascii="Tahoma" w:hAnsi="Tahoma" w:cs="Tahoma"/>
          <w:bCs/>
          <w:color w:val="000000" w:themeColor="text1"/>
        </w:rPr>
        <w:t>Koutoubia</w:t>
      </w:r>
      <w:proofErr w:type="spellEnd"/>
      <w:r w:rsidR="007D542C">
        <w:rPr>
          <w:rFonts w:ascii="Tahoma" w:hAnsi="Tahoma" w:cs="Tahoma"/>
          <w:bCs/>
          <w:color w:val="000000" w:themeColor="text1"/>
        </w:rPr>
        <w:t xml:space="preserve"> </w:t>
      </w:r>
      <w:r w:rsidRPr="007D542C">
        <w:rPr>
          <w:rFonts w:ascii="Tahoma" w:hAnsi="Tahoma" w:cs="Tahoma"/>
          <w:bCs/>
          <w:color w:val="000000" w:themeColor="text1"/>
        </w:rPr>
        <w:t>de fondo y el bullicio tan característico de la plaza.</w:t>
      </w:r>
      <w:r w:rsidRPr="007D542C">
        <w:rPr>
          <w:rFonts w:ascii="Tahoma" w:hAnsi="Tahoma" w:cs="Tahoma"/>
          <w:bCs/>
          <w:color w:val="000000" w:themeColor="text1"/>
        </w:rPr>
        <w:t xml:space="preserve"> </w:t>
      </w:r>
      <w:r w:rsidRPr="007D542C">
        <w:rPr>
          <w:rFonts w:ascii="Tahoma" w:hAnsi="Tahoma" w:cs="Tahoma"/>
          <w:b/>
          <w:color w:val="000000" w:themeColor="text1"/>
        </w:rPr>
        <w:t>Cena libre</w:t>
      </w:r>
      <w:r w:rsidRPr="007D542C">
        <w:rPr>
          <w:rFonts w:ascii="Tahoma" w:hAnsi="Tahoma" w:cs="Tahoma"/>
          <w:bCs/>
          <w:color w:val="000000" w:themeColor="text1"/>
        </w:rPr>
        <w:t>. Alojamiento.</w:t>
      </w:r>
    </w:p>
    <w:p w:rsidR="007E2F1D" w:rsidRDefault="007E2F1D" w:rsidP="007E2F1D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E84D11" w:rsidRDefault="00E84D11" w:rsidP="007E2F1D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E84D11" w:rsidRDefault="00E84D11" w:rsidP="007E2F1D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144B60" w:rsidRDefault="00144B60" w:rsidP="007E2F1D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7E2F1D" w:rsidRPr="007C0CF9" w:rsidRDefault="007E2F1D" w:rsidP="007E2F1D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lastRenderedPageBreak/>
        <w:t>DÍA 2 –</w:t>
      </w:r>
      <w:r w:rsidRPr="007C0CF9">
        <w:rPr>
          <w:rFonts w:ascii="Tahoma" w:hAnsi="Tahoma" w:cs="Tahoma"/>
          <w:b/>
          <w:color w:val="833103"/>
          <w:sz w:val="28"/>
          <w:szCs w:val="28"/>
        </w:rPr>
        <w:t xml:space="preserve"> </w:t>
      </w:r>
      <w:r w:rsidR="003F07A9">
        <w:rPr>
          <w:rFonts w:ascii="Tahoma" w:hAnsi="Tahoma" w:cs="Tahoma"/>
          <w:b/>
          <w:color w:val="833103"/>
        </w:rPr>
        <w:t>MARRAKECH - ESSAOUIRA</w:t>
      </w:r>
    </w:p>
    <w:p w:rsidR="00190425" w:rsidRDefault="00190425" w:rsidP="007E2F1D">
      <w:pPr>
        <w:spacing w:line="259" w:lineRule="auto"/>
        <w:jc w:val="both"/>
        <w:rPr>
          <w:rFonts w:ascii="Tahoma" w:hAnsi="Tahoma" w:cs="Tahoma"/>
          <w:color w:val="000000" w:themeColor="text1"/>
        </w:rPr>
      </w:pPr>
    </w:p>
    <w:p w:rsidR="007E2F1D" w:rsidRPr="00190425" w:rsidRDefault="007D542C" w:rsidP="007E2F1D">
      <w:pPr>
        <w:spacing w:line="259" w:lineRule="auto"/>
        <w:jc w:val="both"/>
        <w:rPr>
          <w:rFonts w:ascii="Tahoma" w:hAnsi="Tahoma" w:cs="Tahoma"/>
          <w:color w:val="000000" w:themeColor="text1"/>
        </w:rPr>
      </w:pPr>
      <w:r w:rsidRPr="00190425">
        <w:rPr>
          <w:rFonts w:ascii="Tahoma" w:hAnsi="Tahoma" w:cs="Tahoma"/>
          <w:color w:val="000000" w:themeColor="text1"/>
        </w:rPr>
        <w:t xml:space="preserve">Después del desayuno, el conductor </w:t>
      </w:r>
      <w:r w:rsidR="00190425">
        <w:rPr>
          <w:rFonts w:ascii="Tahoma" w:hAnsi="Tahoma" w:cs="Tahoma"/>
          <w:color w:val="000000" w:themeColor="text1"/>
        </w:rPr>
        <w:t>lo</w:t>
      </w:r>
      <w:r w:rsidRPr="00190425">
        <w:rPr>
          <w:rFonts w:ascii="Tahoma" w:hAnsi="Tahoma" w:cs="Tahoma"/>
          <w:color w:val="000000" w:themeColor="text1"/>
        </w:rPr>
        <w:t xml:space="preserve"> recogerá en el alojamiento para dar comienzo al tour. Dejamos el bullicio de Marrakech y </w:t>
      </w:r>
      <w:r w:rsidR="00190425" w:rsidRPr="00190425">
        <w:rPr>
          <w:rFonts w:ascii="Tahoma" w:hAnsi="Tahoma" w:cs="Tahoma"/>
          <w:b/>
          <w:bCs/>
          <w:color w:val="000000" w:themeColor="text1"/>
        </w:rPr>
        <w:t>vamos</w:t>
      </w:r>
      <w:r w:rsidRPr="00190425">
        <w:rPr>
          <w:rFonts w:ascii="Tahoma" w:hAnsi="Tahoma" w:cs="Tahoma"/>
          <w:b/>
          <w:bCs/>
          <w:color w:val="000000" w:themeColor="text1"/>
        </w:rPr>
        <w:t xml:space="preserve"> rumbo a la ciudad costera de </w:t>
      </w:r>
      <w:proofErr w:type="spellStart"/>
      <w:r w:rsidRPr="00190425">
        <w:rPr>
          <w:rFonts w:ascii="Tahoma" w:hAnsi="Tahoma" w:cs="Tahoma"/>
          <w:b/>
          <w:bCs/>
          <w:color w:val="000000" w:themeColor="text1"/>
        </w:rPr>
        <w:t>Essaouira</w:t>
      </w:r>
      <w:proofErr w:type="spellEnd"/>
      <w:r w:rsidRPr="00190425">
        <w:rPr>
          <w:rFonts w:ascii="Tahoma" w:hAnsi="Tahoma" w:cs="Tahoma"/>
          <w:b/>
          <w:bCs/>
          <w:color w:val="000000" w:themeColor="text1"/>
        </w:rPr>
        <w:t>.</w:t>
      </w:r>
      <w:r w:rsidRPr="00190425">
        <w:rPr>
          <w:rFonts w:ascii="Tahoma" w:hAnsi="Tahoma" w:cs="Tahoma"/>
          <w:color w:val="000000" w:themeColor="text1"/>
        </w:rPr>
        <w:t xml:space="preserve"> </w:t>
      </w:r>
      <w:r w:rsidRPr="00190425">
        <w:rPr>
          <w:rFonts w:ascii="Tahoma" w:hAnsi="Tahoma" w:cs="Tahoma"/>
          <w:b/>
          <w:bCs/>
          <w:color w:val="000000" w:themeColor="text1"/>
        </w:rPr>
        <w:t>El recorrido de unas 3 horas es impresionante,</w:t>
      </w:r>
      <w:r w:rsidRPr="00190425">
        <w:rPr>
          <w:rFonts w:ascii="Tahoma" w:hAnsi="Tahoma" w:cs="Tahoma"/>
          <w:color w:val="000000" w:themeColor="text1"/>
        </w:rPr>
        <w:t xml:space="preserve"> lleno de plantaciones de árboles de argán con sus habituales huéspedes trepando por las ramas en busca de alimento: </w:t>
      </w:r>
      <w:r w:rsidRPr="00190425">
        <w:rPr>
          <w:rFonts w:ascii="Tahoma" w:hAnsi="Tahoma" w:cs="Tahoma"/>
          <w:b/>
          <w:bCs/>
          <w:color w:val="000000" w:themeColor="text1"/>
        </w:rPr>
        <w:t>las famosas cabras del argán.</w:t>
      </w:r>
      <w:r w:rsidRPr="00190425">
        <w:rPr>
          <w:rFonts w:ascii="Tahoma" w:hAnsi="Tahoma" w:cs="Tahoma"/>
          <w:color w:val="000000" w:themeColor="text1"/>
        </w:rPr>
        <w:t xml:space="preserve"> Esta ruta es conocida como la «Ruta del Argán» o la «Ruta del Oro». Visitaremos una cooperativa femenina donde comercializan este aceite y nos mostraran el proceso de elaboración.</w:t>
      </w:r>
      <w:r w:rsidRPr="00190425">
        <w:rPr>
          <w:rFonts w:ascii="Tahoma" w:hAnsi="Tahoma" w:cs="Tahoma"/>
          <w:color w:val="000000" w:themeColor="text1"/>
        </w:rPr>
        <w:t xml:space="preserve"> </w:t>
      </w:r>
      <w:r w:rsidRPr="00190425">
        <w:rPr>
          <w:rFonts w:ascii="Tahoma" w:hAnsi="Tahoma" w:cs="Tahoma"/>
          <w:color w:val="000000" w:themeColor="text1"/>
        </w:rPr>
        <w:t xml:space="preserve">Llegada a </w:t>
      </w:r>
      <w:proofErr w:type="spellStart"/>
      <w:r w:rsidRPr="00190425">
        <w:rPr>
          <w:rFonts w:ascii="Tahoma" w:hAnsi="Tahoma" w:cs="Tahoma"/>
          <w:color w:val="000000" w:themeColor="text1"/>
        </w:rPr>
        <w:t>Essaouira</w:t>
      </w:r>
      <w:proofErr w:type="spellEnd"/>
      <w:r w:rsidRPr="00190425">
        <w:rPr>
          <w:rFonts w:ascii="Tahoma" w:hAnsi="Tahoma" w:cs="Tahoma"/>
          <w:color w:val="000000" w:themeColor="text1"/>
        </w:rPr>
        <w:t xml:space="preserve"> y traslado a </w:t>
      </w:r>
      <w:r w:rsidR="00190425">
        <w:rPr>
          <w:rFonts w:ascii="Tahoma" w:hAnsi="Tahoma" w:cs="Tahoma"/>
          <w:color w:val="000000" w:themeColor="text1"/>
        </w:rPr>
        <w:t>su</w:t>
      </w:r>
      <w:r w:rsidRPr="00190425">
        <w:rPr>
          <w:rFonts w:ascii="Tahoma" w:hAnsi="Tahoma" w:cs="Tahoma"/>
          <w:color w:val="000000" w:themeColor="text1"/>
        </w:rPr>
        <w:t xml:space="preserve"> alojamiento. </w:t>
      </w:r>
      <w:r w:rsidRPr="00190425">
        <w:rPr>
          <w:rFonts w:ascii="Tahoma" w:hAnsi="Tahoma" w:cs="Tahoma"/>
          <w:b/>
          <w:bCs/>
          <w:color w:val="000000" w:themeColor="text1"/>
        </w:rPr>
        <w:t>Resto del día libre</w:t>
      </w:r>
      <w:r w:rsidRPr="00190425">
        <w:rPr>
          <w:rFonts w:ascii="Tahoma" w:hAnsi="Tahoma" w:cs="Tahoma"/>
          <w:color w:val="000000" w:themeColor="text1"/>
        </w:rPr>
        <w:t xml:space="preserve"> para visitar su medina o centro histórico, catalogado por la Unesco como </w:t>
      </w:r>
      <w:r w:rsidRPr="00190425">
        <w:rPr>
          <w:rFonts w:ascii="Tahoma" w:hAnsi="Tahoma" w:cs="Tahoma"/>
          <w:b/>
          <w:bCs/>
          <w:color w:val="000000" w:themeColor="text1"/>
        </w:rPr>
        <w:t>Patrimonio de la Humanidad</w:t>
      </w:r>
      <w:r w:rsidRPr="00190425">
        <w:rPr>
          <w:rFonts w:ascii="Tahoma" w:hAnsi="Tahoma" w:cs="Tahoma"/>
          <w:color w:val="000000" w:themeColor="text1"/>
        </w:rPr>
        <w:t>. El ambiente de esta ciudad es del todo bohemio y peculiar y podremos disfrutar de las obras de numerosos artistas que exponen por las calles y de los diferentes puestos de pescado y marisco fresco para almorzar.</w:t>
      </w:r>
      <w:r w:rsidRPr="00190425">
        <w:rPr>
          <w:rFonts w:ascii="Tahoma" w:hAnsi="Tahoma" w:cs="Tahoma"/>
          <w:color w:val="000000" w:themeColor="text1"/>
        </w:rPr>
        <w:t xml:space="preserve"> </w:t>
      </w:r>
      <w:r w:rsidRPr="00190425">
        <w:rPr>
          <w:rFonts w:ascii="Tahoma" w:hAnsi="Tahoma" w:cs="Tahoma"/>
          <w:b/>
          <w:bCs/>
          <w:color w:val="000000" w:themeColor="text1"/>
        </w:rPr>
        <w:t>Cena libre</w:t>
      </w:r>
      <w:r w:rsidRPr="00190425">
        <w:rPr>
          <w:rFonts w:ascii="Tahoma" w:hAnsi="Tahoma" w:cs="Tahoma"/>
          <w:color w:val="000000" w:themeColor="text1"/>
        </w:rPr>
        <w:t>. Alojamiento.</w:t>
      </w:r>
    </w:p>
    <w:p w:rsidR="007E2F1D" w:rsidRDefault="007E2F1D" w:rsidP="007E2F1D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7E2F1D" w:rsidRPr="007C0CF9" w:rsidRDefault="007E2F1D" w:rsidP="007E2F1D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3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 w:rsidR="003F07A9">
        <w:rPr>
          <w:rFonts w:ascii="Tahoma" w:hAnsi="Tahoma" w:cs="Tahoma"/>
          <w:b/>
          <w:color w:val="833103"/>
        </w:rPr>
        <w:t xml:space="preserve">ESSAOUIRA – SIDI KAOUKI - </w:t>
      </w:r>
      <w:r w:rsidR="00475BE7">
        <w:rPr>
          <w:rFonts w:ascii="Tahoma" w:hAnsi="Tahoma" w:cs="Tahoma"/>
          <w:b/>
          <w:color w:val="833103"/>
        </w:rPr>
        <w:t>ESSAOUIRA</w:t>
      </w:r>
    </w:p>
    <w:p w:rsidR="00190425" w:rsidRDefault="00190425" w:rsidP="007E2F1D">
      <w:pPr>
        <w:rPr>
          <w:rFonts w:ascii="Tahoma" w:hAnsi="Tahoma" w:cs="Tahoma"/>
          <w:b/>
          <w:color w:val="833103"/>
          <w:sz w:val="28"/>
          <w:szCs w:val="28"/>
        </w:rPr>
      </w:pPr>
    </w:p>
    <w:p w:rsidR="007E2F1D" w:rsidRPr="00190425" w:rsidRDefault="007D542C" w:rsidP="00190425">
      <w:pPr>
        <w:jc w:val="both"/>
        <w:rPr>
          <w:rFonts w:ascii="Tahoma" w:hAnsi="Tahoma" w:cs="Tahoma"/>
          <w:bCs/>
          <w:color w:val="000000" w:themeColor="text1"/>
        </w:rPr>
      </w:pPr>
      <w:r w:rsidRPr="00190425">
        <w:rPr>
          <w:rFonts w:ascii="Tahoma" w:hAnsi="Tahoma" w:cs="Tahoma"/>
          <w:b/>
          <w:color w:val="000000" w:themeColor="text1"/>
        </w:rPr>
        <w:t>Desayuno</w:t>
      </w:r>
      <w:r w:rsidRPr="00190425">
        <w:rPr>
          <w:rFonts w:ascii="Tahoma" w:hAnsi="Tahoma" w:cs="Tahoma"/>
          <w:bCs/>
          <w:color w:val="000000" w:themeColor="text1"/>
        </w:rPr>
        <w:t>. Segund</w:t>
      </w:r>
      <w:r w:rsidR="00190425">
        <w:rPr>
          <w:rFonts w:ascii="Tahoma" w:hAnsi="Tahoma" w:cs="Tahoma"/>
          <w:bCs/>
          <w:color w:val="000000" w:themeColor="text1"/>
        </w:rPr>
        <w:t>a</w:t>
      </w:r>
      <w:r w:rsidRPr="00190425">
        <w:rPr>
          <w:rFonts w:ascii="Tahoma" w:hAnsi="Tahoma" w:cs="Tahoma"/>
          <w:bCs/>
          <w:color w:val="000000" w:themeColor="text1"/>
        </w:rPr>
        <w:t xml:space="preserve"> jornada para disfrutar de esta bella ciudad y sus encantos. Si lo desean, </w:t>
      </w:r>
      <w:r w:rsidRPr="00190425">
        <w:rPr>
          <w:rFonts w:ascii="Tahoma" w:hAnsi="Tahoma" w:cs="Tahoma"/>
          <w:b/>
          <w:color w:val="000000" w:themeColor="text1"/>
        </w:rPr>
        <w:t xml:space="preserve">existe la posibilidad de hacer una pequeña excursión hasta el pueblecito de </w:t>
      </w:r>
      <w:proofErr w:type="spellStart"/>
      <w:r w:rsidRPr="00190425">
        <w:rPr>
          <w:rFonts w:ascii="Tahoma" w:hAnsi="Tahoma" w:cs="Tahoma"/>
          <w:b/>
          <w:color w:val="000000" w:themeColor="text1"/>
        </w:rPr>
        <w:t>Sidi</w:t>
      </w:r>
      <w:proofErr w:type="spellEnd"/>
      <w:r w:rsidRPr="00190425">
        <w:rPr>
          <w:rFonts w:ascii="Tahoma" w:hAnsi="Tahoma" w:cs="Tahoma"/>
          <w:b/>
          <w:color w:val="000000" w:themeColor="text1"/>
        </w:rPr>
        <w:t xml:space="preserve"> </w:t>
      </w:r>
      <w:proofErr w:type="spellStart"/>
      <w:r w:rsidRPr="00190425">
        <w:rPr>
          <w:rFonts w:ascii="Tahoma" w:hAnsi="Tahoma" w:cs="Tahoma"/>
          <w:b/>
          <w:color w:val="000000" w:themeColor="text1"/>
        </w:rPr>
        <w:t>Kaouki</w:t>
      </w:r>
      <w:proofErr w:type="spellEnd"/>
      <w:r w:rsidRPr="00190425">
        <w:rPr>
          <w:rFonts w:ascii="Tahoma" w:hAnsi="Tahoma" w:cs="Tahoma"/>
          <w:b/>
          <w:color w:val="000000" w:themeColor="text1"/>
        </w:rPr>
        <w:t xml:space="preserve"> y su playa</w:t>
      </w:r>
      <w:r w:rsidRPr="00190425">
        <w:rPr>
          <w:rFonts w:ascii="Tahoma" w:hAnsi="Tahoma" w:cs="Tahoma"/>
          <w:bCs/>
          <w:color w:val="000000" w:themeColor="text1"/>
        </w:rPr>
        <w:t xml:space="preserve">, todo un paraíso para los surfistas. La distancia es de apenas media hora desde </w:t>
      </w:r>
      <w:proofErr w:type="spellStart"/>
      <w:r w:rsidRPr="00190425">
        <w:rPr>
          <w:rFonts w:ascii="Tahoma" w:hAnsi="Tahoma" w:cs="Tahoma"/>
          <w:bCs/>
          <w:color w:val="000000" w:themeColor="text1"/>
        </w:rPr>
        <w:t>Essaouira</w:t>
      </w:r>
      <w:proofErr w:type="spellEnd"/>
      <w:r w:rsidRPr="00190425">
        <w:rPr>
          <w:rFonts w:ascii="Tahoma" w:hAnsi="Tahoma" w:cs="Tahoma"/>
          <w:bCs/>
          <w:color w:val="000000" w:themeColor="text1"/>
        </w:rPr>
        <w:t>, en dirección sur.</w:t>
      </w:r>
      <w:r w:rsidRPr="00190425">
        <w:rPr>
          <w:rFonts w:ascii="Tahoma" w:hAnsi="Tahoma" w:cs="Tahoma"/>
          <w:bCs/>
          <w:color w:val="000000" w:themeColor="text1"/>
        </w:rPr>
        <w:t xml:space="preserve"> </w:t>
      </w:r>
      <w:r w:rsidRPr="00190425">
        <w:rPr>
          <w:rFonts w:ascii="Tahoma" w:hAnsi="Tahoma" w:cs="Tahoma"/>
          <w:bCs/>
          <w:color w:val="000000" w:themeColor="text1"/>
        </w:rPr>
        <w:t>Esta comuna rural, con aire de territorio virgen, apenas posee media docena de restaurantes y hoteles de aire</w:t>
      </w:r>
      <w:r w:rsidRPr="00190425">
        <w:rPr>
          <w:rFonts w:ascii="Tahoma" w:hAnsi="Tahoma" w:cs="Tahoma"/>
          <w:bCs/>
          <w:color w:val="000000" w:themeColor="text1"/>
        </w:rPr>
        <w:t xml:space="preserve"> </w:t>
      </w:r>
      <w:r w:rsidR="00190425">
        <w:rPr>
          <w:rFonts w:ascii="Tahoma" w:hAnsi="Tahoma" w:cs="Tahoma"/>
          <w:bCs/>
          <w:color w:val="000000" w:themeColor="text1"/>
        </w:rPr>
        <w:t xml:space="preserve">hippie </w:t>
      </w:r>
      <w:r w:rsidRPr="00190425">
        <w:rPr>
          <w:rFonts w:ascii="Tahoma" w:hAnsi="Tahoma" w:cs="Tahoma"/>
          <w:bCs/>
          <w:color w:val="000000" w:themeColor="text1"/>
        </w:rPr>
        <w:t>que flanquean el arenal. Todo un canto a la tranquilidad, incluso en los meses de más turismo en otras playas.</w:t>
      </w:r>
      <w:r w:rsidRPr="00190425">
        <w:rPr>
          <w:rFonts w:ascii="Tahoma" w:hAnsi="Tahoma" w:cs="Tahoma"/>
          <w:bCs/>
          <w:color w:val="000000" w:themeColor="text1"/>
        </w:rPr>
        <w:t xml:space="preserve"> </w:t>
      </w:r>
      <w:r w:rsidRPr="00190425">
        <w:rPr>
          <w:rFonts w:ascii="Tahoma" w:hAnsi="Tahoma" w:cs="Tahoma"/>
          <w:bCs/>
          <w:color w:val="000000" w:themeColor="text1"/>
        </w:rPr>
        <w:t xml:space="preserve">A la hora convenida regresamos a </w:t>
      </w:r>
      <w:proofErr w:type="spellStart"/>
      <w:r w:rsidRPr="00190425">
        <w:rPr>
          <w:rFonts w:ascii="Tahoma" w:hAnsi="Tahoma" w:cs="Tahoma"/>
          <w:bCs/>
          <w:color w:val="000000" w:themeColor="text1"/>
        </w:rPr>
        <w:t>Essaouira</w:t>
      </w:r>
      <w:proofErr w:type="spellEnd"/>
      <w:r w:rsidRPr="00190425">
        <w:rPr>
          <w:rFonts w:ascii="Tahoma" w:hAnsi="Tahoma" w:cs="Tahoma"/>
          <w:bCs/>
          <w:color w:val="000000" w:themeColor="text1"/>
        </w:rPr>
        <w:t xml:space="preserve"> y traslado a vuestro alojamiento.</w:t>
      </w:r>
      <w:r w:rsidRPr="00190425">
        <w:rPr>
          <w:rFonts w:ascii="Tahoma" w:hAnsi="Tahoma" w:cs="Tahoma"/>
          <w:bCs/>
          <w:color w:val="000000" w:themeColor="text1"/>
        </w:rPr>
        <w:t xml:space="preserve"> </w:t>
      </w:r>
      <w:r w:rsidRPr="00190425">
        <w:rPr>
          <w:rFonts w:ascii="Tahoma" w:hAnsi="Tahoma" w:cs="Tahoma"/>
          <w:b/>
          <w:color w:val="000000" w:themeColor="text1"/>
        </w:rPr>
        <w:t>Cena libre</w:t>
      </w:r>
      <w:r w:rsidRPr="00190425">
        <w:rPr>
          <w:rFonts w:ascii="Tahoma" w:hAnsi="Tahoma" w:cs="Tahoma"/>
          <w:bCs/>
          <w:color w:val="000000" w:themeColor="text1"/>
        </w:rPr>
        <w:t>. Alojamiento.</w:t>
      </w:r>
    </w:p>
    <w:p w:rsidR="007E2F1D" w:rsidRDefault="007E2F1D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7E2F1D" w:rsidRDefault="007E2F1D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4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 w:rsidR="00475BE7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 w:rsidR="00475BE7">
        <w:rPr>
          <w:rFonts w:ascii="Tahoma" w:hAnsi="Tahoma" w:cs="Tahoma"/>
          <w:b/>
          <w:color w:val="833103"/>
        </w:rPr>
        <w:t>ESSAOUIRA - MARRAKECH</w:t>
      </w:r>
    </w:p>
    <w:p w:rsidR="00190425" w:rsidRDefault="00190425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7E2F1D" w:rsidRPr="00190425" w:rsidRDefault="007D542C" w:rsidP="007E2F1D">
      <w:pPr>
        <w:jc w:val="both"/>
        <w:rPr>
          <w:rFonts w:ascii="Tahoma" w:hAnsi="Tahoma" w:cs="Tahoma"/>
          <w:color w:val="000000" w:themeColor="text1"/>
          <w:shd w:val="clear" w:color="auto" w:fill="FFFFFF"/>
        </w:rPr>
      </w:pPr>
      <w:r w:rsidRPr="00190425">
        <w:rPr>
          <w:rFonts w:ascii="Tahoma" w:hAnsi="Tahoma" w:cs="Tahoma"/>
          <w:b/>
          <w:bCs/>
          <w:color w:val="000000" w:themeColor="text1"/>
          <w:shd w:val="clear" w:color="auto" w:fill="FFFFFF"/>
        </w:rPr>
        <w:t>Desayuno.</w:t>
      </w:r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190425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Última jornada en </w:t>
      </w:r>
      <w:proofErr w:type="spellStart"/>
      <w:r w:rsidRPr="00190425">
        <w:rPr>
          <w:rFonts w:ascii="Tahoma" w:hAnsi="Tahoma" w:cs="Tahoma"/>
          <w:b/>
          <w:bCs/>
          <w:color w:val="000000" w:themeColor="text1"/>
          <w:shd w:val="clear" w:color="auto" w:fill="FFFFFF"/>
        </w:rPr>
        <w:t>Essaouira</w:t>
      </w:r>
      <w:proofErr w:type="spellEnd"/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 para exprimir todo lo que nos ofrece este bello rincón del Atlántico. </w:t>
      </w:r>
      <w:r w:rsidRPr="00190425">
        <w:rPr>
          <w:rFonts w:ascii="Tahoma" w:hAnsi="Tahoma" w:cs="Tahoma"/>
          <w:b/>
          <w:bCs/>
          <w:color w:val="000000" w:themeColor="text1"/>
          <w:shd w:val="clear" w:color="auto" w:fill="FFFFFF"/>
        </w:rPr>
        <w:t>A la hora convenida pondremos rumbo a Marrakech</w:t>
      </w:r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 cruzando por el llano de </w:t>
      </w:r>
      <w:proofErr w:type="spellStart"/>
      <w:r w:rsidRPr="00190425">
        <w:rPr>
          <w:rFonts w:ascii="Tahoma" w:hAnsi="Tahoma" w:cs="Tahoma"/>
          <w:color w:val="000000" w:themeColor="text1"/>
          <w:shd w:val="clear" w:color="auto" w:fill="FFFFFF"/>
        </w:rPr>
        <w:t>Tensift</w:t>
      </w:r>
      <w:proofErr w:type="spellEnd"/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-El </w:t>
      </w:r>
      <w:proofErr w:type="spellStart"/>
      <w:r w:rsidRPr="00190425">
        <w:rPr>
          <w:rFonts w:ascii="Tahoma" w:hAnsi="Tahoma" w:cs="Tahoma"/>
          <w:color w:val="000000" w:themeColor="text1"/>
          <w:shd w:val="clear" w:color="auto" w:fill="FFFFFF"/>
        </w:rPr>
        <w:t>Haouz</w:t>
      </w:r>
      <w:proofErr w:type="spellEnd"/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 y sus plantaciones de argán. Llegada a Marrakech y traslado a </w:t>
      </w:r>
      <w:r w:rsidR="00190425">
        <w:rPr>
          <w:rFonts w:ascii="Tahoma" w:hAnsi="Tahoma" w:cs="Tahoma"/>
          <w:color w:val="000000" w:themeColor="text1"/>
          <w:shd w:val="clear" w:color="auto" w:fill="FFFFFF"/>
        </w:rPr>
        <w:t>su</w:t>
      </w:r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 alojamiento.</w:t>
      </w:r>
      <w:r w:rsidRPr="00190425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190425">
        <w:rPr>
          <w:rFonts w:ascii="Tahoma" w:hAnsi="Tahoma" w:cs="Tahoma"/>
          <w:b/>
          <w:bCs/>
          <w:color w:val="000000" w:themeColor="text1"/>
          <w:shd w:val="clear" w:color="auto" w:fill="FFFFFF"/>
        </w:rPr>
        <w:t>Cena libre</w:t>
      </w:r>
      <w:r w:rsidRPr="00190425">
        <w:rPr>
          <w:rFonts w:ascii="Tahoma" w:hAnsi="Tahoma" w:cs="Tahoma"/>
          <w:color w:val="000000" w:themeColor="text1"/>
          <w:shd w:val="clear" w:color="auto" w:fill="FFFFFF"/>
        </w:rPr>
        <w:t>. Alojamiento.</w:t>
      </w:r>
    </w:p>
    <w:p w:rsidR="007E2F1D" w:rsidRDefault="007E2F1D" w:rsidP="007E2F1D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7E2F1D" w:rsidRDefault="007E2F1D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5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– </w:t>
      </w:r>
      <w:r w:rsidR="00475BE7">
        <w:rPr>
          <w:rFonts w:ascii="Tahoma" w:hAnsi="Tahoma" w:cs="Tahoma"/>
          <w:b/>
          <w:color w:val="833103"/>
        </w:rPr>
        <w:t>MARRAKECH</w:t>
      </w:r>
    </w:p>
    <w:p w:rsidR="00190425" w:rsidRDefault="00190425" w:rsidP="007E2F1D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7E2F1D" w:rsidRDefault="007D542C" w:rsidP="007E2F1D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7D542C">
        <w:rPr>
          <w:rFonts w:ascii="Tahoma" w:hAnsi="Tahoma" w:cs="Tahoma"/>
          <w:b/>
          <w:bCs/>
          <w:color w:val="212529"/>
          <w:shd w:val="clear" w:color="auto" w:fill="FFFFFF"/>
        </w:rPr>
        <w:t xml:space="preserve">Desayuno. </w:t>
      </w:r>
      <w:r w:rsidRPr="00190425">
        <w:rPr>
          <w:rFonts w:ascii="Tahoma" w:hAnsi="Tahoma" w:cs="Tahoma"/>
          <w:color w:val="212529"/>
          <w:shd w:val="clear" w:color="auto" w:fill="FFFFFF"/>
        </w:rPr>
        <w:t>Seguiremos disfrutando de esta emblemática ciudad hasta la hora convenida para el traslado al aeropuerto.</w:t>
      </w:r>
      <w:r w:rsidRPr="00190425">
        <w:rPr>
          <w:rFonts w:ascii="Tahoma" w:hAnsi="Tahoma" w:cs="Tahoma"/>
          <w:color w:val="212529"/>
          <w:shd w:val="clear" w:color="auto" w:fill="FFFFFF"/>
        </w:rPr>
        <w:t xml:space="preserve"> </w:t>
      </w:r>
    </w:p>
    <w:p w:rsidR="007E2F1D" w:rsidRDefault="007E2F1D" w:rsidP="007E2F1D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7E2F1D" w:rsidRDefault="007E2F1D" w:rsidP="007E2F1D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D20681">
        <w:rPr>
          <w:rFonts w:ascii="Tahoma" w:hAnsi="Tahoma" w:cs="Tahoma"/>
          <w:b/>
          <w:bCs/>
          <w:color w:val="212529"/>
          <w:shd w:val="clear" w:color="auto" w:fill="FFFFFF"/>
        </w:rPr>
        <w:t>Fin de la excursión y de nuestros servicios.</w:t>
      </w:r>
    </w:p>
    <w:p w:rsidR="007E2F1D" w:rsidRDefault="007E2F1D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7E2F1D" w:rsidRPr="007410D8" w:rsidRDefault="007E2F1D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7E2F1D" w:rsidRPr="007410D8" w:rsidRDefault="007E2F1D" w:rsidP="007E2F1D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7E2F1D" w:rsidRPr="005E6797" w:rsidRDefault="007E2F1D" w:rsidP="007E2F1D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  <w:lang w:val="es-AR"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:rsidR="007E2F1D" w:rsidRDefault="007E2F1D" w:rsidP="007E2F1D"/>
    <w:p w:rsidR="007E2F1D" w:rsidRDefault="007E2F1D" w:rsidP="007E2F1D"/>
    <w:p w:rsidR="00DF11FC" w:rsidRDefault="00DF11FC"/>
    <w:sectPr w:rsidR="00DF11FC" w:rsidSect="00F020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02DC3"/>
    <w:multiLevelType w:val="hybridMultilevel"/>
    <w:tmpl w:val="D668029E"/>
    <w:lvl w:ilvl="0" w:tplc="CDDC0FF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833103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D3AE5C54"/>
    <w:lvl w:ilvl="0" w:tplc="6234FF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10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0"/>
  </w:num>
  <w:num w:numId="2" w16cid:durableId="1605110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C97"/>
    <w:rsid w:val="00144B60"/>
    <w:rsid w:val="00190425"/>
    <w:rsid w:val="001F7463"/>
    <w:rsid w:val="003514CF"/>
    <w:rsid w:val="003F07A9"/>
    <w:rsid w:val="00475BE7"/>
    <w:rsid w:val="00515D41"/>
    <w:rsid w:val="00777D6C"/>
    <w:rsid w:val="00783C97"/>
    <w:rsid w:val="007D542C"/>
    <w:rsid w:val="007E2F1D"/>
    <w:rsid w:val="00A80143"/>
    <w:rsid w:val="00CE6A5B"/>
    <w:rsid w:val="00DF11FC"/>
    <w:rsid w:val="00E84D1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E7BE0"/>
  <w15:chartTrackingRefBased/>
  <w15:docId w15:val="{ED1D9A23-9035-824F-B76B-BF4062E6B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F1D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E2F1D"/>
    <w:pPr>
      <w:ind w:left="720"/>
      <w:contextualSpacing/>
    </w:pPr>
  </w:style>
  <w:style w:type="paragraph" w:customStyle="1" w:styleId="checkcustom">
    <w:name w:val="checkcustom"/>
    <w:basedOn w:val="Normal"/>
    <w:rsid w:val="007E2F1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imescustom">
    <w:name w:val="timescustom"/>
    <w:basedOn w:val="Normal"/>
    <w:rsid w:val="007E2F1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914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2024-08-08T18:24:00Z</dcterms:created>
  <dcterms:modified xsi:type="dcterms:W3CDTF">2024-08-09T00:06:00Z</dcterms:modified>
</cp:coreProperties>
</file>